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B7" w:rsidRPr="00EF5E9E" w:rsidRDefault="006371B7" w:rsidP="006371B7">
      <w:pPr>
        <w:pStyle w:val="Heading2"/>
        <w:jc w:val="right"/>
        <w:rPr>
          <w:rFonts w:ascii="GHEA Grapalat" w:hAnsi="GHEA Grapalat" w:cs="Sylfaen"/>
          <w:sz w:val="22"/>
          <w:szCs w:val="22"/>
          <w:lang w:val="hy-AM"/>
        </w:rPr>
      </w:pPr>
    </w:p>
    <w:p w:rsidR="006371B7" w:rsidRPr="004D60C2" w:rsidRDefault="006371B7" w:rsidP="006371B7">
      <w:pPr>
        <w:spacing w:line="360" w:lineRule="auto"/>
        <w:jc w:val="center"/>
        <w:rPr>
          <w:rFonts w:ascii="GHEA Grapalat" w:hAnsi="GHEA Grapalat"/>
          <w:lang w:val="hy-AM"/>
        </w:rPr>
      </w:pPr>
    </w:p>
    <w:p w:rsidR="006371B7" w:rsidRPr="00C232E7" w:rsidRDefault="006371B7" w:rsidP="006371B7">
      <w:pPr>
        <w:spacing w:line="360" w:lineRule="auto"/>
        <w:jc w:val="center"/>
        <w:rPr>
          <w:rFonts w:ascii="GHEA Grapalat" w:hAnsi="GHEA Grapalat"/>
          <w:lang w:val="hy-AM"/>
        </w:rPr>
      </w:pPr>
    </w:p>
    <w:p w:rsidR="006371B7" w:rsidRPr="006371B7" w:rsidRDefault="006371B7" w:rsidP="006371B7">
      <w:pPr>
        <w:pBdr>
          <w:top w:val="single" w:sz="4" w:space="1" w:color="auto"/>
          <w:left w:val="single" w:sz="4" w:space="4" w:color="auto"/>
          <w:bottom w:val="single" w:sz="4" w:space="1" w:color="auto"/>
          <w:right w:val="single" w:sz="4" w:space="4" w:color="auto"/>
        </w:pBdr>
        <w:spacing w:line="360" w:lineRule="auto"/>
        <w:jc w:val="center"/>
        <w:rPr>
          <w:rFonts w:ascii="GHEA Grapalat" w:hAnsi="GHEA Grapalat"/>
          <w:i/>
          <w:sz w:val="22"/>
          <w:szCs w:val="22"/>
          <w:lang w:val="hy-AM"/>
        </w:rPr>
      </w:pPr>
      <w:r w:rsidRPr="006371B7">
        <w:rPr>
          <w:rFonts w:ascii="GHEA Grapalat" w:hAnsi="GHEA Grapalat"/>
          <w:i/>
          <w:sz w:val="22"/>
          <w:szCs w:val="22"/>
          <w:lang w:val="hy-AM"/>
        </w:rPr>
        <w:t>ՀՀ ԴԱՏԱԽԱԶՈՒԹՅՈՒՆ</w:t>
      </w:r>
    </w:p>
    <w:p w:rsidR="006371B7" w:rsidRPr="008E13AA" w:rsidRDefault="006371B7" w:rsidP="006371B7">
      <w:pPr>
        <w:spacing w:line="360" w:lineRule="auto"/>
        <w:jc w:val="center"/>
        <w:rPr>
          <w:rFonts w:ascii="GHEA Grapalat" w:hAnsi="GHEA Grapalat"/>
          <w:lang w:val="hy-AM"/>
        </w:rPr>
      </w:pPr>
    </w:p>
    <w:p w:rsidR="006371B7" w:rsidRPr="008E13AA" w:rsidRDefault="006371B7" w:rsidP="006371B7">
      <w:pPr>
        <w:spacing w:line="360" w:lineRule="auto"/>
        <w:jc w:val="center"/>
        <w:rPr>
          <w:rFonts w:ascii="GHEA Grapalat" w:hAnsi="GHEA Grapalat"/>
          <w:lang w:val="hy-AM"/>
        </w:rPr>
      </w:pPr>
    </w:p>
    <w:p w:rsidR="006371B7" w:rsidRPr="00BB24AF" w:rsidRDefault="006371B7" w:rsidP="006371B7">
      <w:pPr>
        <w:spacing w:line="360" w:lineRule="auto"/>
        <w:jc w:val="center"/>
        <w:rPr>
          <w:rFonts w:ascii="GHEA Grapalat" w:hAnsi="GHEA Grapalat"/>
          <w:lang w:val="hy-AM"/>
        </w:rPr>
      </w:pPr>
    </w:p>
    <w:p w:rsidR="006371B7" w:rsidRPr="00EF5E9E" w:rsidRDefault="006371B7" w:rsidP="006371B7">
      <w:pPr>
        <w:spacing w:line="360" w:lineRule="auto"/>
        <w:jc w:val="center"/>
        <w:rPr>
          <w:rFonts w:ascii="GHEA Grapalat" w:hAnsi="GHEA Grapalat"/>
          <w:lang w:val="hy-AM"/>
        </w:rPr>
      </w:pPr>
    </w:p>
    <w:p w:rsidR="006371B7" w:rsidRPr="00071145" w:rsidRDefault="006371B7" w:rsidP="006371B7">
      <w:pPr>
        <w:pStyle w:val="BodyText"/>
        <w:rPr>
          <w:rFonts w:ascii="GHEA Grapalat" w:hAnsi="GHEA Grapalat"/>
          <w:szCs w:val="40"/>
          <w:lang w:val="hy-AM"/>
        </w:rPr>
      </w:pPr>
      <w:r w:rsidRPr="004D60C2">
        <w:rPr>
          <w:rFonts w:ascii="GHEA Grapalat" w:hAnsi="GHEA Grapalat"/>
          <w:szCs w:val="40"/>
          <w:lang w:val="hy-AM"/>
        </w:rPr>
        <w:t>202</w:t>
      </w:r>
      <w:r w:rsidR="00951DA3">
        <w:rPr>
          <w:rFonts w:ascii="GHEA Grapalat" w:hAnsi="GHEA Grapalat"/>
          <w:szCs w:val="40"/>
          <w:lang w:val="hy-AM"/>
        </w:rPr>
        <w:t>5</w:t>
      </w:r>
      <w:r w:rsidRPr="0068251C">
        <w:rPr>
          <w:rFonts w:ascii="GHEA Grapalat" w:hAnsi="GHEA Grapalat"/>
          <w:szCs w:val="40"/>
          <w:lang w:val="hy-AM"/>
        </w:rPr>
        <w:t>-202</w:t>
      </w:r>
      <w:r w:rsidR="00951DA3">
        <w:rPr>
          <w:rFonts w:ascii="GHEA Grapalat" w:hAnsi="GHEA Grapalat"/>
          <w:szCs w:val="40"/>
          <w:lang w:val="hy-AM"/>
        </w:rPr>
        <w:t>7</w:t>
      </w:r>
    </w:p>
    <w:p w:rsidR="006371B7" w:rsidRPr="002B5DD6" w:rsidRDefault="006371B7" w:rsidP="006371B7">
      <w:pPr>
        <w:pStyle w:val="BodyText"/>
        <w:rPr>
          <w:rFonts w:ascii="GHEA Grapalat" w:hAnsi="GHEA Grapalat"/>
          <w:sz w:val="28"/>
          <w:szCs w:val="28"/>
          <w:lang w:val="hy-AM"/>
        </w:rPr>
      </w:pPr>
      <w:r w:rsidRPr="00532594">
        <w:rPr>
          <w:rFonts w:ascii="GHEA Grapalat" w:hAnsi="GHEA Grapalat" w:cs="Sylfaen"/>
          <w:sz w:val="28"/>
          <w:szCs w:val="28"/>
          <w:lang w:val="hy-AM"/>
        </w:rPr>
        <w:t>ԹՎԱԿԱՆՆԵՐԻ</w:t>
      </w:r>
      <w:r w:rsidR="00140532">
        <w:rPr>
          <w:rFonts w:ascii="GHEA Grapalat" w:hAnsi="GHEA Grapalat" w:cs="Sylfaen"/>
          <w:sz w:val="28"/>
          <w:szCs w:val="28"/>
          <w:lang w:val="hy-AM"/>
        </w:rPr>
        <w:t xml:space="preserve"> </w:t>
      </w:r>
      <w:r w:rsidRPr="00F15358">
        <w:rPr>
          <w:rFonts w:ascii="GHEA Grapalat" w:hAnsi="GHEA Grapalat" w:cs="Sylfaen"/>
          <w:sz w:val="28"/>
          <w:szCs w:val="28"/>
          <w:lang w:val="hy-AM"/>
        </w:rPr>
        <w:t>ՄԻՋՆԱԺԱՄԿԵՏ</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ԾԱԽՍԱՅԻՆ</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ԾՐԱԳՐԻ</w:t>
      </w:r>
    </w:p>
    <w:p w:rsidR="006371B7" w:rsidRPr="00071145" w:rsidRDefault="006371B7" w:rsidP="006371B7">
      <w:pPr>
        <w:pStyle w:val="BodyText"/>
        <w:rPr>
          <w:rFonts w:ascii="GHEA Grapalat" w:hAnsi="GHEA Grapalat"/>
          <w:szCs w:val="40"/>
          <w:lang w:val="hy-AM"/>
        </w:rPr>
      </w:pPr>
      <w:r w:rsidRPr="002B5DD6">
        <w:rPr>
          <w:rFonts w:ascii="GHEA Grapalat" w:hAnsi="GHEA Grapalat"/>
          <w:sz w:val="28"/>
          <w:szCs w:val="28"/>
          <w:lang w:val="hy-AM"/>
        </w:rPr>
        <w:t>ԵՎ</w:t>
      </w:r>
      <w:r w:rsidRPr="002B5DD6">
        <w:rPr>
          <w:rFonts w:ascii="GHEA Grapalat" w:hAnsi="GHEA Grapalat"/>
          <w:szCs w:val="40"/>
          <w:lang w:val="hy-AM"/>
        </w:rPr>
        <w:t xml:space="preserve"> 202</w:t>
      </w:r>
      <w:r w:rsidR="00951DA3">
        <w:rPr>
          <w:rFonts w:ascii="GHEA Grapalat" w:hAnsi="GHEA Grapalat"/>
          <w:szCs w:val="40"/>
          <w:lang w:val="hy-AM"/>
        </w:rPr>
        <w:t>5</w:t>
      </w:r>
    </w:p>
    <w:p w:rsidR="006371B7" w:rsidRPr="002B5DD6" w:rsidRDefault="006371B7" w:rsidP="006371B7">
      <w:pPr>
        <w:pStyle w:val="BodyText"/>
        <w:rPr>
          <w:rFonts w:ascii="GHEA Grapalat" w:hAnsi="GHEA Grapalat"/>
          <w:sz w:val="28"/>
          <w:szCs w:val="28"/>
          <w:lang w:val="hy-AM"/>
        </w:rPr>
      </w:pPr>
      <w:r w:rsidRPr="002B5DD6">
        <w:rPr>
          <w:rFonts w:ascii="GHEA Grapalat" w:hAnsi="GHEA Grapalat" w:cs="Sylfaen"/>
          <w:sz w:val="28"/>
          <w:szCs w:val="28"/>
          <w:lang w:val="hy-AM"/>
        </w:rPr>
        <w:t>ԹՎԱԿԱՆԻ</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ԲՅՈՒՋԵՏԱՅԻՆ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ՖԻՆԱՆՍԱՎՈՐՄԱՆ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ՀԱՅՏ</w:t>
      </w:r>
    </w:p>
    <w:p w:rsidR="006371B7" w:rsidRPr="002B5DD6" w:rsidRDefault="006371B7" w:rsidP="006371B7">
      <w:pPr>
        <w:spacing w:before="120" w:after="120"/>
        <w:jc w:val="center"/>
        <w:rPr>
          <w:rFonts w:ascii="GHEA Grapalat" w:hAnsi="GHEA Grapalat"/>
          <w:lang w:val="hy-AM"/>
        </w:rPr>
      </w:pPr>
      <w:r w:rsidRPr="002B5DD6">
        <w:rPr>
          <w:rFonts w:ascii="GHEA Grapalat" w:hAnsi="GHEA Grapalat"/>
          <w:lang w:val="hy-AM"/>
        </w:rPr>
        <w:br w:type="page"/>
      </w:r>
    </w:p>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lastRenderedPageBreak/>
        <w:t>1. ԶԱՐԳԱՑՄԱՆ ՄԻՏՈՒՄՆԵՐԸ</w:t>
      </w:r>
      <w:r w:rsidRPr="008E13AA">
        <w:rPr>
          <w:rFonts w:ascii="GHEA Grapalat" w:hAnsi="GHEA Grapalat"/>
          <w:kern w:val="16"/>
          <w:sz w:val="22"/>
          <w:szCs w:val="22"/>
          <w:lang w:val="hy-AM"/>
        </w:rPr>
        <w:t xml:space="preserve"> ՆԱԽՈՐԴՈՂ ՄԻՋՆԱԺԱՄԿԵՏ ՀԱՏՎԱԾՈՒՄ</w:t>
      </w:r>
    </w:p>
    <w:p w:rsidR="00B407A4" w:rsidRPr="0010106F" w:rsidRDefault="00B407A4" w:rsidP="00B407A4">
      <w:pPr>
        <w:tabs>
          <w:tab w:val="left" w:pos="993"/>
        </w:tabs>
        <w:spacing w:line="276" w:lineRule="auto"/>
        <w:ind w:firstLine="567"/>
        <w:jc w:val="both"/>
        <w:rPr>
          <w:rFonts w:ascii="GHEA Grapalat" w:hAnsi="GHEA Grapalat" w:cs="Tahoma"/>
          <w:color w:val="000000" w:themeColor="text1"/>
          <w:lang w:val="pt-BR"/>
        </w:rPr>
      </w:pPr>
      <w:r w:rsidRPr="0010106F">
        <w:rPr>
          <w:rFonts w:ascii="GHEA Grapalat" w:hAnsi="GHEA Grapalat"/>
          <w:color w:val="000000" w:themeColor="text1"/>
          <w:lang w:val="hy-AM"/>
        </w:rPr>
        <w:t>20</w:t>
      </w:r>
      <w:r w:rsidR="007B1A63">
        <w:rPr>
          <w:rFonts w:ascii="GHEA Grapalat" w:hAnsi="GHEA Grapalat"/>
          <w:color w:val="000000" w:themeColor="text1"/>
          <w:lang w:val="hy-AM"/>
        </w:rPr>
        <w:t>2</w:t>
      </w:r>
      <w:r w:rsidR="008E41CE">
        <w:rPr>
          <w:rFonts w:ascii="GHEA Grapalat" w:hAnsi="GHEA Grapalat"/>
          <w:color w:val="000000" w:themeColor="text1"/>
          <w:lang w:val="hy-AM"/>
        </w:rPr>
        <w:t>1</w:t>
      </w:r>
      <w:r w:rsidR="00140532">
        <w:rPr>
          <w:rFonts w:ascii="GHEA Grapalat" w:hAnsi="GHEA Grapalat"/>
          <w:color w:val="000000" w:themeColor="text1"/>
          <w:lang w:val="pt-BR"/>
        </w:rPr>
        <w:t>-202</w:t>
      </w:r>
      <w:r w:rsidR="008E41CE">
        <w:rPr>
          <w:rFonts w:ascii="GHEA Grapalat" w:hAnsi="GHEA Grapalat"/>
          <w:color w:val="000000" w:themeColor="text1"/>
          <w:lang w:val="hy-AM"/>
        </w:rPr>
        <w:t>3</w:t>
      </w:r>
      <w:r w:rsidRPr="0010106F">
        <w:rPr>
          <w:rFonts w:ascii="GHEA Grapalat" w:hAnsi="GHEA Grapalat"/>
          <w:color w:val="000000" w:themeColor="text1"/>
          <w:lang w:val="hy-AM"/>
        </w:rPr>
        <w:t>թթ</w:t>
      </w:r>
      <w:r w:rsidRPr="0010106F">
        <w:rPr>
          <w:rFonts w:ascii="GHEA Grapalat" w:hAnsi="GHEA Grapalat"/>
          <w:color w:val="000000" w:themeColor="text1"/>
          <w:lang w:val="pt-BR"/>
        </w:rPr>
        <w:t xml:space="preserve">. </w:t>
      </w:r>
      <w:r w:rsidR="0003791F">
        <w:rPr>
          <w:rFonts w:ascii="GHEA Grapalat" w:hAnsi="GHEA Grapalat"/>
          <w:color w:val="000000" w:themeColor="text1"/>
          <w:lang w:val="hy-AM"/>
        </w:rPr>
        <w:t>ը</w:t>
      </w:r>
      <w:r w:rsidRPr="0010106F">
        <w:rPr>
          <w:rFonts w:ascii="GHEA Grapalat" w:hAnsi="GHEA Grapalat"/>
          <w:color w:val="000000" w:themeColor="text1"/>
          <w:lang w:val="hy-AM"/>
        </w:rPr>
        <w:t>նթացքում</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ՀՀ դատախազությունը մասնակցել</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է</w:t>
      </w:r>
      <w:r w:rsidR="0003791F">
        <w:rPr>
          <w:rFonts w:ascii="GHEA Grapalat" w:hAnsi="GHEA Grapalat"/>
          <w:color w:val="000000" w:themeColor="text1"/>
          <w:lang w:val="hy-AM"/>
        </w:rPr>
        <w:t xml:space="preserve"> </w:t>
      </w:r>
      <w:r w:rsidRPr="0010106F">
        <w:rPr>
          <w:rFonts w:ascii="GHEA Grapalat" w:hAnsi="GHEA Grapalat" w:cs="Tahoma"/>
          <w:color w:val="000000" w:themeColor="text1"/>
          <w:lang w:val="hy-AM"/>
        </w:rPr>
        <w:t>մի</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շարք</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ծրագրերի</w:t>
      </w:r>
      <w:r w:rsidR="0003791F">
        <w:rPr>
          <w:rFonts w:ascii="GHEA Grapalat" w:hAnsi="GHEA Grapalat" w:cs="Tahoma"/>
          <w:color w:val="000000" w:themeColor="text1"/>
          <w:lang w:val="hy-AM"/>
        </w:rPr>
        <w:t xml:space="preserve"> </w:t>
      </w:r>
      <w:r w:rsidRPr="0010106F">
        <w:rPr>
          <w:rFonts w:ascii="GHEA Grapalat" w:hAnsi="GHEA Grapalat"/>
          <w:color w:val="000000" w:themeColor="text1"/>
          <w:lang w:val="hy-AM"/>
        </w:rPr>
        <w:t>կառավարման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և</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համակարգման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գործընթացին</w:t>
      </w:r>
      <w:r w:rsidRPr="0010106F">
        <w:rPr>
          <w:rFonts w:ascii="GHEA Grapalat" w:hAnsi="GHEA Grapalat" w:cs="Tahoma"/>
          <w:color w:val="000000" w:themeColor="text1"/>
          <w:lang w:val="pt-BR"/>
        </w:rPr>
        <w:t xml:space="preserve">, </w:t>
      </w:r>
      <w:r w:rsidRPr="0010106F">
        <w:rPr>
          <w:rFonts w:ascii="GHEA Grapalat" w:hAnsi="GHEA Grapalat" w:cs="Tahoma"/>
          <w:color w:val="000000" w:themeColor="text1"/>
          <w:lang w:val="hy-AM"/>
        </w:rPr>
        <w:t>մասնավորապես՝</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de-DE"/>
        </w:rPr>
        <w:t>ՀՀ Նախագահի 30.06.2012թ. «Հայաստանի Հանրապետության իրավական և դատական բարեփոխումների 2012-2016 թվականների ռազմավարական գործողությունների ծրագիրը և ծրագրից բխող միջոցառումների ցանկը հաստատելու, ինչպես նաև աշխատանքային խումբ ստեղծելու մասին» N ՆԿ-96-Ն կարգադրություն,</w:t>
      </w:r>
    </w:p>
    <w:p w:rsidR="00B407A4" w:rsidRPr="00B407A4" w:rsidRDefault="00B407A4" w:rsidP="00B407A4">
      <w:pPr>
        <w:tabs>
          <w:tab w:val="left" w:pos="993"/>
        </w:tabs>
        <w:spacing w:line="276" w:lineRule="auto"/>
        <w:ind w:left="750"/>
        <w:jc w:val="both"/>
        <w:rPr>
          <w:rFonts w:ascii="GHEA Grapalat" w:hAnsi="GHEA Grapalat" w:cs="Sylfaen"/>
          <w:lang w:val="af-ZA"/>
        </w:rPr>
      </w:pPr>
      <w:r w:rsidRPr="00B407A4">
        <w:rPr>
          <w:rFonts w:ascii="GHEA Grapalat" w:hAnsi="GHEA Grapalat" w:cs="Sylfaen"/>
          <w:lang w:val="af-ZA"/>
        </w:rPr>
        <w:t>2018 թվականին ուժի մեջ մտավ «Դատախազության մասին» ՀՀ նոր օրենքը, որում ամրագրվեցին դատաիրավական բարեփոխումներ՝ դատախազության գործունեության արդյունավետության և հաշվետվողականության բարձրացմանն ուղղված կառուցակարգեր և դրույթներ:</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af-ZA"/>
        </w:rPr>
        <w:t>ՀՀ Կառավարության 27.12.2012թ. «Հայաստանի Հանրապետությունում երեխայի իրավունքների պաշտպանության 2013-2016 թվականների ռազմավարական ծրագիրը և երեխայի իրավունքների պաշտպանության 2013-2016 թվականների ռազմավարական ծրագրի միջոցառումների</w:t>
      </w:r>
      <w:r w:rsidR="0074349E">
        <w:rPr>
          <w:rFonts w:ascii="GHEA Grapalat" w:hAnsi="GHEA Grapalat"/>
          <w:lang w:val="af-ZA"/>
        </w:rPr>
        <w:t xml:space="preserve"> ժամանակացույցը հաստատելու և Հ</w:t>
      </w:r>
      <w:r w:rsidRPr="00B407A4">
        <w:rPr>
          <w:rFonts w:ascii="GHEA Grapalat" w:hAnsi="GHEA Grapalat"/>
          <w:lang w:val="af-ZA"/>
        </w:rPr>
        <w:t>այաստանի Հանրապետության Կառավարության 2003 թվականի դեկտեմբերի 15-Ն N 1745-Ն որոշումն ուժը կորցրած ճանաչելու մասին» N 1694-Ն որոշմամբ հաստատված հավելված,</w:t>
      </w:r>
    </w:p>
    <w:p w:rsidR="00B407A4" w:rsidRPr="00B407A4" w:rsidRDefault="00B407A4" w:rsidP="00B407A4">
      <w:pPr>
        <w:tabs>
          <w:tab w:val="left" w:pos="993"/>
        </w:tabs>
        <w:spacing w:line="276" w:lineRule="auto"/>
        <w:ind w:left="750"/>
        <w:jc w:val="both"/>
        <w:rPr>
          <w:rFonts w:ascii="GHEA Grapalat" w:hAnsi="GHEA Grapalat"/>
          <w:lang w:val="af-ZA"/>
        </w:rPr>
      </w:pPr>
      <w:r w:rsidRPr="00B407A4">
        <w:rPr>
          <w:rFonts w:ascii="GHEA Grapalat" w:hAnsi="GHEA Grapalat"/>
          <w:lang w:val="af-ZA"/>
        </w:rPr>
        <w:t>ՀՀ դատախազության համակարգում անչափահասների գործերով արդարադատության իրականացման նպատակով որոշ դատախազներ առանձնացվել են: Բացի այդ, Արդարադատության ակադեմիայում այժմ դատախազներն անցնում են վերապատրաստում «Անչափահասների իրավունքների պաշտպանությունը քրեական վարույթի ընթացքում» թեմայով:</w:t>
      </w:r>
    </w:p>
    <w:p w:rsidR="00B407A4" w:rsidRPr="0010106F" w:rsidRDefault="00B407A4" w:rsidP="00B407A4">
      <w:pPr>
        <w:numPr>
          <w:ilvl w:val="0"/>
          <w:numId w:val="7"/>
        </w:numPr>
        <w:tabs>
          <w:tab w:val="left" w:pos="993"/>
        </w:tabs>
        <w:spacing w:line="276" w:lineRule="auto"/>
        <w:jc w:val="both"/>
        <w:rPr>
          <w:rFonts w:ascii="GHEA Grapalat" w:hAnsi="GHEA Grapalat"/>
          <w:color w:val="000000" w:themeColor="text1"/>
          <w:lang w:val="de-DE"/>
        </w:rPr>
      </w:pPr>
      <w:r w:rsidRPr="0010106F">
        <w:rPr>
          <w:rFonts w:ascii="GHEA Grapalat" w:hAnsi="GHEA Grapalat"/>
          <w:color w:val="000000" w:themeColor="text1"/>
          <w:lang w:val="de-DE"/>
        </w:rPr>
        <w:t xml:space="preserve">ՀՀ կառավարության 2015թ. N 871-Ն որոշմամբ հաստատված ՀՀ կառավարությանն առընթեր ՀՀ ոստիկանության գործունեության ոլորտում 2015-2017թթ. բարեփոխումների ծրագիրը և ժամանակացույց (ինչը բխում էր </w:t>
      </w:r>
      <w:r w:rsidRPr="0010106F">
        <w:rPr>
          <w:rFonts w:ascii="GHEA Grapalat" w:hAnsi="GHEA Grapalat"/>
          <w:color w:val="000000" w:themeColor="text1"/>
          <w:shd w:val="clear" w:color="auto" w:fill="FFFFFF"/>
        </w:rPr>
        <w:t>Հայաստանի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Հանրապետության</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Նախագահի</w:t>
      </w:r>
      <w:r w:rsidRPr="0010106F">
        <w:rPr>
          <w:rFonts w:ascii="GHEA Grapalat" w:hAnsi="GHEA Grapalat"/>
          <w:color w:val="000000" w:themeColor="text1"/>
          <w:shd w:val="clear" w:color="auto" w:fill="FFFFFF"/>
          <w:lang w:val="af-ZA"/>
        </w:rPr>
        <w:t xml:space="preserve"> 2014 </w:t>
      </w:r>
      <w:r w:rsidRPr="0010106F">
        <w:rPr>
          <w:rFonts w:ascii="GHEA Grapalat" w:hAnsi="GHEA Grapalat"/>
          <w:color w:val="000000" w:themeColor="text1"/>
          <w:shd w:val="clear" w:color="auto" w:fill="FFFFFF"/>
        </w:rPr>
        <w:t>թվականի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ապրիլի</w:t>
      </w:r>
      <w:r w:rsidRPr="0010106F">
        <w:rPr>
          <w:rFonts w:ascii="GHEA Grapalat" w:hAnsi="GHEA Grapalat"/>
          <w:color w:val="000000" w:themeColor="text1"/>
          <w:shd w:val="clear" w:color="auto" w:fill="FFFFFF"/>
          <w:lang w:val="af-ZA"/>
        </w:rPr>
        <w:t xml:space="preserve"> 23-</w:t>
      </w:r>
      <w:r w:rsidRPr="0010106F">
        <w:rPr>
          <w:rFonts w:ascii="GHEA Grapalat" w:hAnsi="GHEA Grapalat"/>
          <w:color w:val="000000" w:themeColor="text1"/>
          <w:shd w:val="clear" w:color="auto" w:fill="FFFFFF"/>
        </w:rPr>
        <w:t>իՆԿ</w:t>
      </w:r>
      <w:r w:rsidRPr="0010106F">
        <w:rPr>
          <w:rFonts w:ascii="GHEA Grapalat" w:hAnsi="GHEA Grapalat"/>
          <w:color w:val="000000" w:themeColor="text1"/>
          <w:shd w:val="clear" w:color="auto" w:fill="FFFFFF"/>
          <w:lang w:val="af-ZA"/>
        </w:rPr>
        <w:t>-53-</w:t>
      </w:r>
      <w:r w:rsidRPr="0010106F">
        <w:rPr>
          <w:rFonts w:ascii="GHEA Grapalat" w:hAnsi="GHEA Grapalat"/>
          <w:color w:val="000000" w:themeColor="text1"/>
          <w:shd w:val="clear" w:color="auto" w:fill="FFFFFF"/>
        </w:rPr>
        <w:t>Ա</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կարգադրության</w:t>
      </w:r>
      <w:r w:rsidRPr="0010106F">
        <w:rPr>
          <w:rFonts w:ascii="GHEA Grapalat" w:hAnsi="GHEA Grapalat"/>
          <w:color w:val="000000" w:themeColor="text1"/>
          <w:shd w:val="clear" w:color="auto" w:fill="FFFFFF"/>
          <w:lang w:val="af-ZA"/>
        </w:rPr>
        <w:t xml:space="preserve"> 36-</w:t>
      </w:r>
      <w:r w:rsidRPr="0010106F">
        <w:rPr>
          <w:rFonts w:ascii="GHEA Grapalat" w:hAnsi="GHEA Grapalat"/>
          <w:color w:val="000000" w:themeColor="text1"/>
          <w:shd w:val="clear" w:color="auto" w:fill="FFFFFF"/>
        </w:rPr>
        <w:t>րդ</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կետի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պահանջներից</w:t>
      </w:r>
      <w:r w:rsidRPr="0010106F">
        <w:rPr>
          <w:rFonts w:ascii="GHEA Grapalat" w:hAnsi="GHEA Grapalat"/>
          <w:color w:val="000000" w:themeColor="text1"/>
          <w:shd w:val="clear" w:color="auto" w:fill="FFFFFF"/>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af-ZA"/>
        </w:rPr>
        <w:t xml:space="preserve"> 20.2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af-ZA"/>
        </w:rPr>
        <w:t xml:space="preserve"> 20.3 </w:t>
      </w:r>
      <w:r w:rsidRPr="0010106F">
        <w:rPr>
          <w:rFonts w:ascii="GHEA Grapalat" w:hAnsi="GHEA Grapalat"/>
          <w:color w:val="000000" w:themeColor="text1"/>
          <w:shd w:val="clear" w:color="auto" w:fill="FFFFFF"/>
        </w:rPr>
        <w:t>ենթակետերով</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ՀՀ</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դատախազությունը</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հանդիսացել</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կատարող</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գերատեսչություն</w:t>
      </w:r>
      <w:r w:rsidRPr="0010106F">
        <w:rPr>
          <w:rFonts w:ascii="GHEA Grapalat" w:hAnsi="GHEA Grapalat"/>
          <w:color w:val="000000" w:themeColor="text1"/>
          <w:shd w:val="clear" w:color="auto" w:fill="FFFFFF"/>
          <w:lang w:val="af-ZA"/>
        </w:rPr>
        <w:t>:</w:t>
      </w:r>
    </w:p>
    <w:p w:rsidR="00B407A4" w:rsidRPr="0010106F" w:rsidRDefault="00B407A4" w:rsidP="00B407A4">
      <w:pPr>
        <w:numPr>
          <w:ilvl w:val="0"/>
          <w:numId w:val="7"/>
        </w:numPr>
        <w:tabs>
          <w:tab w:val="left" w:pos="993"/>
        </w:tabs>
        <w:spacing w:line="276" w:lineRule="auto"/>
        <w:jc w:val="both"/>
        <w:rPr>
          <w:rFonts w:ascii="GHEA Grapalat" w:hAnsi="GHEA Grapalat" w:cs="Sylfaen"/>
          <w:color w:val="000000" w:themeColor="text1"/>
          <w:lang w:val="af-ZA"/>
        </w:rPr>
      </w:pPr>
      <w:r w:rsidRPr="0010106F">
        <w:rPr>
          <w:rFonts w:ascii="GHEA Grapalat" w:hAnsi="GHEA Grapalat" w:cs="Tahoma"/>
          <w:color w:val="000000" w:themeColor="text1"/>
          <w:lang w:val="hy-AM"/>
        </w:rPr>
        <w:t xml:space="preserve">ՀՀ </w:t>
      </w:r>
      <w:r w:rsidRPr="0010106F">
        <w:rPr>
          <w:rFonts w:ascii="GHEA Grapalat" w:hAnsi="GHEA Grapalat" w:cs="Tahoma"/>
          <w:color w:val="000000" w:themeColor="text1"/>
        </w:rPr>
        <w:t>կառավարության</w:t>
      </w:r>
      <w:r w:rsidRPr="0010106F">
        <w:rPr>
          <w:rFonts w:ascii="GHEA Grapalat" w:hAnsi="GHEA Grapalat" w:cs="Tahoma"/>
          <w:color w:val="000000" w:themeColor="text1"/>
          <w:lang w:val="de-DE"/>
        </w:rPr>
        <w:t xml:space="preserve"> 04.05.</w:t>
      </w:r>
      <w:r w:rsidRPr="0010106F">
        <w:rPr>
          <w:rFonts w:ascii="GHEA Grapalat" w:hAnsi="GHEA Grapalat" w:cs="Tahoma"/>
          <w:color w:val="000000" w:themeColor="text1"/>
          <w:lang w:val="hy-AM"/>
        </w:rPr>
        <w:t>201</w:t>
      </w:r>
      <w:r w:rsidRPr="0010106F">
        <w:rPr>
          <w:rFonts w:ascii="GHEA Grapalat" w:hAnsi="GHEA Grapalat" w:cs="Tahoma"/>
          <w:color w:val="000000" w:themeColor="text1"/>
          <w:lang w:val="de-DE"/>
        </w:rPr>
        <w:t>7</w:t>
      </w:r>
      <w:r w:rsidRPr="0010106F">
        <w:rPr>
          <w:rFonts w:ascii="GHEA Grapalat" w:hAnsi="GHEA Grapalat" w:cs="Tahoma"/>
          <w:color w:val="000000" w:themeColor="text1"/>
          <w:lang w:val="hy-AM"/>
        </w:rPr>
        <w:t>թ</w:t>
      </w:r>
      <w:r w:rsidRPr="0010106F">
        <w:rPr>
          <w:rFonts w:ascii="GHEA Grapalat" w:hAnsi="GHEA Grapalat" w:cs="Tahoma"/>
          <w:color w:val="000000" w:themeColor="text1"/>
          <w:lang w:val="de-DE"/>
        </w:rPr>
        <w:t xml:space="preserve">. </w:t>
      </w:r>
      <w:r w:rsidRPr="0010106F">
        <w:rPr>
          <w:rFonts w:ascii="GHEA Grapalat" w:hAnsi="GHEA Grapalat" w:cs="Tahoma"/>
          <w:color w:val="000000" w:themeColor="text1"/>
        </w:rPr>
        <w:t>թիվ</w:t>
      </w:r>
      <w:r w:rsidRPr="0010106F">
        <w:rPr>
          <w:rFonts w:ascii="GHEA Grapalat" w:hAnsi="GHEA Grapalat" w:cs="Tahoma"/>
          <w:color w:val="000000" w:themeColor="text1"/>
          <w:lang w:val="de-DE"/>
        </w:rPr>
        <w:t xml:space="preserve"> 483</w:t>
      </w:r>
      <w:r w:rsidRPr="0010106F">
        <w:rPr>
          <w:rFonts w:ascii="GHEA Grapalat" w:hAnsi="GHEA Grapalat" w:cs="Tahoma"/>
          <w:color w:val="000000" w:themeColor="text1"/>
          <w:lang w:val="hy-AM"/>
        </w:rPr>
        <w:t xml:space="preserve">-Ն </w:t>
      </w:r>
      <w:r w:rsidRPr="0010106F">
        <w:rPr>
          <w:rFonts w:ascii="GHEA Grapalat" w:hAnsi="GHEA Grapalat" w:cs="Tahoma"/>
          <w:color w:val="000000" w:themeColor="text1"/>
        </w:rPr>
        <w:t>որոշումը</w:t>
      </w:r>
      <w:r w:rsidRPr="0010106F">
        <w:rPr>
          <w:rFonts w:ascii="GHEA Grapalat" w:hAnsi="GHEA Grapalat" w:cs="Tahoma"/>
          <w:color w:val="000000" w:themeColor="text1"/>
          <w:lang w:val="hy-AM"/>
        </w:rPr>
        <w:t xml:space="preserve">՝ «Մարդու իրավունքների պաշտպանության ազգային ռազմավարությունից բխող </w:t>
      </w:r>
      <w:r w:rsidRPr="0010106F">
        <w:rPr>
          <w:rFonts w:ascii="GHEA Grapalat" w:hAnsi="GHEA Grapalat" w:cs="Tahoma"/>
          <w:color w:val="000000" w:themeColor="text1"/>
          <w:lang w:val="de-DE"/>
        </w:rPr>
        <w:t>201</w:t>
      </w:r>
      <w:r w:rsidR="007B1A63">
        <w:rPr>
          <w:rFonts w:ascii="GHEA Grapalat" w:hAnsi="GHEA Grapalat" w:cs="Tahoma"/>
          <w:color w:val="000000" w:themeColor="text1"/>
          <w:lang w:val="hy-AM"/>
        </w:rPr>
        <w:t>7</w:t>
      </w:r>
      <w:r w:rsidR="007B1A63">
        <w:rPr>
          <w:rFonts w:ascii="GHEA Grapalat" w:hAnsi="GHEA Grapalat" w:cs="Tahoma"/>
          <w:color w:val="000000" w:themeColor="text1"/>
          <w:lang w:val="de-DE"/>
        </w:rPr>
        <w:t>-20</w:t>
      </w:r>
      <w:r w:rsidR="00140532">
        <w:rPr>
          <w:rFonts w:ascii="GHEA Grapalat" w:hAnsi="GHEA Grapalat" w:cs="Tahoma"/>
          <w:color w:val="000000" w:themeColor="text1"/>
          <w:lang w:val="hy-AM"/>
        </w:rPr>
        <w:t>1</w:t>
      </w:r>
      <w:r w:rsidR="007B1A63">
        <w:rPr>
          <w:rFonts w:ascii="GHEA Grapalat" w:hAnsi="GHEA Grapalat" w:cs="Tahoma"/>
          <w:color w:val="000000" w:themeColor="text1"/>
          <w:lang w:val="hy-AM"/>
        </w:rPr>
        <w:t>9</w:t>
      </w:r>
      <w:r w:rsid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թվականների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գործողությունների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lang w:val="hy-AM"/>
        </w:rPr>
        <w:t xml:space="preserve">ծրագիրը հաստատելու մասին» </w:t>
      </w:r>
      <w:r w:rsidRPr="0010106F">
        <w:rPr>
          <w:rFonts w:ascii="GHEA Grapalat" w:hAnsi="GHEA Grapalat" w:cs="Tahoma"/>
          <w:color w:val="000000" w:themeColor="text1"/>
          <w:lang w:val="de-DE"/>
        </w:rPr>
        <w:t>(</w:t>
      </w:r>
      <w:r w:rsidRPr="0010106F">
        <w:rPr>
          <w:rFonts w:ascii="GHEA Grapalat" w:hAnsi="GHEA Grapalat" w:cs="Tahoma"/>
          <w:color w:val="000000" w:themeColor="text1"/>
        </w:rPr>
        <w:t>ըստ</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ազգային</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ռազմավարությունից</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բխող</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միջոցառումների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ցանկի</w:t>
      </w:r>
      <w:r w:rsidRPr="0010106F">
        <w:rPr>
          <w:rFonts w:ascii="GHEA Grapalat" w:hAnsi="GHEA Grapalat" w:cs="GHEA Grapalat"/>
          <w:color w:val="000000" w:themeColor="text1"/>
          <w:lang w:val="af-ZA"/>
        </w:rPr>
        <w:t>),</w:t>
      </w:r>
      <w:r w:rsidR="00830DBD">
        <w:rPr>
          <w:rFonts w:ascii="GHEA Grapalat" w:hAnsi="GHEA Grapalat" w:cs="GHEA Grapalat"/>
          <w:color w:val="000000" w:themeColor="text1"/>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de-DE"/>
        </w:rPr>
        <w:t xml:space="preserve"> 12 (</w:t>
      </w:r>
      <w:r w:rsidRPr="0010106F">
        <w:rPr>
          <w:rFonts w:ascii="GHEA Grapalat" w:hAnsi="GHEA Grapalat"/>
          <w:color w:val="000000" w:themeColor="text1"/>
          <w:shd w:val="clear" w:color="auto" w:fill="FFFFFF"/>
        </w:rPr>
        <w:t>Կատարել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ուսումնասիրություններ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խոշտանգումների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այլ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դաժան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անմարդկային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արժանապատվությունը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նվաստացնող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վերաբերմունքի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վերաբերյալ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հաղորդումն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անմիջապես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ընդդատյա</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մարմնին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հանձնելու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կառուցակարգերում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հնարավոր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lastRenderedPageBreak/>
        <w:t>թերությունների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հակասությունների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վերհանման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ուղղությամբ</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de-DE"/>
        </w:rPr>
        <w:t xml:space="preserve"> 70 (</w:t>
      </w:r>
      <w:r w:rsidRPr="0010106F">
        <w:rPr>
          <w:rFonts w:ascii="GHEA Grapalat" w:hAnsi="GHEA Grapalat"/>
          <w:color w:val="000000" w:themeColor="text1"/>
          <w:shd w:val="clear" w:color="auto" w:fill="FFFFFF"/>
        </w:rPr>
        <w:t>Փոփոխություններ</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կատարել</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Մարդկանց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թրաֆիքինգի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շահագործման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նույնացման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աջակցության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մասին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օրենքի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կիրարկումն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ապահովող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իրավական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ակտերում</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կետերով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հանդիսանում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պատասխանատու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համակատարող</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իսկ</w:t>
      </w:r>
      <w:r w:rsidRPr="0010106F">
        <w:rPr>
          <w:rFonts w:ascii="GHEA Grapalat" w:hAnsi="GHEA Grapalat"/>
          <w:color w:val="000000" w:themeColor="text1"/>
          <w:shd w:val="clear" w:color="auto" w:fill="FFFFFF"/>
          <w:lang w:val="de-DE"/>
        </w:rPr>
        <w:t xml:space="preserve"> 75 </w:t>
      </w:r>
      <w:r w:rsidRPr="0010106F">
        <w:rPr>
          <w:rFonts w:ascii="GHEA Grapalat" w:hAnsi="GHEA Grapalat"/>
          <w:color w:val="000000" w:themeColor="text1"/>
          <w:shd w:val="clear" w:color="auto" w:fill="FFFFFF"/>
        </w:rPr>
        <w:t>կետով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նախատեսվում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de-DE"/>
        </w:rPr>
        <w:t xml:space="preserve"> 202</w:t>
      </w:r>
      <w:r w:rsidR="008E41CE">
        <w:rPr>
          <w:rFonts w:ascii="GHEA Grapalat" w:hAnsi="GHEA Grapalat"/>
          <w:color w:val="000000" w:themeColor="text1"/>
          <w:shd w:val="clear" w:color="auto" w:fill="FFFFFF"/>
          <w:lang w:val="hy-AM"/>
        </w:rPr>
        <w:t>3</w:t>
      </w:r>
      <w:r w:rsidRPr="0010106F">
        <w:rPr>
          <w:rFonts w:ascii="GHEA Grapalat" w:hAnsi="GHEA Grapalat"/>
          <w:color w:val="000000" w:themeColor="text1"/>
          <w:shd w:val="clear" w:color="auto" w:fill="FFFFFF"/>
          <w:lang w:val="de-DE"/>
        </w:rPr>
        <w:t>-20</w:t>
      </w:r>
      <w:r w:rsidR="006F63FD">
        <w:rPr>
          <w:rFonts w:ascii="GHEA Grapalat" w:hAnsi="GHEA Grapalat"/>
          <w:color w:val="000000" w:themeColor="text1"/>
          <w:shd w:val="clear" w:color="auto" w:fill="FFFFFF"/>
          <w:lang w:val="de-DE"/>
        </w:rPr>
        <w:t>2</w:t>
      </w:r>
      <w:r w:rsidR="008E41CE">
        <w:rPr>
          <w:rFonts w:ascii="GHEA Grapalat" w:hAnsi="GHEA Grapalat"/>
          <w:color w:val="000000" w:themeColor="text1"/>
          <w:shd w:val="clear" w:color="auto" w:fill="FFFFFF"/>
          <w:lang w:val="hy-AM"/>
        </w:rPr>
        <w:t>4</w:t>
      </w:r>
      <w:r w:rsidRPr="0010106F">
        <w:rPr>
          <w:rFonts w:ascii="GHEA Grapalat" w:hAnsi="GHEA Grapalat"/>
          <w:color w:val="000000" w:themeColor="text1"/>
          <w:shd w:val="clear" w:color="auto" w:fill="FFFFFF"/>
        </w:rPr>
        <w:t>թթ</w:t>
      </w:r>
      <w:r w:rsidRPr="0010106F">
        <w:rPr>
          <w:rFonts w:ascii="GHEA Grapalat" w:hAnsi="GHEA Grapalat"/>
          <w:color w:val="000000" w:themeColor="text1"/>
          <w:shd w:val="clear" w:color="auto" w:fill="FFFFFF"/>
          <w:lang w:val="de-DE"/>
        </w:rPr>
        <w:t xml:space="preserve">. </w:t>
      </w:r>
      <w:r w:rsidR="00140532">
        <w:rPr>
          <w:rFonts w:ascii="GHEA Grapalat" w:hAnsi="GHEA Grapalat"/>
          <w:color w:val="000000" w:themeColor="text1"/>
          <w:shd w:val="clear" w:color="auto" w:fill="FFFFFF"/>
        </w:rPr>
        <w:t>ը</w:t>
      </w:r>
      <w:r w:rsidRPr="0010106F">
        <w:rPr>
          <w:rFonts w:ascii="GHEA Grapalat" w:hAnsi="GHEA Grapalat"/>
          <w:color w:val="000000" w:themeColor="text1"/>
          <w:shd w:val="clear" w:color="auto" w:fill="FFFFFF"/>
        </w:rPr>
        <w:t>նթացքում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իրականացնել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վերապատրաստումներ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դատավորների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քննչական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w:t>
      </w:r>
      <w:r w:rsidR="007B1A63">
        <w:rPr>
          <w:rFonts w:ascii="GHEA Grapalat" w:hAnsi="GHEA Grapalat"/>
          <w:color w:val="000000" w:themeColor="text1"/>
          <w:shd w:val="clear" w:color="auto" w:fill="FFFFFF"/>
          <w:lang w:val="hy-AM"/>
        </w:rPr>
        <w:t>ակոռուպցիոն 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քննիչների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փաստաբանների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ոստիկանության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ինչպես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սոցիալական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կանխարգելման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պաշտպանության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թեմաներով</w:t>
      </w:r>
      <w:r w:rsidRPr="0010106F">
        <w:rPr>
          <w:rFonts w:ascii="GHEA Grapalat" w:hAnsi="GHEA Grapalat"/>
          <w:color w:val="000000" w:themeColor="text1"/>
          <w:shd w:val="clear" w:color="auto" w:fill="FFFFFF"/>
          <w:lang w:val="de-DE"/>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Sylfaen"/>
          <w:lang w:val="pt-BR"/>
        </w:rPr>
        <w:t>ՀՀ</w:t>
      </w:r>
      <w:r w:rsidR="00830DBD">
        <w:rPr>
          <w:rFonts w:ascii="GHEA Grapalat" w:hAnsi="GHEA Grapalat" w:cs="Sylfaen"/>
          <w:lang w:val="pt-BR"/>
        </w:rPr>
        <w:t xml:space="preserve"> </w:t>
      </w:r>
      <w:r w:rsidRPr="00B407A4">
        <w:rPr>
          <w:rFonts w:ascii="GHEA Grapalat" w:hAnsi="GHEA Grapalat" w:cs="Sylfaen"/>
          <w:lang w:val="pt-BR"/>
        </w:rPr>
        <w:t>կառավարության</w:t>
      </w:r>
      <w:r w:rsidRPr="00B407A4">
        <w:rPr>
          <w:rFonts w:ascii="GHEA Grapalat" w:hAnsi="GHEA Grapalat"/>
          <w:lang w:val="pt-BR"/>
        </w:rPr>
        <w:t xml:space="preserve"> 2016 </w:t>
      </w:r>
      <w:r w:rsidRPr="00B407A4">
        <w:rPr>
          <w:rFonts w:ascii="GHEA Grapalat" w:hAnsi="GHEA Grapalat" w:cs="Sylfaen"/>
          <w:lang w:val="pt-BR"/>
        </w:rPr>
        <w:t>թվականի</w:t>
      </w:r>
      <w:r w:rsidR="00830DBD">
        <w:rPr>
          <w:rFonts w:ascii="GHEA Grapalat" w:hAnsi="GHEA Grapalat" w:cs="Sylfaen"/>
          <w:lang w:val="pt-BR"/>
        </w:rPr>
        <w:t xml:space="preserve"> </w:t>
      </w:r>
      <w:r w:rsidRPr="00B407A4">
        <w:rPr>
          <w:rFonts w:ascii="GHEA Grapalat" w:hAnsi="GHEA Grapalat" w:cs="Sylfaen"/>
          <w:lang w:val="pt-BR"/>
        </w:rPr>
        <w:t>հուլիսի</w:t>
      </w:r>
      <w:r w:rsidRPr="00B407A4">
        <w:rPr>
          <w:rFonts w:ascii="GHEA Grapalat" w:hAnsi="GHEA Grapalat"/>
          <w:lang w:val="pt-BR"/>
        </w:rPr>
        <w:t xml:space="preserve"> 7-</w:t>
      </w:r>
      <w:r w:rsidRPr="00B407A4">
        <w:rPr>
          <w:rFonts w:ascii="GHEA Grapalat" w:hAnsi="GHEA Grapalat" w:cs="Sylfaen"/>
          <w:lang w:val="pt-BR"/>
        </w:rPr>
        <w:t>ի</w:t>
      </w:r>
      <w:r w:rsidR="00830DBD">
        <w:rPr>
          <w:rFonts w:ascii="GHEA Grapalat" w:hAnsi="GHEA Grapalat" w:cs="Sylfaen"/>
          <w:lang w:val="pt-BR"/>
        </w:rPr>
        <w:t xml:space="preserve"> </w:t>
      </w:r>
      <w:r w:rsidRPr="00B407A4">
        <w:rPr>
          <w:rFonts w:ascii="GHEA Grapalat" w:hAnsi="GHEA Grapalat" w:cs="Sylfaen"/>
          <w:lang w:val="pt-BR"/>
        </w:rPr>
        <w:t>թիվ</w:t>
      </w:r>
      <w:r w:rsidRPr="00B407A4">
        <w:rPr>
          <w:rFonts w:ascii="GHEA Grapalat" w:hAnsi="GHEA Grapalat"/>
          <w:lang w:val="pt-BR"/>
        </w:rPr>
        <w:t xml:space="preserve"> 726-</w:t>
      </w:r>
      <w:r w:rsidRPr="00B407A4">
        <w:rPr>
          <w:rFonts w:ascii="GHEA Grapalat" w:hAnsi="GHEA Grapalat" w:cs="Sylfaen"/>
          <w:lang w:val="pt-BR"/>
        </w:rPr>
        <w:t>Ն</w:t>
      </w:r>
      <w:r w:rsidR="00830DBD">
        <w:rPr>
          <w:rFonts w:ascii="GHEA Grapalat" w:hAnsi="GHEA Grapalat" w:cs="Sylfaen"/>
          <w:lang w:val="pt-BR"/>
        </w:rPr>
        <w:t xml:space="preserve"> </w:t>
      </w:r>
      <w:r w:rsidRPr="00B407A4">
        <w:rPr>
          <w:rFonts w:ascii="GHEA Grapalat" w:hAnsi="GHEA Grapalat" w:cs="Sylfaen"/>
          <w:lang w:val="pt-BR"/>
        </w:rPr>
        <w:t>որոշմամբ</w:t>
      </w:r>
      <w:r w:rsidR="00830DBD">
        <w:rPr>
          <w:rFonts w:ascii="GHEA Grapalat" w:hAnsi="GHEA Grapalat" w:cs="Sylfaen"/>
          <w:lang w:val="pt-BR"/>
        </w:rPr>
        <w:t xml:space="preserve"> </w:t>
      </w:r>
      <w:r w:rsidRPr="00B407A4">
        <w:rPr>
          <w:rFonts w:ascii="GHEA Grapalat" w:hAnsi="GHEA Grapalat" w:cs="Sylfaen"/>
          <w:lang w:val="pt-BR"/>
        </w:rPr>
        <w:t>հաստատված</w:t>
      </w:r>
      <w:r w:rsidR="00830DBD">
        <w:rPr>
          <w:rFonts w:ascii="GHEA Grapalat" w:hAnsi="GHEA Grapalat" w:cs="Sylfaen"/>
          <w:lang w:val="pt-BR"/>
        </w:rPr>
        <w:t xml:space="preserve"> </w:t>
      </w:r>
      <w:r w:rsidRPr="00B407A4">
        <w:rPr>
          <w:rFonts w:ascii="GHEA Grapalat" w:hAnsi="GHEA Grapalat"/>
          <w:lang w:val="hy-AM"/>
        </w:rPr>
        <w:t>«</w:t>
      </w:r>
      <w:r w:rsidRPr="00B407A4">
        <w:rPr>
          <w:rFonts w:ascii="GHEA Grapalat" w:hAnsi="GHEA Grapalat" w:cs="Sylfaen"/>
        </w:rPr>
        <w:t>ՀՀ</w:t>
      </w:r>
      <w:r w:rsidRPr="00B407A4">
        <w:rPr>
          <w:rFonts w:ascii="GHEA Grapalat" w:hAnsi="GHEA Grapalat"/>
          <w:lang w:val="af-ZA"/>
        </w:rPr>
        <w:t>-</w:t>
      </w:r>
      <w:r w:rsidRPr="00B407A4">
        <w:rPr>
          <w:rFonts w:ascii="GHEA Grapalat" w:hAnsi="GHEA Grapalat" w:cs="Sylfaen"/>
        </w:rPr>
        <w:t>ում</w:t>
      </w:r>
      <w:r w:rsidRPr="00B407A4">
        <w:rPr>
          <w:rFonts w:ascii="GHEA Grapalat" w:hAnsi="GHEA Grapalat"/>
          <w:lang w:val="af-ZA"/>
        </w:rPr>
        <w:t xml:space="preserve"> 201</w:t>
      </w:r>
      <w:r w:rsidR="007B1A63">
        <w:rPr>
          <w:rFonts w:ascii="GHEA Grapalat" w:hAnsi="GHEA Grapalat"/>
          <w:lang w:val="hy-AM"/>
        </w:rPr>
        <w:t>6</w:t>
      </w:r>
      <w:r w:rsidRPr="00B407A4">
        <w:rPr>
          <w:rFonts w:ascii="GHEA Grapalat" w:hAnsi="GHEA Grapalat"/>
          <w:lang w:val="af-ZA"/>
        </w:rPr>
        <w:t>-20</w:t>
      </w:r>
      <w:r w:rsidR="005E19E9">
        <w:rPr>
          <w:rFonts w:ascii="GHEA Grapalat" w:hAnsi="GHEA Grapalat"/>
          <w:lang w:val="hy-AM"/>
        </w:rPr>
        <w:t>1</w:t>
      </w:r>
      <w:r w:rsidR="007B1A63">
        <w:rPr>
          <w:rFonts w:ascii="GHEA Grapalat" w:hAnsi="GHEA Grapalat"/>
          <w:lang w:val="hy-AM"/>
        </w:rPr>
        <w:t>8</w:t>
      </w:r>
      <w:r w:rsidRPr="00B407A4">
        <w:rPr>
          <w:rFonts w:ascii="GHEA Grapalat" w:hAnsi="GHEA Grapalat" w:cs="Sylfaen"/>
        </w:rPr>
        <w:t>թթ</w:t>
      </w:r>
      <w:r w:rsidRPr="00B407A4">
        <w:rPr>
          <w:rFonts w:ascii="GHEA Grapalat" w:hAnsi="GHEA Grapalat"/>
          <w:lang w:val="af-ZA"/>
        </w:rPr>
        <w:t xml:space="preserve">. </w:t>
      </w:r>
      <w:r w:rsidR="00830DBD" w:rsidRPr="00B407A4">
        <w:rPr>
          <w:rFonts w:ascii="GHEA Grapalat" w:hAnsi="GHEA Grapalat" w:cs="Sylfaen"/>
        </w:rPr>
        <w:t>Ը</w:t>
      </w:r>
      <w:r w:rsidRPr="00B407A4">
        <w:rPr>
          <w:rFonts w:ascii="GHEA Grapalat" w:hAnsi="GHEA Grapalat" w:cs="Sylfaen"/>
        </w:rPr>
        <w:t>նթացքում</w:t>
      </w:r>
      <w:r w:rsidR="00830DBD" w:rsidRPr="00830DBD">
        <w:rPr>
          <w:rFonts w:ascii="GHEA Grapalat" w:hAnsi="GHEA Grapalat" w:cs="Sylfaen"/>
          <w:lang w:val="af-ZA"/>
        </w:rPr>
        <w:t xml:space="preserve"> </w:t>
      </w:r>
      <w:r w:rsidRPr="00B407A4">
        <w:rPr>
          <w:rFonts w:ascii="GHEA Grapalat" w:hAnsi="GHEA Grapalat" w:cs="Sylfaen"/>
        </w:rPr>
        <w:t>մարդկանց</w:t>
      </w:r>
      <w:r w:rsidR="00830DBD" w:rsidRPr="00830DBD">
        <w:rPr>
          <w:rFonts w:ascii="GHEA Grapalat" w:hAnsi="GHEA Grapalat" w:cs="Sylfaen"/>
          <w:lang w:val="af-ZA"/>
        </w:rPr>
        <w:t xml:space="preserve"> </w:t>
      </w:r>
      <w:r w:rsidRPr="00B407A4">
        <w:rPr>
          <w:rFonts w:ascii="GHEA Grapalat" w:hAnsi="GHEA Grapalat" w:cs="Sylfaen"/>
        </w:rPr>
        <w:t>թրաֆիքինգի</w:t>
      </w:r>
      <w:r w:rsidR="00830DBD" w:rsidRPr="00830DBD">
        <w:rPr>
          <w:rFonts w:ascii="GHEA Grapalat" w:hAnsi="GHEA Grapalat" w:cs="Sylfaen"/>
          <w:lang w:val="af-ZA"/>
        </w:rPr>
        <w:t xml:space="preserve"> </w:t>
      </w:r>
      <w:r w:rsidRPr="00B407A4">
        <w:rPr>
          <w:rFonts w:ascii="GHEA Grapalat" w:hAnsi="GHEA Grapalat" w:cs="Sylfaen"/>
        </w:rPr>
        <w:t>և</w:t>
      </w:r>
      <w:r w:rsidR="00830DBD" w:rsidRPr="00830DBD">
        <w:rPr>
          <w:rFonts w:ascii="GHEA Grapalat" w:hAnsi="GHEA Grapalat" w:cs="Sylfaen"/>
          <w:lang w:val="af-ZA"/>
        </w:rPr>
        <w:t xml:space="preserve"> </w:t>
      </w:r>
      <w:r w:rsidRPr="00B407A4">
        <w:rPr>
          <w:rFonts w:ascii="GHEA Grapalat" w:hAnsi="GHEA Grapalat" w:cs="Sylfaen"/>
        </w:rPr>
        <w:t>շահագործման</w:t>
      </w:r>
      <w:r w:rsidR="00830DBD" w:rsidRPr="00830DBD">
        <w:rPr>
          <w:rFonts w:ascii="GHEA Grapalat" w:hAnsi="GHEA Grapalat" w:cs="Sylfaen"/>
          <w:lang w:val="af-ZA"/>
        </w:rPr>
        <w:t xml:space="preserve"> </w:t>
      </w:r>
      <w:r w:rsidRPr="00B407A4">
        <w:rPr>
          <w:rFonts w:ascii="GHEA Grapalat" w:hAnsi="GHEA Grapalat" w:cs="Sylfaen"/>
        </w:rPr>
        <w:t>դեմ</w:t>
      </w:r>
      <w:r w:rsidR="00830DBD" w:rsidRPr="00830DBD">
        <w:rPr>
          <w:rFonts w:ascii="GHEA Grapalat" w:hAnsi="GHEA Grapalat" w:cs="Sylfaen"/>
          <w:lang w:val="af-ZA"/>
        </w:rPr>
        <w:t xml:space="preserve"> </w:t>
      </w:r>
      <w:r w:rsidRPr="00B407A4">
        <w:rPr>
          <w:rFonts w:ascii="GHEA Grapalat" w:hAnsi="GHEA Grapalat" w:cs="Sylfaen"/>
        </w:rPr>
        <w:t>պայքարի</w:t>
      </w:r>
      <w:r w:rsidR="00830DBD" w:rsidRPr="00830DBD">
        <w:rPr>
          <w:rFonts w:ascii="GHEA Grapalat" w:hAnsi="GHEA Grapalat" w:cs="Sylfaen"/>
          <w:lang w:val="af-ZA"/>
        </w:rPr>
        <w:t xml:space="preserve"> </w:t>
      </w:r>
      <w:r w:rsidRPr="00B407A4">
        <w:rPr>
          <w:rFonts w:ascii="GHEA Grapalat" w:hAnsi="GHEA Grapalat" w:cs="Sylfaen"/>
        </w:rPr>
        <w:t>կազմակերպման</w:t>
      </w:r>
      <w:r w:rsidRPr="00B407A4">
        <w:rPr>
          <w:rFonts w:ascii="GHEA Grapalat" w:hAnsi="GHEA Grapalat"/>
          <w:lang w:val="hy-AM"/>
        </w:rPr>
        <w:t>»</w:t>
      </w:r>
      <w:r w:rsidR="00830DBD" w:rsidRPr="00830DBD">
        <w:rPr>
          <w:rFonts w:ascii="GHEA Grapalat" w:hAnsi="GHEA Grapalat"/>
          <w:lang w:val="af-ZA"/>
        </w:rPr>
        <w:t xml:space="preserve"> </w:t>
      </w:r>
      <w:r w:rsidRPr="00B407A4">
        <w:rPr>
          <w:rFonts w:ascii="GHEA Grapalat" w:hAnsi="GHEA Grapalat" w:cs="Sylfaen"/>
        </w:rPr>
        <w:t>ազգային</w:t>
      </w:r>
      <w:r w:rsidRPr="00B407A4">
        <w:rPr>
          <w:rFonts w:ascii="GHEA Grapalat" w:hAnsi="GHEA Grapalat"/>
          <w:lang w:val="af-ZA"/>
        </w:rPr>
        <w:t xml:space="preserve"> 5-</w:t>
      </w:r>
      <w:r w:rsidRPr="00B407A4">
        <w:rPr>
          <w:rFonts w:ascii="GHEA Grapalat" w:hAnsi="GHEA Grapalat" w:cs="Sylfaen"/>
        </w:rPr>
        <w:t>րդ</w:t>
      </w:r>
      <w:r w:rsidR="00830DBD" w:rsidRPr="00830DBD">
        <w:rPr>
          <w:rFonts w:ascii="GHEA Grapalat" w:hAnsi="GHEA Grapalat" w:cs="Sylfaen"/>
          <w:lang w:val="af-ZA"/>
        </w:rPr>
        <w:t xml:space="preserve"> </w:t>
      </w:r>
      <w:r w:rsidRPr="00B407A4">
        <w:rPr>
          <w:rFonts w:ascii="GHEA Grapalat" w:hAnsi="GHEA Grapalat" w:cs="Sylfaen"/>
        </w:rPr>
        <w:t>ծրագիր</w:t>
      </w:r>
      <w:r w:rsidRPr="00B407A4">
        <w:rPr>
          <w:rFonts w:ascii="GHEA Grapalat" w:hAnsi="GHEA Grapalat"/>
          <w:lang w:val="af-ZA"/>
        </w:rPr>
        <w:t xml:space="preserve"> (</w:t>
      </w:r>
      <w:r w:rsidRPr="00B407A4">
        <w:rPr>
          <w:rFonts w:ascii="GHEA Grapalat" w:hAnsi="GHEA Grapalat" w:cs="Sylfaen"/>
        </w:rPr>
        <w:t>ըստ</w:t>
      </w:r>
      <w:r w:rsidR="00830DBD" w:rsidRPr="00830DBD">
        <w:rPr>
          <w:rFonts w:ascii="GHEA Grapalat" w:hAnsi="GHEA Grapalat" w:cs="Sylfaen"/>
          <w:lang w:val="af-ZA"/>
        </w:rPr>
        <w:t xml:space="preserve"> </w:t>
      </w:r>
      <w:r w:rsidRPr="00B407A4">
        <w:rPr>
          <w:rFonts w:ascii="GHEA Grapalat" w:hAnsi="GHEA Grapalat" w:cs="Sylfaen"/>
        </w:rPr>
        <w:t>ծրագրի</w:t>
      </w:r>
      <w:r w:rsidR="00830DBD" w:rsidRPr="00830DBD">
        <w:rPr>
          <w:rFonts w:ascii="GHEA Grapalat" w:hAnsi="GHEA Grapalat" w:cs="Sylfaen"/>
          <w:lang w:val="af-ZA"/>
        </w:rPr>
        <w:t xml:space="preserve"> </w:t>
      </w:r>
      <w:r w:rsidRPr="00B407A4">
        <w:rPr>
          <w:rFonts w:ascii="GHEA Grapalat" w:hAnsi="GHEA Grapalat" w:cs="Sylfaen"/>
        </w:rPr>
        <w:t>իրականացման</w:t>
      </w:r>
      <w:r w:rsidR="00830DBD" w:rsidRPr="00830DBD">
        <w:rPr>
          <w:rFonts w:ascii="GHEA Grapalat" w:hAnsi="GHEA Grapalat" w:cs="Sylfaen"/>
          <w:lang w:val="af-ZA"/>
        </w:rPr>
        <w:t xml:space="preserve"> </w:t>
      </w:r>
      <w:r w:rsidRPr="00B407A4">
        <w:rPr>
          <w:rFonts w:ascii="GHEA Grapalat" w:hAnsi="GHEA Grapalat" w:cs="Sylfaen"/>
        </w:rPr>
        <w:t>ժամանակացույցի</w:t>
      </w:r>
      <w:r w:rsidRPr="00B407A4">
        <w:rPr>
          <w:rFonts w:ascii="GHEA Grapalat" w:hAnsi="GHEA Grapalat"/>
          <w:lang w:val="af-ZA"/>
        </w:rPr>
        <w:t xml:space="preserve">), </w:t>
      </w:r>
      <w:r w:rsidRPr="00B407A4">
        <w:rPr>
          <w:rFonts w:ascii="GHEA Grapalat" w:hAnsi="GHEA Grapalat"/>
        </w:rPr>
        <w:t>որի</w:t>
      </w:r>
      <w:r w:rsidR="00830DBD" w:rsidRPr="00830DBD">
        <w:rPr>
          <w:rFonts w:ascii="GHEA Grapalat" w:hAnsi="GHEA Grapalat"/>
          <w:lang w:val="af-ZA"/>
        </w:rPr>
        <w:t xml:space="preserve"> </w:t>
      </w:r>
      <w:r w:rsidRPr="00B407A4">
        <w:rPr>
          <w:rFonts w:ascii="GHEA Grapalat" w:hAnsi="GHEA Grapalat"/>
          <w:shd w:val="clear" w:color="auto" w:fill="FFFFFF"/>
          <w:lang w:val="af-ZA"/>
        </w:rPr>
        <w:t xml:space="preserve">2.2.3.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համապատասխան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աշխատողների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կազմակերպվել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դասընթացներ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հատկապես</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աշխատանքային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երեխաների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վերաբերյալ</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Բացի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այդ</w:t>
      </w:r>
      <w:r w:rsidRPr="00B407A4">
        <w:rPr>
          <w:rFonts w:ascii="GHEA Grapalat" w:hAnsi="GHEA Grapalat"/>
          <w:shd w:val="clear" w:color="auto" w:fill="FFFFFF"/>
          <w:lang w:val="af-ZA"/>
        </w:rPr>
        <w:t xml:space="preserve">, 4.1.2.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շարունակել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է</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համագործակցությունը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դեմ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արդյունավետ</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պայքարի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նպատակով</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օտարերկրյա</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իրավապահ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մարմինների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ու</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մասնագիտացված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միջազգային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կազմակերպությունների</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Հայաստանի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Հանրապետությունում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հավատարմագրված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դիվանագիտական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ներկայացուցչությունների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հետ</w:t>
      </w:r>
      <w:r w:rsidRPr="00B407A4">
        <w:rPr>
          <w:rFonts w:ascii="GHEA Grapalat" w:hAnsi="GHEA Grapalat"/>
          <w:shd w:val="clear" w:color="auto" w:fill="FFFFFF"/>
          <w:lang w:val="af-ZA"/>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theme="minorHAnsi"/>
          <w:lang w:val="hy-AM"/>
        </w:rPr>
        <w:t xml:space="preserve">ՀՀ նախագահի 2002թ.-ի 1075-Ն հրամանագրով ստեղծված ՓԼ/ԱՖ/ԶՈԶ ՏՖ դեմ պայքարի հարցերով Միջգերատեսչական հանձնաժողովի կողմից </w:t>
      </w:r>
      <w:r w:rsidRPr="00FA775A">
        <w:rPr>
          <w:rFonts w:ascii="GHEA Grapalat" w:hAnsi="GHEA Grapalat" w:cstheme="minorHAnsi"/>
          <w:lang w:val="af-ZA"/>
        </w:rPr>
        <w:t>30.11.</w:t>
      </w:r>
      <w:r w:rsidRPr="00B407A4">
        <w:rPr>
          <w:rFonts w:ascii="GHEA Grapalat" w:hAnsi="GHEA Grapalat" w:cstheme="minorHAnsi"/>
          <w:lang w:val="hy-AM"/>
        </w:rPr>
        <w:t>2018թ.</w:t>
      </w:r>
      <w:r w:rsidR="005E19E9">
        <w:rPr>
          <w:rFonts w:ascii="GHEA Grapalat" w:hAnsi="GHEA Grapalat" w:cstheme="minorHAnsi"/>
          <w:lang w:val="hy-AM"/>
        </w:rPr>
        <w:t xml:space="preserve"> </w:t>
      </w:r>
      <w:r w:rsidRPr="00B407A4">
        <w:rPr>
          <w:rFonts w:ascii="GHEA Grapalat" w:hAnsi="GHEA Grapalat" w:cstheme="minorHAnsi"/>
          <w:lang w:val="hy-AM"/>
        </w:rPr>
        <w:t>34-րդ նիստում</w:t>
      </w:r>
      <w:r w:rsidR="005E19E9">
        <w:rPr>
          <w:rFonts w:ascii="GHEA Grapalat" w:hAnsi="GHEA Grapalat" w:cstheme="minorHAnsi"/>
          <w:lang w:val="hy-AM"/>
        </w:rPr>
        <w:t xml:space="preserve"> </w:t>
      </w:r>
      <w:r w:rsidRPr="00B407A4">
        <w:rPr>
          <w:rFonts w:ascii="GHEA Grapalat" w:hAnsi="GHEA Grapalat"/>
        </w:rPr>
        <w:t>հաստատված</w:t>
      </w:r>
      <w:r w:rsidRPr="00FA775A">
        <w:rPr>
          <w:rFonts w:ascii="GHEA Grapalat" w:hAnsi="GHEA Grapalat"/>
          <w:lang w:val="af-ZA"/>
        </w:rPr>
        <w:t xml:space="preserve"> «</w:t>
      </w:r>
      <w:r w:rsidRPr="00B407A4">
        <w:rPr>
          <w:rFonts w:ascii="GHEA Grapalat" w:hAnsi="GHEA Grapalat"/>
        </w:rPr>
        <w:t>Փողերի</w:t>
      </w:r>
      <w:r w:rsidR="005E19E9">
        <w:rPr>
          <w:rFonts w:ascii="GHEA Grapalat" w:hAnsi="GHEA Grapalat"/>
          <w:lang w:val="hy-AM"/>
        </w:rPr>
        <w:t xml:space="preserve"> </w:t>
      </w:r>
      <w:r w:rsidRPr="00B407A4">
        <w:rPr>
          <w:rFonts w:ascii="GHEA Grapalat" w:hAnsi="GHEA Grapalat"/>
        </w:rPr>
        <w:t>լվացման</w:t>
      </w:r>
      <w:r w:rsidRPr="00FA775A">
        <w:rPr>
          <w:rFonts w:ascii="GHEA Grapalat" w:hAnsi="GHEA Grapalat"/>
          <w:lang w:val="af-ZA"/>
        </w:rPr>
        <w:t xml:space="preserve">, </w:t>
      </w:r>
      <w:r w:rsidRPr="00B407A4">
        <w:rPr>
          <w:rFonts w:ascii="GHEA Grapalat" w:hAnsi="GHEA Grapalat"/>
        </w:rPr>
        <w:t>ահաբեկչության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և</w:t>
      </w:r>
      <w:r w:rsidR="00323AB2" w:rsidRPr="00323AB2">
        <w:rPr>
          <w:rFonts w:ascii="GHEA Grapalat" w:hAnsi="GHEA Grapalat"/>
          <w:lang w:val="af-ZA"/>
        </w:rPr>
        <w:t xml:space="preserve"> </w:t>
      </w:r>
      <w:r w:rsidRPr="00B407A4">
        <w:rPr>
          <w:rFonts w:ascii="GHEA Grapalat" w:hAnsi="GHEA Grapalat"/>
        </w:rPr>
        <w:t>զանգվածային</w:t>
      </w:r>
      <w:r w:rsidR="00323AB2" w:rsidRPr="00323AB2">
        <w:rPr>
          <w:rFonts w:ascii="GHEA Grapalat" w:hAnsi="GHEA Grapalat"/>
          <w:lang w:val="af-ZA"/>
        </w:rPr>
        <w:t xml:space="preserve"> </w:t>
      </w:r>
      <w:r w:rsidRPr="00B407A4">
        <w:rPr>
          <w:rFonts w:ascii="GHEA Grapalat" w:hAnsi="GHEA Grapalat"/>
        </w:rPr>
        <w:t>ոչնչացման</w:t>
      </w:r>
      <w:r w:rsidR="00323AB2" w:rsidRPr="00323AB2">
        <w:rPr>
          <w:rFonts w:ascii="GHEA Grapalat" w:hAnsi="GHEA Grapalat"/>
          <w:lang w:val="af-ZA"/>
        </w:rPr>
        <w:t xml:space="preserve"> </w:t>
      </w:r>
      <w:r w:rsidRPr="00B407A4">
        <w:rPr>
          <w:rFonts w:ascii="GHEA Grapalat" w:hAnsi="GHEA Grapalat"/>
        </w:rPr>
        <w:t>զենքի</w:t>
      </w:r>
      <w:r w:rsidR="00323AB2" w:rsidRPr="00323AB2">
        <w:rPr>
          <w:rFonts w:ascii="GHEA Grapalat" w:hAnsi="GHEA Grapalat"/>
          <w:lang w:val="af-ZA"/>
        </w:rPr>
        <w:t xml:space="preserve"> </w:t>
      </w:r>
      <w:r w:rsidRPr="00B407A4">
        <w:rPr>
          <w:rFonts w:ascii="GHEA Grapalat" w:hAnsi="GHEA Grapalat"/>
        </w:rPr>
        <w:t>տարածման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դեմ</w:t>
      </w:r>
      <w:r w:rsidR="00323AB2" w:rsidRPr="00323AB2">
        <w:rPr>
          <w:rFonts w:ascii="GHEA Grapalat" w:hAnsi="GHEA Grapalat"/>
          <w:lang w:val="af-ZA"/>
        </w:rPr>
        <w:t xml:space="preserve"> </w:t>
      </w:r>
      <w:r w:rsidRPr="00B407A4">
        <w:rPr>
          <w:rFonts w:ascii="GHEA Grapalat" w:hAnsi="GHEA Grapalat"/>
        </w:rPr>
        <w:t>պայքարի</w:t>
      </w:r>
      <w:r w:rsidR="00323AB2" w:rsidRPr="00323AB2">
        <w:rPr>
          <w:rFonts w:ascii="GHEA Grapalat" w:hAnsi="GHEA Grapalat"/>
          <w:lang w:val="af-ZA"/>
        </w:rPr>
        <w:t xml:space="preserve"> </w:t>
      </w:r>
      <w:r w:rsidRPr="00B407A4">
        <w:rPr>
          <w:rFonts w:ascii="GHEA Grapalat" w:hAnsi="GHEA Grapalat"/>
        </w:rPr>
        <w:t>ոլորտում</w:t>
      </w:r>
      <w:r w:rsidRPr="00FA775A">
        <w:rPr>
          <w:rFonts w:ascii="GHEA Grapalat" w:hAnsi="GHEA Grapalat"/>
          <w:lang w:val="af-ZA"/>
        </w:rPr>
        <w:t xml:space="preserve"> </w:t>
      </w:r>
      <w:r w:rsidRPr="001F5946">
        <w:rPr>
          <w:rFonts w:ascii="GHEA Grapalat" w:hAnsi="GHEA Grapalat"/>
          <w:lang w:val="af-ZA"/>
        </w:rPr>
        <w:t>2019-2021</w:t>
      </w:r>
      <w:r w:rsidRPr="001F5946">
        <w:rPr>
          <w:rFonts w:ascii="GHEA Grapalat" w:hAnsi="GHEA Grapalat"/>
        </w:rPr>
        <w:t>թթ</w:t>
      </w:r>
      <w:r w:rsidRPr="001F5946">
        <w:rPr>
          <w:rFonts w:ascii="GHEA Grapalat" w:hAnsi="GHEA Grapalat"/>
          <w:lang w:val="af-ZA"/>
        </w:rPr>
        <w:t xml:space="preserve">. </w:t>
      </w:r>
      <w:r w:rsidR="00323AB2" w:rsidRPr="001F5946">
        <w:rPr>
          <w:rFonts w:ascii="GHEA Grapalat" w:hAnsi="GHEA Grapalat"/>
        </w:rPr>
        <w:t>Ա</w:t>
      </w:r>
      <w:r w:rsidRPr="001F5946">
        <w:rPr>
          <w:rFonts w:ascii="GHEA Grapalat" w:hAnsi="GHEA Grapalat"/>
        </w:rPr>
        <w:t>զգային</w:t>
      </w:r>
      <w:r w:rsidR="00323AB2" w:rsidRPr="001F5946">
        <w:rPr>
          <w:rFonts w:ascii="GHEA Grapalat" w:hAnsi="GHEA Grapalat"/>
          <w:lang w:val="af-ZA"/>
        </w:rPr>
        <w:t xml:space="preserve"> </w:t>
      </w:r>
      <w:r w:rsidRPr="001F5946">
        <w:rPr>
          <w:rFonts w:ascii="GHEA Grapalat" w:hAnsi="GHEA Grapalat"/>
        </w:rPr>
        <w:t>ռազմավարություն</w:t>
      </w:r>
      <w:r w:rsidRPr="001F5946">
        <w:rPr>
          <w:rFonts w:ascii="GHEA Grapalat" w:hAnsi="GHEA Grapalat"/>
          <w:lang w:val="af-ZA"/>
        </w:rPr>
        <w:t xml:space="preserve">», </w:t>
      </w:r>
      <w:r w:rsidRPr="001F5946">
        <w:rPr>
          <w:rFonts w:ascii="GHEA Grapalat" w:hAnsi="GHEA Grapalat"/>
        </w:rPr>
        <w:t>որի</w:t>
      </w:r>
      <w:r w:rsidR="00323AB2" w:rsidRPr="001F5946">
        <w:rPr>
          <w:rFonts w:ascii="GHEA Grapalat" w:hAnsi="GHEA Grapalat"/>
          <w:lang w:val="af-ZA"/>
        </w:rPr>
        <w:t xml:space="preserve"> </w:t>
      </w:r>
      <w:r w:rsidRPr="001F5946">
        <w:rPr>
          <w:rFonts w:ascii="GHEA Grapalat" w:hAnsi="GHEA Grapalat" w:cstheme="minorHAnsi"/>
          <w:lang w:val="hy-AM"/>
        </w:rPr>
        <w:t>նպատակն է ՀՀ ՓԼ/ԱՖ դեմ պայքարի համակարգի մասնակիցներին, ներպետական և միջազգային լայն հանրությանը ներկայացնել ՀՀ ՓԼ/ԱՖ/ԶՈԶ ՏՖ դեմ պայքարի համակարգի զարգացման տեսլականը՝ 2019-2021թթ. ազգային ռազմավարության, դրա իրագործման գործողությունների ծր</w:t>
      </w:r>
      <w:r w:rsidR="007B1A63">
        <w:rPr>
          <w:rFonts w:ascii="GHEA Grapalat" w:hAnsi="GHEA Grapalat" w:cstheme="minorHAnsi"/>
          <w:lang w:val="hy-AM"/>
        </w:rPr>
        <w:t>ագրի և իրագործման նկատմամբ մոնիթ</w:t>
      </w:r>
      <w:r w:rsidRPr="001F5946">
        <w:rPr>
          <w:rFonts w:ascii="GHEA Grapalat" w:hAnsi="GHEA Grapalat" w:cstheme="minorHAnsi"/>
          <w:lang w:val="hy-AM"/>
        </w:rPr>
        <w:t>որինգի</w:t>
      </w:r>
      <w:r w:rsidRPr="00B407A4">
        <w:rPr>
          <w:rFonts w:ascii="GHEA Grapalat" w:hAnsi="GHEA Grapalat" w:cstheme="minorHAnsi"/>
          <w:lang w:val="hy-AM"/>
        </w:rPr>
        <w:t xml:space="preserve"> գործիքի կիրառության միջոցով:</w:t>
      </w:r>
    </w:p>
    <w:p w:rsidR="00B407A4" w:rsidRPr="0010106F" w:rsidRDefault="00B407A4" w:rsidP="00B407A4">
      <w:pPr>
        <w:tabs>
          <w:tab w:val="left" w:pos="993"/>
        </w:tabs>
        <w:spacing w:line="276" w:lineRule="auto"/>
        <w:ind w:left="750"/>
        <w:jc w:val="both"/>
        <w:rPr>
          <w:rFonts w:ascii="GHEA Grapalat" w:hAnsi="GHEA Grapalat" w:cs="Sylfaen"/>
          <w:color w:val="FF0000"/>
          <w:lang w:val="af-ZA"/>
        </w:rPr>
      </w:pPr>
    </w:p>
    <w:p w:rsidR="00B407A4" w:rsidRPr="00F858D7" w:rsidRDefault="00B407A4" w:rsidP="00B407A4">
      <w:pPr>
        <w:tabs>
          <w:tab w:val="left" w:pos="993"/>
        </w:tabs>
        <w:spacing w:line="276" w:lineRule="auto"/>
        <w:ind w:firstLine="567"/>
        <w:jc w:val="both"/>
        <w:rPr>
          <w:rFonts w:ascii="GHEA Grapalat" w:hAnsi="GHEA Grapalat"/>
          <w:color w:val="000000" w:themeColor="text1"/>
          <w:lang w:val="af-ZA"/>
        </w:rPr>
      </w:pPr>
      <w:r w:rsidRPr="00DD6FC5">
        <w:rPr>
          <w:rFonts w:ascii="GHEA Grapalat" w:hAnsi="GHEA Grapalat" w:cs="Sylfaen"/>
          <w:color w:val="000000" w:themeColor="text1"/>
          <w:lang w:val="af-ZA"/>
        </w:rPr>
        <w:t>20</w:t>
      </w:r>
      <w:r w:rsidR="007B1A63" w:rsidRPr="00DD6FC5">
        <w:rPr>
          <w:rFonts w:ascii="GHEA Grapalat" w:hAnsi="GHEA Grapalat" w:cs="Sylfaen"/>
          <w:color w:val="000000" w:themeColor="text1"/>
          <w:lang w:val="hy-AM"/>
        </w:rPr>
        <w:t>2</w:t>
      </w:r>
      <w:r w:rsidR="008E41CE" w:rsidRPr="00DD6FC5">
        <w:rPr>
          <w:rFonts w:ascii="GHEA Grapalat" w:hAnsi="GHEA Grapalat" w:cs="Sylfaen"/>
          <w:color w:val="000000" w:themeColor="text1"/>
          <w:lang w:val="hy-AM"/>
        </w:rPr>
        <w:t>1</w:t>
      </w:r>
      <w:r w:rsidRPr="00DD6FC5">
        <w:rPr>
          <w:rFonts w:ascii="GHEA Grapalat" w:hAnsi="GHEA Grapalat" w:cs="Sylfaen"/>
          <w:color w:val="000000" w:themeColor="text1"/>
          <w:lang w:val="af-ZA"/>
        </w:rPr>
        <w:t>-20</w:t>
      </w:r>
      <w:r w:rsidR="00FD7FC6" w:rsidRPr="00DD6FC5">
        <w:rPr>
          <w:rFonts w:ascii="GHEA Grapalat" w:hAnsi="GHEA Grapalat" w:cs="Sylfaen"/>
          <w:color w:val="000000" w:themeColor="text1"/>
          <w:lang w:val="hy-AM"/>
        </w:rPr>
        <w:t>2</w:t>
      </w:r>
      <w:r w:rsidR="008E41CE" w:rsidRPr="00DD6FC5">
        <w:rPr>
          <w:rFonts w:ascii="GHEA Grapalat" w:hAnsi="GHEA Grapalat" w:cs="Sylfaen"/>
          <w:color w:val="000000" w:themeColor="text1"/>
          <w:lang w:val="hy-AM"/>
        </w:rPr>
        <w:t>3</w:t>
      </w:r>
      <w:r w:rsidRPr="00DD6FC5">
        <w:rPr>
          <w:rFonts w:ascii="GHEA Grapalat" w:hAnsi="GHEA Grapalat" w:cs="Sylfaen"/>
          <w:color w:val="000000" w:themeColor="text1"/>
        </w:rPr>
        <w:t>թթ</w:t>
      </w:r>
      <w:r w:rsidRPr="00DD6FC5">
        <w:rPr>
          <w:rFonts w:ascii="GHEA Grapalat" w:hAnsi="GHEA Grapalat" w:cs="Sylfaen"/>
          <w:color w:val="000000" w:themeColor="text1"/>
          <w:lang w:val="af-ZA"/>
        </w:rPr>
        <w:t xml:space="preserve">. </w:t>
      </w:r>
      <w:r w:rsidRPr="00DD6FC5">
        <w:rPr>
          <w:rFonts w:ascii="GHEA Grapalat" w:hAnsi="GHEA Grapalat" w:cs="Sylfaen"/>
          <w:color w:val="000000" w:themeColor="text1"/>
        </w:rPr>
        <w:t>և</w:t>
      </w:r>
      <w:r w:rsidRPr="00DD6FC5">
        <w:rPr>
          <w:rFonts w:ascii="GHEA Grapalat" w:hAnsi="GHEA Grapalat" w:cs="Sylfaen"/>
          <w:color w:val="000000" w:themeColor="text1"/>
          <w:lang w:val="af-ZA"/>
        </w:rPr>
        <w:t xml:space="preserve"> 20</w:t>
      </w:r>
      <w:r w:rsidR="005E19E9" w:rsidRPr="00DD6FC5">
        <w:rPr>
          <w:rFonts w:ascii="GHEA Grapalat" w:hAnsi="GHEA Grapalat" w:cs="Sylfaen"/>
          <w:color w:val="000000" w:themeColor="text1"/>
          <w:lang w:val="af-ZA"/>
        </w:rPr>
        <w:t>2</w:t>
      </w:r>
      <w:r w:rsidR="008E41CE" w:rsidRPr="00DD6FC5">
        <w:rPr>
          <w:rFonts w:ascii="GHEA Grapalat" w:hAnsi="GHEA Grapalat" w:cs="Sylfaen"/>
          <w:color w:val="000000" w:themeColor="text1"/>
          <w:lang w:val="hy-AM"/>
        </w:rPr>
        <w:t>4</w:t>
      </w:r>
      <w:r w:rsidRPr="00DD6FC5">
        <w:rPr>
          <w:rFonts w:ascii="GHEA Grapalat" w:hAnsi="GHEA Grapalat" w:cs="Sylfaen"/>
          <w:color w:val="000000" w:themeColor="text1"/>
        </w:rPr>
        <w:t>թ</w:t>
      </w:r>
      <w:r w:rsidRPr="00DD6FC5">
        <w:rPr>
          <w:rFonts w:ascii="GHEA Grapalat" w:hAnsi="GHEA Grapalat" w:cs="Sylfaen"/>
          <w:color w:val="000000" w:themeColor="text1"/>
          <w:lang w:val="af-ZA"/>
        </w:rPr>
        <w:t>.</w:t>
      </w:r>
      <w:r w:rsidR="006F63FD" w:rsidRPr="00DD6FC5">
        <w:rPr>
          <w:rFonts w:ascii="GHEA Grapalat" w:hAnsi="GHEA Grapalat" w:cs="Sylfaen"/>
          <w:color w:val="000000" w:themeColor="text1"/>
          <w:lang w:val="hy-AM"/>
        </w:rPr>
        <w:t xml:space="preserve">մարտի </w:t>
      </w:r>
      <w:r w:rsidRPr="00DD6FC5">
        <w:rPr>
          <w:rFonts w:ascii="GHEA Grapalat" w:hAnsi="GHEA Grapalat" w:cs="Sylfaen"/>
          <w:color w:val="000000" w:themeColor="text1"/>
          <w:lang w:val="af-ZA"/>
        </w:rPr>
        <w:t>1-</w:t>
      </w:r>
      <w:r w:rsidRPr="00DD6FC5">
        <w:rPr>
          <w:rFonts w:ascii="GHEA Grapalat" w:hAnsi="GHEA Grapalat" w:cs="Sylfaen"/>
          <w:color w:val="000000" w:themeColor="text1"/>
        </w:rPr>
        <w:t>ի</w:t>
      </w:r>
      <w:r w:rsidR="006F63FD" w:rsidRPr="00DD6FC5">
        <w:rPr>
          <w:rFonts w:ascii="GHEA Grapalat" w:hAnsi="GHEA Grapalat" w:cs="Sylfaen"/>
          <w:color w:val="000000" w:themeColor="text1"/>
          <w:lang w:val="hy-AM"/>
        </w:rPr>
        <w:t xml:space="preserve"> դրությամբ</w:t>
      </w:r>
      <w:r w:rsidR="00323AB2" w:rsidRPr="00DD6FC5">
        <w:rPr>
          <w:rFonts w:ascii="GHEA Grapalat" w:hAnsi="GHEA Grapalat" w:cs="Sylfaen"/>
          <w:color w:val="000000" w:themeColor="text1"/>
          <w:lang w:val="af-ZA"/>
        </w:rPr>
        <w:t xml:space="preserve"> </w:t>
      </w:r>
      <w:r w:rsidRPr="00DD6FC5">
        <w:rPr>
          <w:rFonts w:ascii="GHEA Grapalat" w:hAnsi="GHEA Grapalat"/>
          <w:color w:val="000000" w:themeColor="text1"/>
          <w:lang w:val="hy-AM"/>
        </w:rPr>
        <w:t>ՀՀ դատախազությ</w:t>
      </w:r>
      <w:r w:rsidRPr="00DD6FC5">
        <w:rPr>
          <w:rFonts w:ascii="GHEA Grapalat" w:hAnsi="GHEA Grapalat"/>
          <w:color w:val="000000" w:themeColor="text1"/>
        </w:rPr>
        <w:t>ունը</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մասնակցել</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է</w:t>
      </w:r>
      <w:r w:rsidRPr="00DD6FC5">
        <w:rPr>
          <w:rFonts w:ascii="GHEA Grapalat" w:hAnsi="GHEA Grapalat"/>
          <w:color w:val="000000" w:themeColor="text1"/>
          <w:lang w:val="af-ZA"/>
        </w:rPr>
        <w:t xml:space="preserve"> </w:t>
      </w:r>
      <w:r w:rsidR="00FD7FC6" w:rsidRPr="00DD6FC5">
        <w:rPr>
          <w:rFonts w:ascii="GHEA Grapalat" w:hAnsi="GHEA Grapalat"/>
          <w:color w:val="000000" w:themeColor="text1"/>
          <w:lang w:val="hy-AM"/>
        </w:rPr>
        <w:t>7</w:t>
      </w:r>
      <w:r w:rsidRPr="00DD6FC5">
        <w:rPr>
          <w:rFonts w:ascii="GHEA Grapalat" w:hAnsi="GHEA Grapalat"/>
          <w:color w:val="000000" w:themeColor="text1"/>
          <w:lang w:val="af-ZA"/>
        </w:rPr>
        <w:t xml:space="preserve"> </w:t>
      </w:r>
      <w:r w:rsidRPr="00DD6FC5">
        <w:rPr>
          <w:rFonts w:ascii="GHEA Grapalat" w:hAnsi="GHEA Grapalat"/>
          <w:color w:val="000000" w:themeColor="text1"/>
        </w:rPr>
        <w:t>և</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ավելի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ծրագրերի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կառավարման</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ու</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համակարգման</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գործընթացի</w:t>
      </w:r>
      <w:r w:rsidRPr="00DD6FC5">
        <w:rPr>
          <w:rFonts w:ascii="GHEA Grapalat" w:hAnsi="GHEA Grapalat"/>
          <w:color w:val="000000" w:themeColor="text1"/>
          <w:lang w:val="af-ZA"/>
        </w:rPr>
        <w:t xml:space="preserve"> (20</w:t>
      </w:r>
      <w:r w:rsidR="006F63FD" w:rsidRPr="00DD6FC5">
        <w:rPr>
          <w:rFonts w:ascii="GHEA Grapalat" w:hAnsi="GHEA Grapalat"/>
          <w:color w:val="000000" w:themeColor="text1"/>
          <w:lang w:val="hy-AM"/>
        </w:rPr>
        <w:t>2</w:t>
      </w:r>
      <w:r w:rsidR="008E41CE" w:rsidRPr="00DD6FC5">
        <w:rPr>
          <w:rFonts w:ascii="GHEA Grapalat" w:hAnsi="GHEA Grapalat"/>
          <w:color w:val="000000" w:themeColor="text1"/>
          <w:lang w:val="hy-AM"/>
        </w:rPr>
        <w:t>4</w:t>
      </w:r>
      <w:r w:rsidRPr="00DD6FC5">
        <w:rPr>
          <w:rFonts w:ascii="GHEA Grapalat" w:hAnsi="GHEA Grapalat"/>
          <w:color w:val="000000" w:themeColor="text1"/>
        </w:rPr>
        <w:t>թ</w:t>
      </w:r>
      <w:r w:rsidRPr="00DD6FC5">
        <w:rPr>
          <w:rFonts w:ascii="GHEA Grapalat" w:hAnsi="GHEA Grapalat"/>
          <w:color w:val="000000" w:themeColor="text1"/>
          <w:lang w:val="af-ZA"/>
        </w:rPr>
        <w:t xml:space="preserve">. </w:t>
      </w:r>
      <w:r w:rsidR="00323AB2" w:rsidRPr="00DD6FC5">
        <w:rPr>
          <w:rFonts w:ascii="GHEA Grapalat" w:hAnsi="GHEA Grapalat"/>
          <w:color w:val="000000" w:themeColor="text1"/>
        </w:rPr>
        <w:lastRenderedPageBreak/>
        <w:t>Կ</w:t>
      </w:r>
      <w:r w:rsidRPr="00DD6FC5">
        <w:rPr>
          <w:rFonts w:ascii="GHEA Grapalat" w:hAnsi="GHEA Grapalat"/>
          <w:color w:val="000000" w:themeColor="text1"/>
        </w:rPr>
        <w:t>անխատեսումների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համաձայն</w:t>
      </w:r>
      <w:r w:rsidRPr="00DD6FC5">
        <w:rPr>
          <w:rFonts w:ascii="GHEA Grapalat" w:hAnsi="GHEA Grapalat"/>
          <w:color w:val="000000" w:themeColor="text1"/>
          <w:lang w:val="af-ZA"/>
        </w:rPr>
        <w:t xml:space="preserve"> 20</w:t>
      </w:r>
      <w:r w:rsidR="005E19E9" w:rsidRPr="00DD6FC5">
        <w:rPr>
          <w:rFonts w:ascii="GHEA Grapalat" w:hAnsi="GHEA Grapalat"/>
          <w:color w:val="000000" w:themeColor="text1"/>
          <w:lang w:val="hy-AM"/>
        </w:rPr>
        <w:t>2</w:t>
      </w:r>
      <w:r w:rsidR="008E41CE" w:rsidRPr="00DD6FC5">
        <w:rPr>
          <w:rFonts w:ascii="GHEA Grapalat" w:hAnsi="GHEA Grapalat"/>
          <w:color w:val="000000" w:themeColor="text1"/>
          <w:lang w:val="hy-AM"/>
        </w:rPr>
        <w:t>4</w:t>
      </w:r>
      <w:r w:rsidRPr="00DD6FC5">
        <w:rPr>
          <w:rFonts w:ascii="GHEA Grapalat" w:hAnsi="GHEA Grapalat"/>
          <w:color w:val="000000" w:themeColor="text1"/>
        </w:rPr>
        <w:t>թ</w:t>
      </w:r>
      <w:r w:rsidRPr="00DD6FC5">
        <w:rPr>
          <w:rFonts w:ascii="GHEA Grapalat" w:hAnsi="GHEA Grapalat"/>
          <w:color w:val="000000" w:themeColor="text1"/>
          <w:lang w:val="af-ZA"/>
        </w:rPr>
        <w:t xml:space="preserve">. </w:t>
      </w:r>
      <w:r w:rsidR="00323AB2" w:rsidRPr="00DD6FC5">
        <w:rPr>
          <w:rFonts w:ascii="GHEA Grapalat" w:hAnsi="GHEA Grapalat"/>
          <w:color w:val="000000" w:themeColor="text1"/>
          <w:lang w:val="hy-AM"/>
        </w:rPr>
        <w:t>նա</w:t>
      </w:r>
      <w:r w:rsidRPr="00DD6FC5">
        <w:rPr>
          <w:rFonts w:ascii="GHEA Grapalat" w:hAnsi="GHEA Grapalat"/>
          <w:color w:val="000000" w:themeColor="text1"/>
        </w:rPr>
        <w:t>խատեսվել</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է</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մասնակցել</w:t>
      </w:r>
      <w:r w:rsidRPr="00DD6FC5">
        <w:rPr>
          <w:rFonts w:ascii="GHEA Grapalat" w:hAnsi="GHEA Grapalat"/>
          <w:color w:val="000000" w:themeColor="text1"/>
          <w:lang w:val="af-ZA"/>
        </w:rPr>
        <w:t xml:space="preserve"> </w:t>
      </w:r>
      <w:r w:rsidR="00FD7FC6" w:rsidRPr="00DD6FC5">
        <w:rPr>
          <w:rFonts w:ascii="GHEA Grapalat" w:hAnsi="GHEA Grapalat"/>
          <w:color w:val="000000" w:themeColor="text1"/>
          <w:lang w:val="hy-AM"/>
        </w:rPr>
        <w:t xml:space="preserve">առնվազն </w:t>
      </w:r>
      <w:r w:rsidR="00DD6FC5">
        <w:rPr>
          <w:rFonts w:ascii="GHEA Grapalat" w:hAnsi="GHEA Grapalat"/>
          <w:color w:val="000000" w:themeColor="text1"/>
          <w:lang w:val="hy-AM"/>
        </w:rPr>
        <w:t>9</w:t>
      </w:r>
      <w:bookmarkStart w:id="0" w:name="_GoBack"/>
      <w:bookmarkEnd w:id="0"/>
      <w:r w:rsidRPr="00DD6FC5">
        <w:rPr>
          <w:rFonts w:ascii="GHEA Grapalat" w:hAnsi="GHEA Grapalat"/>
          <w:color w:val="000000" w:themeColor="text1"/>
          <w:lang w:val="af-ZA"/>
        </w:rPr>
        <w:t xml:space="preserve"> </w:t>
      </w:r>
      <w:r w:rsidRPr="00DD6FC5">
        <w:rPr>
          <w:rFonts w:ascii="GHEA Grapalat" w:hAnsi="GHEA Grapalat"/>
          <w:color w:val="000000" w:themeColor="text1"/>
        </w:rPr>
        <w:t>ծրագրի</w:t>
      </w:r>
      <w:r w:rsidRPr="00DD6FC5">
        <w:rPr>
          <w:rFonts w:ascii="GHEA Grapalat" w:hAnsi="GHEA Grapalat"/>
          <w:color w:val="000000" w:themeColor="text1"/>
          <w:lang w:val="af-ZA"/>
        </w:rPr>
        <w:t>):</w:t>
      </w:r>
      <w:r w:rsidRPr="00F858D7">
        <w:rPr>
          <w:rFonts w:ascii="GHEA Grapalat" w:hAnsi="GHEA Grapalat"/>
          <w:color w:val="000000" w:themeColor="text1"/>
          <w:lang w:val="af-ZA"/>
        </w:rPr>
        <w:t xml:space="preserve">  </w:t>
      </w:r>
    </w:p>
    <w:p w:rsidR="00AD1DF0" w:rsidRPr="00AD1DF0" w:rsidRDefault="00AD1DF0" w:rsidP="006371B7">
      <w:pPr>
        <w:spacing w:before="120" w:after="120"/>
        <w:jc w:val="both"/>
        <w:rPr>
          <w:rFonts w:ascii="GHEA Grapalat" w:hAnsi="GHEA Grapalat"/>
          <w:i/>
          <w:kern w:val="16"/>
          <w:sz w:val="22"/>
          <w:szCs w:val="20"/>
          <w:lang w:val="af-ZA"/>
        </w:rPr>
      </w:pPr>
    </w:p>
    <w:p w:rsidR="006371B7" w:rsidRPr="00BB24AF"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1" w:name="_Toc61338400"/>
      <w:r w:rsidRPr="008E13AA">
        <w:rPr>
          <w:rFonts w:ascii="GHEA Grapalat" w:hAnsi="GHEA Grapalat"/>
          <w:kern w:val="16"/>
          <w:sz w:val="22"/>
          <w:szCs w:val="22"/>
          <w:lang w:val="hy-AM"/>
        </w:rPr>
        <w:t xml:space="preserve">2. ՆՊԱՏԱԿՆԵՐԸ </w:t>
      </w:r>
      <w:r w:rsidRPr="002B5DD6">
        <w:rPr>
          <w:rFonts w:ascii="GHEA Grapalat" w:hAnsi="GHEA Grapalat"/>
          <w:kern w:val="16"/>
          <w:sz w:val="22"/>
          <w:szCs w:val="22"/>
          <w:lang w:val="hy-AM"/>
        </w:rPr>
        <w:t xml:space="preserve">ԵՎ ԹԻՐԱԽՆԵՐԸ </w:t>
      </w:r>
      <w:bookmarkEnd w:id="1"/>
      <w:r w:rsidRPr="00BB24AF">
        <w:rPr>
          <w:rFonts w:ascii="GHEA Grapalat" w:hAnsi="GHEA Grapalat"/>
          <w:kern w:val="16"/>
          <w:sz w:val="22"/>
          <w:szCs w:val="22"/>
          <w:lang w:val="hy-AM"/>
        </w:rPr>
        <w:t xml:space="preserve">ՄԺԾԾ ԺԱՄԱՆԱԿԱՀԱՏՎԱԾՈՒՄ </w:t>
      </w:r>
    </w:p>
    <w:p w:rsidR="007762D6" w:rsidRPr="00D20F11" w:rsidRDefault="007762D6" w:rsidP="007762D6">
      <w:pPr>
        <w:pStyle w:val="BodyTextIndent"/>
        <w:spacing w:line="276" w:lineRule="auto"/>
        <w:ind w:firstLine="360"/>
        <w:rPr>
          <w:rFonts w:ascii="GHEA Grapalat" w:hAnsi="GHEA Grapalat"/>
          <w:b/>
          <w:color w:val="000000"/>
          <w:u w:val="single"/>
          <w:lang w:val="hy-AM"/>
        </w:rPr>
      </w:pPr>
      <w:bookmarkStart w:id="2" w:name="_Toc61338401"/>
      <w:r w:rsidRPr="00602DCE">
        <w:rPr>
          <w:rFonts w:ascii="GHEA Grapalat" w:hAnsi="GHEA Grapalat"/>
          <w:b/>
          <w:u w:val="single"/>
          <w:lang w:val="hy-AM"/>
        </w:rPr>
        <w:t>20</w:t>
      </w:r>
      <w:r w:rsidR="00695FED" w:rsidRPr="00FA775A">
        <w:rPr>
          <w:rFonts w:ascii="GHEA Grapalat" w:hAnsi="GHEA Grapalat"/>
          <w:b/>
          <w:u w:val="single"/>
          <w:lang w:val="af-ZA"/>
        </w:rPr>
        <w:t>2</w:t>
      </w:r>
      <w:r w:rsidR="001B4EB2">
        <w:rPr>
          <w:rFonts w:ascii="GHEA Grapalat" w:hAnsi="GHEA Grapalat"/>
          <w:b/>
          <w:u w:val="single"/>
          <w:lang w:val="hy-AM"/>
        </w:rPr>
        <w:t>5</w:t>
      </w:r>
      <w:r w:rsidRPr="00D20F11">
        <w:rPr>
          <w:rFonts w:ascii="GHEA Grapalat" w:hAnsi="GHEA Grapalat"/>
          <w:b/>
          <w:u w:val="single"/>
          <w:lang w:val="hy-AM"/>
        </w:rPr>
        <w:t>-202</w:t>
      </w:r>
      <w:r w:rsidR="001B4EB2">
        <w:rPr>
          <w:rFonts w:ascii="GHEA Grapalat" w:hAnsi="GHEA Grapalat"/>
          <w:b/>
          <w:u w:val="single"/>
          <w:lang w:val="hy-AM"/>
        </w:rPr>
        <w:t>7</w:t>
      </w:r>
      <w:r w:rsidRPr="00602DCE">
        <w:rPr>
          <w:rFonts w:ascii="GHEA Grapalat" w:hAnsi="GHEA Grapalat"/>
          <w:b/>
          <w:u w:val="single"/>
          <w:lang w:val="hy-AM"/>
        </w:rPr>
        <w:t xml:space="preserve"> թվականին ՀՀ դատախազությ</w:t>
      </w:r>
      <w:r w:rsidRPr="00D20F11">
        <w:rPr>
          <w:rFonts w:ascii="GHEA Grapalat" w:hAnsi="GHEA Grapalat"/>
          <w:b/>
          <w:u w:val="single"/>
          <w:lang w:val="hy-AM"/>
        </w:rPr>
        <w:t>ան գործունեությ</w:t>
      </w:r>
      <w:r w:rsidRPr="00D20F11">
        <w:rPr>
          <w:rFonts w:ascii="GHEA Grapalat" w:hAnsi="GHEA Grapalat"/>
          <w:b/>
          <w:color w:val="000000"/>
          <w:u w:val="single"/>
          <w:lang w:val="hy-AM"/>
        </w:rPr>
        <w:t>ան հիմնական խնդիրներն են.</w:t>
      </w:r>
    </w:p>
    <w:p w:rsidR="007762D6" w:rsidRPr="00602DCE" w:rsidRDefault="007762D6" w:rsidP="007762D6">
      <w:pPr>
        <w:spacing w:line="276" w:lineRule="auto"/>
        <w:rPr>
          <w:rFonts w:ascii="GHEA Grapalat" w:hAnsi="GHEA Grapalat"/>
          <w:i/>
          <w:u w:val="single"/>
          <w:lang w:val="hy-AM"/>
        </w:rPr>
      </w:pPr>
      <w:r w:rsidRPr="00602DCE">
        <w:rPr>
          <w:rFonts w:ascii="GHEA Grapalat" w:hAnsi="GHEA Grapalat"/>
          <w:i/>
          <w:u w:val="single"/>
          <w:lang w:val="hy-AM"/>
        </w:rPr>
        <w:t>1. Կոռուպցիայի և կազմակերպված հանցա</w:t>
      </w:r>
      <w:r w:rsidRPr="00D20F11">
        <w:rPr>
          <w:rFonts w:ascii="GHEA Grapalat" w:hAnsi="GHEA Grapalat"/>
          <w:i/>
          <w:u w:val="single"/>
          <w:lang w:val="hy-AM"/>
        </w:rPr>
        <w:t>վ</w:t>
      </w:r>
      <w:r w:rsidRPr="00602DCE">
        <w:rPr>
          <w:rFonts w:ascii="GHEA Grapalat" w:hAnsi="GHEA Grapalat"/>
          <w:i/>
          <w:u w:val="single"/>
          <w:lang w:val="hy-AM"/>
        </w:rPr>
        <w:t>որ</w:t>
      </w:r>
      <w:r w:rsidRPr="00D20F11">
        <w:rPr>
          <w:rFonts w:ascii="GHEA Grapalat" w:hAnsi="GHEA Grapalat"/>
          <w:i/>
          <w:u w:val="single"/>
          <w:lang w:val="hy-AM"/>
        </w:rPr>
        <w:t xml:space="preserve">ության </w:t>
      </w:r>
      <w:r w:rsidRPr="00602DCE">
        <w:rPr>
          <w:rFonts w:ascii="GHEA Grapalat" w:hAnsi="GHEA Grapalat"/>
          <w:i/>
          <w:u w:val="single"/>
          <w:lang w:val="hy-AM"/>
        </w:rPr>
        <w:t>դեմ պայքարի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762D6" w:rsidRPr="00602DCE" w:rsidRDefault="007762D6" w:rsidP="008A682F">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762D6" w:rsidRPr="00602DCE" w:rsidRDefault="007762D6" w:rsidP="008A682F">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762D6" w:rsidRPr="00D20F11" w:rsidRDefault="007762D6" w:rsidP="007762D6">
      <w:pPr>
        <w:spacing w:line="276" w:lineRule="auto"/>
        <w:ind w:left="750"/>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2. Քրեական հետապնդում հարուցելու ոլորտ</w:t>
      </w:r>
    </w:p>
    <w:p w:rsidR="007762D6" w:rsidRPr="00D20F11" w:rsidRDefault="007762D6" w:rsidP="007762D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762D6" w:rsidRPr="00FA775A" w:rsidRDefault="007762D6" w:rsidP="008A682F">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762D6" w:rsidRPr="007D323C" w:rsidRDefault="007762D6" w:rsidP="007762D6">
      <w:pPr>
        <w:spacing w:line="276" w:lineRule="auto"/>
        <w:ind w:left="426"/>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3. Հետաքննության և նախաքննության օրինականության նկատմամբ հսկողության իրականացման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lastRenderedPageBreak/>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762D6" w:rsidRPr="00D20F11" w:rsidRDefault="007762D6" w:rsidP="008A682F">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762D6" w:rsidRPr="00602DCE" w:rsidRDefault="007762D6" w:rsidP="00FC6C2D">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w:t>
      </w:r>
      <w:r w:rsidRPr="00602DCE">
        <w:rPr>
          <w:rFonts w:ascii="GHEA Grapalat" w:hAnsi="GHEA Grapalat"/>
          <w:lang w:val="hy-AM"/>
        </w:rPr>
        <w:lastRenderedPageBreak/>
        <w:t>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D20F11" w:rsidRDefault="007762D6" w:rsidP="007762D6">
      <w:pPr>
        <w:spacing w:line="276" w:lineRule="auto"/>
        <w:ind w:left="180" w:hanging="180"/>
        <w:rPr>
          <w:rFonts w:ascii="GHEA Grapalat" w:hAnsi="GHEA Grapalat"/>
          <w:i/>
          <w:noProof/>
          <w:u w:val="single"/>
          <w:lang w:val="hy-AM"/>
        </w:rPr>
      </w:pPr>
      <w:r w:rsidRPr="00602DCE">
        <w:rPr>
          <w:rFonts w:ascii="GHEA Grapalat" w:hAnsi="GHEA Grapalat"/>
          <w:i/>
          <w:noProof/>
          <w:u w:val="single"/>
          <w:lang w:val="hy-AM"/>
        </w:rPr>
        <w:t xml:space="preserve">5. Դատարանում մեղադրանքի պաշտպանության </w:t>
      </w:r>
      <w:r w:rsidRPr="00D20F11">
        <w:rPr>
          <w:rFonts w:ascii="GHEA Grapalat" w:hAnsi="GHEA Grapalat"/>
          <w:i/>
          <w:noProof/>
          <w:u w:val="single"/>
          <w:lang w:val="hy-AM"/>
        </w:rPr>
        <w:t xml:space="preserve">և </w:t>
      </w:r>
      <w:r w:rsidRPr="00D20F11">
        <w:rPr>
          <w:rFonts w:ascii="GHEA Grapalat" w:hAnsi="GHEA Grapalat"/>
          <w:i/>
          <w:u w:val="single"/>
          <w:lang w:val="hy-AM"/>
        </w:rPr>
        <w:t>վ</w:t>
      </w:r>
      <w:r w:rsidRPr="00602DCE">
        <w:rPr>
          <w:rFonts w:ascii="GHEA Grapalat" w:hAnsi="GHEA Grapalat"/>
          <w:i/>
          <w:u w:val="single"/>
          <w:lang w:val="hy-AM"/>
        </w:rPr>
        <w:t>ճիռների, դատավճիռների և որոշումների բողոքարկման</w:t>
      </w:r>
      <w:r w:rsidRPr="00602DCE">
        <w:rPr>
          <w:rFonts w:ascii="GHEA Grapalat" w:hAnsi="GHEA Grapalat"/>
          <w:i/>
          <w:noProof/>
          <w:u w:val="single"/>
          <w:lang w:val="hy-AM"/>
        </w:rPr>
        <w:t xml:space="preserve"> ոլորտ</w:t>
      </w:r>
      <w:r w:rsidRPr="00D20F11">
        <w:rPr>
          <w:rFonts w:ascii="GHEA Grapalat" w:hAnsi="GHEA Grapalat"/>
          <w:i/>
          <w:noProof/>
          <w:u w:val="single"/>
          <w:lang w:val="hy-AM"/>
        </w:rPr>
        <w:t>ներ</w:t>
      </w:r>
    </w:p>
    <w:p w:rsidR="007762D6" w:rsidRPr="00602DCE" w:rsidRDefault="007762D6" w:rsidP="00FC6C2D">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762D6" w:rsidRPr="00FC1E4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FC1E4E" w:rsidRPr="00602DCE" w:rsidRDefault="00FC1E4E" w:rsidP="00FC1E4E">
      <w:pPr>
        <w:spacing w:line="276" w:lineRule="auto"/>
        <w:jc w:val="both"/>
        <w:rPr>
          <w:rFonts w:ascii="GHEA Grapalat" w:hAnsi="GHEA Grapalat"/>
          <w:lang w:val="hy-AM"/>
        </w:rPr>
      </w:pPr>
    </w:p>
    <w:p w:rsidR="007762D6" w:rsidRPr="00602DCE" w:rsidRDefault="007762D6" w:rsidP="007762D6">
      <w:pPr>
        <w:spacing w:line="276" w:lineRule="auto"/>
        <w:jc w:val="both"/>
        <w:rPr>
          <w:rFonts w:ascii="GHEA Grapalat" w:hAnsi="GHEA Grapalat" w:cs="Sylfaen"/>
          <w:i/>
          <w:u w:val="single"/>
          <w:lang w:val="hy-AM"/>
        </w:rPr>
      </w:pPr>
      <w:r w:rsidRPr="00D20F11">
        <w:rPr>
          <w:rFonts w:ascii="GHEA Grapalat" w:hAnsi="GHEA Grapalat" w:cs="Sylfaen"/>
          <w:i/>
          <w:u w:val="single"/>
          <w:lang w:val="hy-AM"/>
        </w:rPr>
        <w:t>6</w:t>
      </w:r>
      <w:r w:rsidRPr="00602DCE">
        <w:rPr>
          <w:rFonts w:ascii="GHEA Grapalat" w:hAnsi="GHEA Grapalat" w:cs="Sylfaen"/>
          <w:i/>
          <w:u w:val="single"/>
          <w:lang w:val="hy-AM"/>
        </w:rPr>
        <w:t>. Պետական շահերի պաշտպանության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762D6" w:rsidRPr="00D20F11" w:rsidRDefault="007762D6" w:rsidP="008A682F">
      <w:pPr>
        <w:numPr>
          <w:ilvl w:val="0"/>
          <w:numId w:val="12"/>
        </w:numPr>
        <w:spacing w:line="276" w:lineRule="auto"/>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762D6" w:rsidRDefault="007762D6" w:rsidP="008A682F">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005B10C0">
        <w:rPr>
          <w:rFonts w:ascii="GHEA Grapalat" w:hAnsi="GHEA Grapalat"/>
          <w:lang w:val="hy-AM"/>
        </w:rPr>
        <w:t>լ</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w:t>
      </w:r>
      <w:r w:rsidRPr="00602DCE">
        <w:rPr>
          <w:rFonts w:ascii="GHEA Grapalat" w:hAnsi="GHEA Grapalat"/>
          <w:lang w:val="hy-AM"/>
        </w:rPr>
        <w:lastRenderedPageBreak/>
        <w:t>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FC6C2D" w:rsidRPr="00FC6C2D" w:rsidRDefault="00FC6C2D" w:rsidP="00FC6C2D">
      <w:pPr>
        <w:spacing w:line="276" w:lineRule="auto"/>
        <w:jc w:val="both"/>
        <w:rPr>
          <w:rFonts w:ascii="GHEA Grapalat" w:hAnsi="GHEA Grapalat" w:cs="Sylfaen"/>
          <w:i/>
          <w:u w:val="single"/>
          <w:lang w:val="hy-AM"/>
        </w:rPr>
      </w:pPr>
      <w:r w:rsidRPr="00FC6C2D">
        <w:rPr>
          <w:rFonts w:ascii="GHEA Grapalat" w:hAnsi="GHEA Grapalat" w:cs="Sylfaen"/>
          <w:i/>
          <w:u w:val="single"/>
          <w:lang w:val="hy-AM"/>
        </w:rPr>
        <w:t>7. Ապօրինի ծագում ունեցող գույքի բռնագանձման ոլորտ</w:t>
      </w:r>
    </w:p>
    <w:p w:rsidR="00FC6C2D" w:rsidRPr="00FC6C2D" w:rsidRDefault="00FC6C2D" w:rsidP="00FC6C2D">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FC6C2D" w:rsidRPr="00741279" w:rsidRDefault="00FC6C2D" w:rsidP="00FC6C2D">
      <w:pPr>
        <w:spacing w:line="276" w:lineRule="auto"/>
        <w:jc w:val="both"/>
        <w:rPr>
          <w:rFonts w:ascii="GHEA Grapalat" w:hAnsi="GHEA Grapalat"/>
          <w:lang w:val="hy-AM"/>
        </w:rPr>
      </w:pPr>
    </w:p>
    <w:p w:rsidR="00741279" w:rsidRPr="00EA6E21" w:rsidRDefault="00FC6C2D" w:rsidP="00741279">
      <w:pPr>
        <w:spacing w:line="276" w:lineRule="auto"/>
        <w:ind w:left="360" w:hanging="360"/>
        <w:jc w:val="both"/>
        <w:rPr>
          <w:rFonts w:ascii="GHEA Grapalat" w:hAnsi="GHEA Grapalat"/>
          <w:lang w:val="hy-AM"/>
        </w:rPr>
      </w:pPr>
      <w:r w:rsidRPr="001F5946">
        <w:rPr>
          <w:rFonts w:ascii="GHEA Grapalat" w:hAnsi="GHEA Grapalat"/>
          <w:lang w:val="hy-AM"/>
        </w:rPr>
        <w:t>8</w:t>
      </w:r>
      <w:r w:rsidR="00741279" w:rsidRPr="001F5946">
        <w:rPr>
          <w:rFonts w:ascii="GHEA Grapalat" w:hAnsi="GHEA Grapalat"/>
          <w:lang w:val="hy-AM"/>
        </w:rPr>
        <w:t xml:space="preserve">. </w:t>
      </w:r>
      <w:r w:rsidR="00741279" w:rsidRPr="009C46B9">
        <w:rPr>
          <w:rFonts w:ascii="GHEA Grapalat" w:hAnsi="GHEA Grapalat"/>
          <w:lang w:val="hy-AM"/>
        </w:rPr>
        <w:t>Ըստ 20</w:t>
      </w:r>
      <w:r w:rsidR="00FD7FC6" w:rsidRPr="009C46B9">
        <w:rPr>
          <w:rFonts w:ascii="GHEA Grapalat" w:hAnsi="GHEA Grapalat"/>
          <w:lang w:val="hy-AM"/>
        </w:rPr>
        <w:t>2</w:t>
      </w:r>
      <w:r w:rsidR="001B4EB2" w:rsidRPr="009C46B9">
        <w:rPr>
          <w:rFonts w:ascii="GHEA Grapalat" w:hAnsi="GHEA Grapalat"/>
          <w:lang w:val="hy-AM"/>
        </w:rPr>
        <w:t>0</w:t>
      </w:r>
      <w:r w:rsidR="00741279" w:rsidRPr="009C46B9">
        <w:rPr>
          <w:rFonts w:ascii="GHEA Grapalat" w:hAnsi="GHEA Grapalat"/>
          <w:lang w:val="hy-AM"/>
        </w:rPr>
        <w:t xml:space="preserve"> թվականի կառավարության ծրագրի</w:t>
      </w:r>
      <w:r w:rsidR="00E9743D" w:rsidRPr="009C46B9">
        <w:rPr>
          <w:rFonts w:ascii="GHEA Grapalat" w:hAnsi="GHEA Grapalat"/>
          <w:lang w:val="hy-AM"/>
        </w:rPr>
        <w:t>՝</w:t>
      </w:r>
      <w:r w:rsidR="0003791F" w:rsidRPr="009C46B9">
        <w:rPr>
          <w:rFonts w:ascii="GHEA Grapalat" w:hAnsi="GHEA Grapalat"/>
          <w:lang w:val="hy-AM"/>
        </w:rPr>
        <w:t xml:space="preserve"> </w:t>
      </w:r>
      <w:r w:rsidR="00FD7FC6" w:rsidRPr="009C46B9">
        <w:rPr>
          <w:rFonts w:ascii="GHEA Grapalat" w:hAnsi="GHEA Grapalat"/>
          <w:lang w:val="hy-AM"/>
        </w:rPr>
        <w:t>2021</w:t>
      </w:r>
      <w:r w:rsidR="00E9743D" w:rsidRPr="009C46B9">
        <w:rPr>
          <w:rFonts w:ascii="GHEA Grapalat" w:hAnsi="GHEA Grapalat"/>
          <w:lang w:val="hy-AM"/>
        </w:rPr>
        <w:t xml:space="preserve">թ.-ին սկսվել է </w:t>
      </w:r>
      <w:r w:rsidR="00741279" w:rsidRPr="009C46B9">
        <w:rPr>
          <w:rFonts w:ascii="GHEA Grapalat" w:hAnsi="GHEA Grapalat"/>
          <w:lang w:val="hy-AM"/>
        </w:rPr>
        <w:t>միասնական էլեկտրոնային համակարգ</w:t>
      </w:r>
      <w:r w:rsidR="00E9743D" w:rsidRPr="009C46B9">
        <w:rPr>
          <w:rFonts w:ascii="GHEA Grapalat" w:hAnsi="GHEA Grapalat"/>
          <w:lang w:val="hy-AM"/>
        </w:rPr>
        <w:t>ի</w:t>
      </w:r>
      <w:r w:rsidR="00741279" w:rsidRPr="009C46B9">
        <w:rPr>
          <w:rFonts w:ascii="GHEA Grapalat" w:hAnsi="GHEA Grapalat"/>
          <w:lang w:val="hy-AM"/>
        </w:rPr>
        <w:t>՝ արդարադատության ոլորտում ընդգրկված մարմինների (դատարաններ, դատախազություն, քննչական մարմիններ, ոստիկանություն և այլն) համար</w:t>
      </w:r>
      <w:r w:rsidR="00E9743D" w:rsidRPr="009C46B9">
        <w:rPr>
          <w:rFonts w:ascii="GHEA Grapalat" w:hAnsi="GHEA Grapalat"/>
          <w:lang w:val="hy-AM"/>
        </w:rPr>
        <w:t>,  գործարկման ա</w:t>
      </w:r>
      <w:r w:rsidR="007B1A63" w:rsidRPr="009C46B9">
        <w:rPr>
          <w:rFonts w:ascii="GHEA Grapalat" w:hAnsi="GHEA Grapalat"/>
          <w:lang w:val="hy-AM"/>
        </w:rPr>
        <w:t>շխատանքները և նախատեսվել</w:t>
      </w:r>
      <w:r w:rsidR="00FD7FC6" w:rsidRPr="009C46B9">
        <w:rPr>
          <w:rFonts w:ascii="GHEA Grapalat" w:hAnsi="GHEA Grapalat"/>
          <w:lang w:val="hy-AM"/>
        </w:rPr>
        <w:t xml:space="preserve"> է</w:t>
      </w:r>
      <w:r w:rsidR="009C46B9">
        <w:rPr>
          <w:rFonts w:ascii="GHEA Grapalat" w:hAnsi="GHEA Grapalat"/>
          <w:lang w:val="hy-AM"/>
        </w:rPr>
        <w:t>ր</w:t>
      </w:r>
      <w:r w:rsidR="00FD7FC6" w:rsidRPr="009C46B9">
        <w:rPr>
          <w:rFonts w:ascii="GHEA Grapalat" w:hAnsi="GHEA Grapalat"/>
          <w:lang w:val="hy-AM"/>
        </w:rPr>
        <w:t xml:space="preserve"> 202</w:t>
      </w:r>
      <w:r w:rsidR="009C46B9" w:rsidRPr="009C46B9">
        <w:rPr>
          <w:rFonts w:ascii="GHEA Grapalat" w:hAnsi="GHEA Grapalat"/>
          <w:lang w:val="hy-AM"/>
        </w:rPr>
        <w:t>3</w:t>
      </w:r>
      <w:r w:rsidR="00E9743D" w:rsidRPr="009C46B9">
        <w:rPr>
          <w:rFonts w:ascii="GHEA Grapalat" w:hAnsi="GHEA Grapalat"/>
          <w:lang w:val="hy-AM"/>
        </w:rPr>
        <w:t>թ.-ին ավարտին հասցնել այն</w:t>
      </w:r>
      <w:r w:rsidR="007B1A63" w:rsidRPr="009C46B9">
        <w:rPr>
          <w:rFonts w:ascii="GHEA Grapalat" w:hAnsi="GHEA Grapalat"/>
          <w:lang w:val="hy-AM"/>
        </w:rPr>
        <w:t>, սակայն դեռևս չի ավարտվել</w:t>
      </w:r>
      <w:r w:rsidR="00741279" w:rsidRPr="009C46B9">
        <w:rPr>
          <w:rFonts w:ascii="GHEA Grapalat" w:hAnsi="GHEA Grapalat"/>
          <w:lang w:val="hy-AM"/>
        </w:rPr>
        <w:t>:</w:t>
      </w:r>
    </w:p>
    <w:p w:rsidR="00FC1E4E" w:rsidRPr="00597B3B" w:rsidRDefault="00FC1E4E" w:rsidP="00FC1E4E">
      <w:pPr>
        <w:spacing w:line="276" w:lineRule="auto"/>
        <w:jc w:val="both"/>
        <w:rPr>
          <w:rFonts w:ascii="GHEA Grapalat" w:hAnsi="GHEA Grapalat"/>
          <w:lang w:val="hy-AM"/>
        </w:rPr>
      </w:pPr>
    </w:p>
    <w:p w:rsidR="00597B3B" w:rsidRPr="00196B69" w:rsidRDefault="00597B3B" w:rsidP="00597B3B">
      <w:pPr>
        <w:pStyle w:val="BodyTextIndent"/>
        <w:spacing w:line="276" w:lineRule="auto"/>
        <w:ind w:left="270" w:firstLine="448"/>
        <w:rPr>
          <w:rFonts w:ascii="GHEA Grapalat" w:hAnsi="GHEA Grapalat"/>
          <w:b/>
          <w:color w:val="000000"/>
          <w:u w:val="single"/>
          <w:lang w:val="hy-AM"/>
        </w:rPr>
      </w:pPr>
      <w:r w:rsidRPr="00602DCE">
        <w:rPr>
          <w:rFonts w:ascii="GHEA Grapalat" w:hAnsi="GHEA Grapalat"/>
          <w:b/>
          <w:u w:val="single"/>
          <w:lang w:val="hy-AM"/>
        </w:rPr>
        <w:t>20</w:t>
      </w:r>
      <w:r w:rsidRPr="00FA775A">
        <w:rPr>
          <w:rFonts w:ascii="GHEA Grapalat" w:hAnsi="GHEA Grapalat"/>
          <w:b/>
          <w:u w:val="single"/>
          <w:lang w:val="af-ZA"/>
        </w:rPr>
        <w:t>2</w:t>
      </w:r>
      <w:r w:rsidR="001B4EB2">
        <w:rPr>
          <w:rFonts w:ascii="GHEA Grapalat" w:hAnsi="GHEA Grapalat"/>
          <w:b/>
          <w:u w:val="single"/>
          <w:lang w:val="hy-AM"/>
        </w:rPr>
        <w:t>5</w:t>
      </w:r>
      <w:r w:rsidRPr="00D20F11">
        <w:rPr>
          <w:rFonts w:ascii="GHEA Grapalat" w:hAnsi="GHEA Grapalat"/>
          <w:b/>
          <w:u w:val="single"/>
          <w:lang w:val="hy-AM"/>
        </w:rPr>
        <w:t>-202</w:t>
      </w:r>
      <w:r w:rsidR="001B4EB2">
        <w:rPr>
          <w:rFonts w:ascii="GHEA Grapalat" w:hAnsi="GHEA Grapalat"/>
          <w:b/>
          <w:u w:val="single"/>
          <w:lang w:val="hy-AM"/>
        </w:rPr>
        <w:t>7</w:t>
      </w:r>
      <w:r w:rsidRPr="00602DCE">
        <w:rPr>
          <w:rFonts w:ascii="GHEA Grapalat" w:hAnsi="GHEA Grapalat"/>
          <w:b/>
          <w:u w:val="single"/>
          <w:lang w:val="hy-AM"/>
        </w:rPr>
        <w:t xml:space="preserve"> թվականին </w:t>
      </w:r>
      <w:r w:rsidRPr="00597B3B">
        <w:rPr>
          <w:rFonts w:ascii="GHEA Grapalat" w:hAnsi="GHEA Grapalat"/>
          <w:b/>
          <w:u w:val="single"/>
          <w:lang w:val="hy-AM"/>
        </w:rPr>
        <w:t>փորձաքննության ծառայությունների</w:t>
      </w:r>
      <w:r w:rsidRPr="00D20F11">
        <w:rPr>
          <w:rFonts w:ascii="GHEA Grapalat" w:hAnsi="GHEA Grapalat"/>
          <w:b/>
          <w:color w:val="000000"/>
          <w:u w:val="single"/>
          <w:lang w:val="hy-AM"/>
        </w:rPr>
        <w:t xml:space="preserve"> հիմնական խնդիրներն են.</w:t>
      </w:r>
    </w:p>
    <w:p w:rsidR="00597B3B" w:rsidRPr="00597B3B" w:rsidRDefault="00597B3B" w:rsidP="00597B3B">
      <w:pPr>
        <w:pStyle w:val="BodyTextIndent"/>
        <w:numPr>
          <w:ilvl w:val="0"/>
          <w:numId w:val="17"/>
        </w:numPr>
        <w:spacing w:line="276" w:lineRule="auto"/>
        <w:ind w:left="450"/>
        <w:rPr>
          <w:rFonts w:ascii="GHEA Grapalat" w:hAnsi="GHEA Grapalat"/>
          <w:color w:val="000000"/>
          <w:sz w:val="24"/>
          <w:szCs w:val="24"/>
          <w:u w:val="single"/>
          <w:lang w:val="en-US"/>
        </w:rPr>
      </w:pPr>
      <w:r w:rsidRPr="00597B3B">
        <w:rPr>
          <w:rFonts w:ascii="GHEA Grapalat" w:hAnsi="GHEA Grapalat"/>
          <w:color w:val="000000"/>
          <w:sz w:val="24"/>
          <w:szCs w:val="24"/>
          <w:u w:val="single"/>
          <w:lang w:val="en-US"/>
        </w:rPr>
        <w:t>Փորձաքննության ծառայությունների տրամադրում</w:t>
      </w:r>
    </w:p>
    <w:p w:rsidR="000B7D5D" w:rsidRPr="000B7D5D"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 xml:space="preserve">Քրեական հետապնդում և արդարադատություն իրականացնող մարմինների կողմից նշանակված դատական փորձաքննությունների կազմակերպումն ու </w:t>
      </w:r>
      <w:r w:rsidRPr="000B7D5D">
        <w:rPr>
          <w:rFonts w:ascii="GHEA Grapalat" w:hAnsi="GHEA Grapalat"/>
          <w:lang w:val="hy-AM"/>
        </w:rPr>
        <w:lastRenderedPageBreak/>
        <w:t>իրականացումը՝ համապատասխան պատշաճ որակի և դատավարական ու մեթոդական ընթացակարգերի պահպանմամբ։</w:t>
      </w:r>
    </w:p>
    <w:p w:rsidR="000B7D5D" w:rsidRPr="00FC1E4E"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Քրեական հետապնդում և արդարադատություն իրականացնող մարմինների կողմից նշանակվող դատական փորձաքննությունների պատշաճ իրականացում։</w:t>
      </w:r>
    </w:p>
    <w:p w:rsidR="00FC1E4E" w:rsidRPr="00597B3B" w:rsidRDefault="00FC1E4E" w:rsidP="00FC1E4E">
      <w:pPr>
        <w:spacing w:line="276" w:lineRule="auto"/>
        <w:jc w:val="both"/>
        <w:rPr>
          <w:rFonts w:ascii="GHEA Grapalat" w:hAnsi="GHEA Grapalat"/>
          <w:lang w:val="hy-AM"/>
        </w:rPr>
      </w:pPr>
    </w:p>
    <w:p w:rsidR="00597B3B" w:rsidRPr="00597B3B" w:rsidRDefault="00597B3B" w:rsidP="00597B3B">
      <w:pPr>
        <w:pStyle w:val="ListParagraph"/>
        <w:numPr>
          <w:ilvl w:val="0"/>
          <w:numId w:val="17"/>
        </w:numPr>
        <w:spacing w:line="276" w:lineRule="auto"/>
        <w:ind w:left="540"/>
        <w:jc w:val="both"/>
        <w:rPr>
          <w:rFonts w:ascii="GHEA Grapalat" w:hAnsi="GHEA Grapalat"/>
          <w:u w:val="single"/>
          <w:lang w:val="hy-AM"/>
        </w:rPr>
      </w:pPr>
      <w:r w:rsidRPr="00597B3B">
        <w:rPr>
          <w:rFonts w:ascii="GHEA Grapalat" w:hAnsi="GHEA Grapalat"/>
          <w:u w:val="single"/>
          <w:lang w:val="hy-AM"/>
        </w:rPr>
        <w:t>Մասնագիտական ուսուցման և որակավորման բարձրացման կազմակերպում</w:t>
      </w:r>
    </w:p>
    <w:p w:rsidR="000B7D5D" w:rsidRPr="002430E7"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Տվյալ ծախսային ծրագրի իրականացման արդյունքում պետական պատվերի շրջա</w:t>
      </w:r>
      <w:r w:rsidRPr="000B7D5D">
        <w:rPr>
          <w:rFonts w:ascii="GHEA Grapalat" w:hAnsi="GHEA Grapalat"/>
          <w:lang w:val="hy-AM"/>
        </w:rPr>
        <w:softHyphen/>
        <w:t>նակ</w:t>
      </w:r>
      <w:r w:rsidRPr="000B7D5D">
        <w:rPr>
          <w:rFonts w:ascii="GHEA Grapalat" w:hAnsi="GHEA Grapalat"/>
          <w:lang w:val="hy-AM"/>
        </w:rPr>
        <w:softHyphen/>
        <w:t>ներում փորձագիտական ծառայություններ կմատուցվեն նախաձեռնող այնպիսի իրավասու մարմիններին, ինչպիսիք են քրեական հետապնդում և արդարադատություն իրականացնող մարմինները՝ Հայաստանի Հանրապետության դատարանները, Հայաստանի Հանրապետության դատախազությունը, Հայաստանի Հանրապետության ոստիկանությունը, Հայաստանի Հանրապետության պետական եկամուտների կոմիտեն, Հայաստանի Հանրապետության ազգային անվտանգության ծառայությունը, Հայաստանի Հանրապետության քննչական կոմիտեն, Հայաստանի Հանրապետության հատուկ քննչական ծառայությունը, Հայաստանի Հանրապետության պաշտպանության նախարարությունը, Հայաստանի Հանրապետության արտակարգ իրավիճակների նախարարությունը և փոքր թվով` Հայաստանի Հանրապետության ու Արցախի Հանրապետության համապատասխան լիազորություններ ունեցող այլ մարմինները:</w:t>
      </w:r>
    </w:p>
    <w:tbl>
      <w:tblPr>
        <w:tblW w:w="11430" w:type="dxa"/>
        <w:tblInd w:w="-815" w:type="dxa"/>
        <w:tblLayout w:type="fixed"/>
        <w:tblLook w:val="04A0" w:firstRow="1" w:lastRow="0" w:firstColumn="1" w:lastColumn="0" w:noHBand="0" w:noVBand="1"/>
      </w:tblPr>
      <w:tblGrid>
        <w:gridCol w:w="1260"/>
        <w:gridCol w:w="720"/>
        <w:gridCol w:w="4230"/>
        <w:gridCol w:w="810"/>
        <w:gridCol w:w="630"/>
        <w:gridCol w:w="810"/>
        <w:gridCol w:w="720"/>
        <w:gridCol w:w="1170"/>
        <w:gridCol w:w="1080"/>
      </w:tblGrid>
      <w:tr w:rsidR="00547ACF" w:rsidRPr="00046BE8" w:rsidTr="00683521">
        <w:trPr>
          <w:trHeight w:val="1151"/>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547ACF" w:rsidRPr="008E13AA" w:rsidRDefault="00547ACF" w:rsidP="00564890">
            <w:pPr>
              <w:rPr>
                <w:rFonts w:ascii="GHEA Grapalat" w:hAnsi="GHEA Grapalat"/>
                <w:color w:val="000000"/>
                <w:sz w:val="16"/>
                <w:szCs w:val="16"/>
              </w:rPr>
            </w:pPr>
            <w:r w:rsidRPr="008E13AA">
              <w:rPr>
                <w:rFonts w:ascii="GHEA Grapalat" w:hAnsi="GHEA Grapalat"/>
                <w:color w:val="000000"/>
                <w:sz w:val="16"/>
                <w:szCs w:val="16"/>
              </w:rPr>
              <w:t>Նպատակը</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47ACF" w:rsidRPr="00763823" w:rsidRDefault="00547ACF" w:rsidP="00763823">
            <w:pPr>
              <w:rPr>
                <w:rFonts w:ascii="GHEA Grapalat" w:hAnsi="GHEA Grapalat"/>
                <w:color w:val="000000"/>
                <w:sz w:val="16"/>
                <w:szCs w:val="16"/>
              </w:rPr>
            </w:pPr>
            <w:r w:rsidRPr="00BB24AF">
              <w:rPr>
                <w:rFonts w:ascii="GHEA Grapalat" w:hAnsi="GHEA Grapalat"/>
                <w:color w:val="000000"/>
                <w:sz w:val="16"/>
                <w:szCs w:val="16"/>
              </w:rPr>
              <w:t>Ծրագրի դասիչը և  անվանումը</w:t>
            </w:r>
          </w:p>
        </w:tc>
        <w:tc>
          <w:tcPr>
            <w:tcW w:w="7200" w:type="dxa"/>
            <w:gridSpan w:val="5"/>
            <w:tcBorders>
              <w:top w:val="single" w:sz="4" w:space="0" w:color="auto"/>
              <w:left w:val="nil"/>
              <w:bottom w:val="single" w:sz="4" w:space="0" w:color="auto"/>
              <w:right w:val="single" w:sz="4" w:space="0" w:color="auto"/>
            </w:tcBorders>
            <w:shd w:val="clear" w:color="000000" w:fill="D9D9D9"/>
            <w:hideMark/>
          </w:tcPr>
          <w:p w:rsidR="00547ACF" w:rsidRPr="00763823" w:rsidRDefault="00547ACF" w:rsidP="00763823">
            <w:pPr>
              <w:jc w:val="center"/>
              <w:rPr>
                <w:rFonts w:ascii="GHEA Grapalat" w:hAnsi="GHEA Grapalat"/>
                <w:color w:val="000000"/>
                <w:sz w:val="16"/>
                <w:szCs w:val="16"/>
              </w:rPr>
            </w:pPr>
            <w:r w:rsidRPr="004D60C2">
              <w:rPr>
                <w:rFonts w:ascii="GHEA Grapalat" w:hAnsi="GHEA Grapalat"/>
                <w:color w:val="000000"/>
                <w:sz w:val="16"/>
                <w:szCs w:val="16"/>
              </w:rPr>
              <w:t>Ծրագրի վերջնական արդյունքները</w:t>
            </w:r>
          </w:p>
        </w:tc>
        <w:tc>
          <w:tcPr>
            <w:tcW w:w="1170" w:type="dxa"/>
            <w:vMerge w:val="restart"/>
            <w:tcBorders>
              <w:top w:val="single" w:sz="4" w:space="0" w:color="auto"/>
              <w:left w:val="nil"/>
              <w:right w:val="single" w:sz="4" w:space="0" w:color="auto"/>
            </w:tcBorders>
            <w:shd w:val="clear" w:color="000000" w:fill="D9D9D9"/>
          </w:tcPr>
          <w:p w:rsidR="00547ACF" w:rsidRPr="002B5DD6" w:rsidRDefault="00547ACF" w:rsidP="00564890">
            <w:pPr>
              <w:jc w:val="center"/>
              <w:rPr>
                <w:rFonts w:ascii="GHEA Grapalat" w:hAnsi="GHEA Grapalat"/>
                <w:color w:val="000000"/>
                <w:sz w:val="16"/>
                <w:szCs w:val="16"/>
                <w:lang w:val="hy-AM"/>
              </w:rPr>
            </w:pPr>
            <w:r w:rsidRPr="00C232E7">
              <w:rPr>
                <w:rFonts w:ascii="GHEA Grapalat" w:hAnsi="GHEA Grapalat"/>
                <w:color w:val="000000"/>
                <w:sz w:val="16"/>
                <w:szCs w:val="16"/>
              </w:rPr>
              <w:t>Կապը ՀՀ կառավարության ծրագրով սահմանված քաղաքականությ</w:t>
            </w:r>
            <w:r w:rsidRPr="00FC7589">
              <w:rPr>
                <w:rFonts w:ascii="GHEA Grapalat" w:hAnsi="GHEA Grapalat"/>
                <w:color w:val="000000"/>
                <w:sz w:val="16"/>
                <w:szCs w:val="16"/>
              </w:rPr>
              <w:t xml:space="preserve">ան թիրախների հետ </w:t>
            </w:r>
          </w:p>
        </w:tc>
        <w:tc>
          <w:tcPr>
            <w:tcW w:w="1080" w:type="dxa"/>
            <w:vMerge w:val="restart"/>
            <w:tcBorders>
              <w:top w:val="single" w:sz="4" w:space="0" w:color="auto"/>
              <w:left w:val="nil"/>
              <w:right w:val="single" w:sz="4" w:space="0" w:color="auto"/>
            </w:tcBorders>
            <w:shd w:val="clear" w:color="000000" w:fill="D9D9D9"/>
          </w:tcPr>
          <w:p w:rsidR="00547ACF" w:rsidRPr="001F5946" w:rsidRDefault="00547ACF" w:rsidP="00B43280">
            <w:pPr>
              <w:jc w:val="center"/>
              <w:rPr>
                <w:rFonts w:ascii="GHEA Grapalat" w:hAnsi="GHEA Grapalat"/>
                <w:color w:val="000000"/>
                <w:sz w:val="16"/>
                <w:szCs w:val="16"/>
                <w:lang w:val="hy-AM"/>
              </w:rPr>
            </w:pPr>
            <w:r w:rsidRPr="001F5946">
              <w:rPr>
                <w:rFonts w:ascii="GHEA Grapalat" w:hAnsi="GHEA Grapalat"/>
                <w:color w:val="000000"/>
                <w:sz w:val="16"/>
                <w:szCs w:val="16"/>
                <w:lang w:val="hy-AM"/>
              </w:rPr>
              <w:t>Կապը ՄԱԿ-ի կայուն զագացման նպատակների և ցուցանիշների հետ</w:t>
            </w:r>
          </w:p>
        </w:tc>
      </w:tr>
      <w:tr w:rsidR="00547ACF" w:rsidRPr="002B5DD6" w:rsidTr="00683521">
        <w:trPr>
          <w:trHeight w:val="131"/>
        </w:trPr>
        <w:tc>
          <w:tcPr>
            <w:tcW w:w="1260" w:type="dxa"/>
            <w:vMerge/>
            <w:tcBorders>
              <w:top w:val="single" w:sz="4" w:space="0" w:color="auto"/>
              <w:left w:val="single" w:sz="4" w:space="0" w:color="auto"/>
              <w:right w:val="single" w:sz="4" w:space="0" w:color="auto"/>
            </w:tcBorders>
            <w:vAlign w:val="center"/>
          </w:tcPr>
          <w:p w:rsidR="00547ACF" w:rsidRPr="00B43280" w:rsidRDefault="00547ACF" w:rsidP="00564890">
            <w:pPr>
              <w:rPr>
                <w:rFonts w:ascii="GHEA Grapalat" w:hAnsi="GHEA Grapalat"/>
                <w:color w:val="000000"/>
                <w:sz w:val="16"/>
                <w:szCs w:val="16"/>
                <w:lang w:val="hy-AM"/>
              </w:rPr>
            </w:pPr>
          </w:p>
        </w:tc>
        <w:tc>
          <w:tcPr>
            <w:tcW w:w="720" w:type="dxa"/>
            <w:vMerge/>
            <w:tcBorders>
              <w:top w:val="single" w:sz="4" w:space="0" w:color="auto"/>
              <w:left w:val="single" w:sz="4" w:space="0" w:color="auto"/>
              <w:right w:val="single" w:sz="4" w:space="0" w:color="auto"/>
            </w:tcBorders>
            <w:vAlign w:val="center"/>
            <w:hideMark/>
          </w:tcPr>
          <w:p w:rsidR="00547ACF" w:rsidRPr="00B43280" w:rsidRDefault="00547ACF" w:rsidP="00564890">
            <w:pPr>
              <w:rPr>
                <w:rFonts w:ascii="GHEA Grapalat" w:hAnsi="GHEA Grapalat"/>
                <w:color w:val="000000"/>
                <w:sz w:val="16"/>
                <w:szCs w:val="16"/>
                <w:lang w:val="hy-AM"/>
              </w:rPr>
            </w:pPr>
          </w:p>
        </w:tc>
        <w:tc>
          <w:tcPr>
            <w:tcW w:w="4230" w:type="dxa"/>
            <w:vMerge w:val="restart"/>
            <w:tcBorders>
              <w:top w:val="single" w:sz="4" w:space="0" w:color="auto"/>
              <w:left w:val="nil"/>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2B5DD6">
              <w:rPr>
                <w:rFonts w:ascii="GHEA Grapalat" w:hAnsi="GHEA Grapalat"/>
                <w:color w:val="000000"/>
                <w:sz w:val="16"/>
                <w:szCs w:val="16"/>
              </w:rPr>
              <w:t>Չափորոշիչը</w:t>
            </w:r>
          </w:p>
        </w:tc>
        <w:tc>
          <w:tcPr>
            <w:tcW w:w="1440" w:type="dxa"/>
            <w:gridSpan w:val="2"/>
            <w:tcBorders>
              <w:top w:val="single" w:sz="4" w:space="0" w:color="auto"/>
              <w:left w:val="nil"/>
              <w:bottom w:val="single" w:sz="4" w:space="0" w:color="auto"/>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 xml:space="preserve">Ելակետը </w:t>
            </w:r>
          </w:p>
        </w:tc>
        <w:tc>
          <w:tcPr>
            <w:tcW w:w="1530" w:type="dxa"/>
            <w:gridSpan w:val="2"/>
            <w:tcBorders>
              <w:top w:val="single" w:sz="4" w:space="0" w:color="auto"/>
              <w:left w:val="nil"/>
              <w:bottom w:val="single" w:sz="4" w:space="0" w:color="auto"/>
              <w:right w:val="single" w:sz="4" w:space="0" w:color="auto"/>
            </w:tcBorders>
            <w:shd w:val="clear" w:color="000000" w:fill="D9D9D9"/>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Թիրախը</w:t>
            </w:r>
          </w:p>
        </w:tc>
        <w:tc>
          <w:tcPr>
            <w:tcW w:w="1170" w:type="dxa"/>
            <w:vMerge/>
            <w:tcBorders>
              <w:left w:val="nil"/>
              <w:right w:val="single" w:sz="4" w:space="0" w:color="auto"/>
            </w:tcBorders>
            <w:shd w:val="clear" w:color="000000" w:fill="D9D9D9"/>
            <w:hideMark/>
          </w:tcPr>
          <w:p w:rsidR="00547ACF" w:rsidRPr="002B5DD6" w:rsidRDefault="00547ACF" w:rsidP="00763823">
            <w:pPr>
              <w:rPr>
                <w:rFonts w:ascii="GHEA Grapalat" w:hAnsi="GHEA Grapalat"/>
                <w:color w:val="000000"/>
                <w:sz w:val="16"/>
                <w:szCs w:val="16"/>
              </w:rPr>
            </w:pPr>
          </w:p>
        </w:tc>
        <w:tc>
          <w:tcPr>
            <w:tcW w:w="1080" w:type="dxa"/>
            <w:vMerge/>
            <w:tcBorders>
              <w:left w:val="nil"/>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547ACF" w:rsidRPr="002B5DD6" w:rsidTr="00683521">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rsidR="00547ACF" w:rsidRPr="002B5DD6" w:rsidRDefault="00547ACF" w:rsidP="00B43280">
            <w:pPr>
              <w:rPr>
                <w:rFonts w:ascii="GHEA Grapalat" w:hAnsi="GHEA Grapalat"/>
                <w:color w:val="000000"/>
                <w:sz w:val="16"/>
                <w:szCs w:val="16"/>
              </w:rPr>
            </w:pPr>
          </w:p>
        </w:tc>
        <w:tc>
          <w:tcPr>
            <w:tcW w:w="720" w:type="dxa"/>
            <w:vMerge/>
            <w:tcBorders>
              <w:left w:val="single" w:sz="4" w:space="0" w:color="auto"/>
              <w:bottom w:val="single" w:sz="4" w:space="0" w:color="auto"/>
              <w:right w:val="single" w:sz="4" w:space="0" w:color="auto"/>
            </w:tcBorders>
            <w:vAlign w:val="center"/>
          </w:tcPr>
          <w:p w:rsidR="00547ACF" w:rsidRPr="002B5DD6" w:rsidRDefault="00547ACF" w:rsidP="00B43280">
            <w:pPr>
              <w:rPr>
                <w:rFonts w:ascii="GHEA Grapalat" w:hAnsi="GHEA Grapalat"/>
                <w:color w:val="000000"/>
                <w:sz w:val="16"/>
                <w:szCs w:val="16"/>
              </w:rPr>
            </w:pPr>
          </w:p>
        </w:tc>
        <w:tc>
          <w:tcPr>
            <w:tcW w:w="423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2B5DD6">
              <w:rPr>
                <w:rFonts w:ascii="GHEA Grapalat" w:hAnsi="GHEA Grapalat"/>
                <w:color w:val="000000"/>
                <w:sz w:val="16"/>
                <w:szCs w:val="16"/>
              </w:rPr>
              <w:t>Ցուցա-նիշը</w:t>
            </w:r>
          </w:p>
        </w:tc>
        <w:tc>
          <w:tcPr>
            <w:tcW w:w="63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Ցուցա-նիշը</w:t>
            </w:r>
          </w:p>
        </w:tc>
        <w:tc>
          <w:tcPr>
            <w:tcW w:w="72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117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1080" w:type="dxa"/>
            <w:vMerge/>
            <w:tcBorders>
              <w:left w:val="nil"/>
              <w:bottom w:val="single" w:sz="4" w:space="0" w:color="auto"/>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666F64" w:rsidRPr="006C0B75" w:rsidTr="00683521">
        <w:trPr>
          <w:trHeight w:val="205"/>
        </w:trPr>
        <w:tc>
          <w:tcPr>
            <w:tcW w:w="1260" w:type="dxa"/>
            <w:vMerge w:val="restart"/>
            <w:tcBorders>
              <w:left w:val="single" w:sz="4" w:space="0" w:color="auto"/>
              <w:right w:val="single" w:sz="4" w:space="0" w:color="auto"/>
            </w:tcBorders>
          </w:tcPr>
          <w:p w:rsidR="00666F64" w:rsidRPr="00D77A52" w:rsidRDefault="00666F64" w:rsidP="00666F64">
            <w:pPr>
              <w:ind w:left="-105" w:right="-105"/>
              <w:jc w:val="center"/>
              <w:rPr>
                <w:rFonts w:ascii="GHEA Grapalat" w:hAnsi="GHEA Grapalat"/>
                <w:i/>
                <w:iCs/>
                <w:color w:val="000000"/>
                <w:sz w:val="16"/>
                <w:szCs w:val="16"/>
              </w:rPr>
            </w:pPr>
            <w:r w:rsidRPr="00EB229C">
              <w:rPr>
                <w:rFonts w:ascii="GHEA Grapalat" w:hAnsi="GHEA Grapalat"/>
                <w:i/>
                <w:iCs/>
                <w:color w:val="000000"/>
                <w:sz w:val="16"/>
                <w:szCs w:val="16"/>
              </w:rPr>
              <w:t>Հանցագործությունների բացահայտման մակարդակի բարելավում</w:t>
            </w:r>
          </w:p>
        </w:tc>
        <w:tc>
          <w:tcPr>
            <w:tcW w:w="720" w:type="dxa"/>
            <w:vMerge w:val="restart"/>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r>
              <w:rPr>
                <w:rFonts w:ascii="GHEA Grapalat" w:hAnsi="GHEA Grapalat"/>
                <w:i/>
                <w:iCs/>
                <w:color w:val="000000"/>
                <w:sz w:val="16"/>
                <w:szCs w:val="16"/>
              </w:rPr>
              <w:t>1013</w:t>
            </w:r>
          </w:p>
          <w:p w:rsidR="00666F64" w:rsidRDefault="00666F64" w:rsidP="00666F64">
            <w:pPr>
              <w:jc w:val="center"/>
              <w:rPr>
                <w:rFonts w:ascii="GHEA Grapalat" w:hAnsi="GHEA Grapalat"/>
                <w:i/>
                <w:iCs/>
                <w:color w:val="000000"/>
                <w:sz w:val="16"/>
                <w:szCs w:val="16"/>
              </w:rPr>
            </w:pPr>
          </w:p>
          <w:p w:rsidR="00666F64" w:rsidRPr="00D77A52" w:rsidRDefault="00666F64" w:rsidP="00666F64">
            <w:pPr>
              <w:ind w:left="-104" w:right="-105"/>
              <w:jc w:val="center"/>
              <w:rPr>
                <w:rFonts w:ascii="GHEA Grapalat" w:hAnsi="GHEA Grapalat"/>
                <w:i/>
                <w:iCs/>
                <w:color w:val="000000"/>
                <w:sz w:val="16"/>
                <w:szCs w:val="16"/>
              </w:rPr>
            </w:pPr>
            <w:r w:rsidRPr="00C65B0B">
              <w:rPr>
                <w:rFonts w:ascii="GHEA Grapalat" w:hAnsi="GHEA Grapalat"/>
                <w:i/>
                <w:iCs/>
                <w:color w:val="000000"/>
                <w:sz w:val="16"/>
                <w:szCs w:val="16"/>
              </w:rPr>
              <w:t>Փորձաքննու</w:t>
            </w:r>
            <w:r>
              <w:rPr>
                <w:rFonts w:ascii="GHEA Grapalat" w:hAnsi="GHEA Grapalat"/>
                <w:i/>
                <w:iCs/>
                <w:color w:val="000000"/>
                <w:sz w:val="16"/>
                <w:szCs w:val="16"/>
              </w:rPr>
              <w:t>թյան ծառայություններ</w:t>
            </w: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vMerge/>
            <w:tcBorders>
              <w:left w:val="single" w:sz="4" w:space="0" w:color="auto"/>
              <w:right w:val="single" w:sz="4" w:space="0" w:color="auto"/>
            </w:tcBorders>
            <w:shd w:val="clear" w:color="auto" w:fill="auto"/>
          </w:tcPr>
          <w:p w:rsidR="00666F64" w:rsidRPr="00A974FC"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A974FC"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առարկաների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շարժական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գույքի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թվում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հատկությունների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աշխատանքի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ռեժիմների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նորմատիվ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ակտերի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պահանջներին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համապատասխանության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հրդեհավտանգավորության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հակահրդեհային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սարքավորումներով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ապահովվածության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Հրդեհաշիջման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ընթացքում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հրշեջ</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փրկարարական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ստորաբաժանումների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գործողությունների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քաղաքաշինական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փաստաթղթերի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վիճակի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ինժիներատեխնիկական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hAnsi="GHEA Grapalat"/>
                <w:i/>
                <w:iCs/>
                <w:color w:val="000000"/>
                <w:sz w:val="16"/>
                <w:szCs w:val="16"/>
              </w:rPr>
            </w:pPr>
            <w:r w:rsidRPr="00151731">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Գիտականորեն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հիմնավորված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փորձագիտական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մեթոդիկաների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ստուգաչափված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սարք</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սարքավորումների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կիրառմամբ</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որակավորված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փորձագետների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կողմից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իրականացմամբ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ստացվող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որակյալ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արժանահավատ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արդյունքների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ապահովումը՝միջազգային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ԻՍՕ</w:t>
            </w:r>
            <w:r w:rsidRPr="00151731">
              <w:rPr>
                <w:rFonts w:ascii="GHEA Grapalat" w:eastAsiaTheme="minorHAnsi" w:hAnsi="GHEA Grapalat" w:cs="Arial Armenian"/>
                <w:color w:val="000000"/>
                <w:sz w:val="16"/>
                <w:szCs w:val="16"/>
              </w:rPr>
              <w:t xml:space="preserve"> 9001:2008 </w:t>
            </w:r>
            <w:r w:rsidRPr="00151731">
              <w:rPr>
                <w:rFonts w:ascii="GHEA Grapalat" w:eastAsiaTheme="minorHAnsi" w:hAnsi="GHEA Grapalat" w:cs="Arial"/>
                <w:color w:val="000000"/>
                <w:sz w:val="16"/>
                <w:szCs w:val="16"/>
              </w:rPr>
              <w:t>ու</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վերաբերելի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ստանդարտների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համապատասխան</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պարզ</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lastRenderedPageBreak/>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lastRenderedPageBreak/>
              <w:t>25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Նախաձեռնողին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տեղեկացմամբ</w:t>
            </w:r>
            <w:r w:rsidRPr="00151731">
              <w:rPr>
                <w:rFonts w:ascii="GHEA Grapalat" w:eastAsiaTheme="minorHAnsi" w:hAnsi="GHEA Grapalat" w:cs="Arial Armenian"/>
                <w:color w:val="000000"/>
                <w:sz w:val="16"/>
                <w:szCs w:val="16"/>
              </w:rPr>
              <w:t xml:space="preserve"> 25 </w:t>
            </w:r>
            <w:r w:rsidRPr="00151731">
              <w:rPr>
                <w:rFonts w:ascii="GHEA Grapalat" w:eastAsiaTheme="minorHAnsi" w:hAnsi="GHEA Grapalat" w:cs="Arial"/>
                <w:color w:val="000000"/>
                <w:sz w:val="16"/>
                <w:szCs w:val="16"/>
              </w:rPr>
              <w:t>օրը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գերազանցող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5D23AA" w:rsidRPr="006C0B75" w:rsidTr="00683521">
        <w:trPr>
          <w:trHeight w:val="205"/>
        </w:trPr>
        <w:tc>
          <w:tcPr>
            <w:tcW w:w="1260" w:type="dxa"/>
            <w:vMerge w:val="restart"/>
            <w:tcBorders>
              <w:top w:val="single" w:sz="4" w:space="0" w:color="auto"/>
              <w:left w:val="single" w:sz="4" w:space="0" w:color="auto"/>
              <w:bottom w:val="single" w:sz="4" w:space="0" w:color="auto"/>
              <w:right w:val="single" w:sz="4" w:space="0" w:color="auto"/>
            </w:tcBorders>
          </w:tcPr>
          <w:p w:rsidR="005D23AA" w:rsidRPr="00B47D7B" w:rsidRDefault="005D23AA" w:rsidP="005D23AA">
            <w:pPr>
              <w:jc w:val="center"/>
              <w:rPr>
                <w:rFonts w:ascii="GHEA Grapalat" w:hAnsi="GHEA Grapalat"/>
                <w:i/>
                <w:iCs/>
                <w:color w:val="000000"/>
                <w:sz w:val="16"/>
                <w:szCs w:val="16"/>
              </w:rPr>
            </w:pPr>
            <w:r w:rsidRPr="00C65B0B">
              <w:rPr>
                <w:rFonts w:ascii="GHEA Grapalat" w:hAnsi="GHEA Grapalat"/>
                <w:i/>
                <w:iCs/>
                <w:color w:val="000000"/>
                <w:sz w:val="16"/>
                <w:szCs w:val="16"/>
                <w:lang w:val="ru-RU"/>
              </w:rPr>
              <w:t>Փորձաքննություններնշանակելուևելակետայինտվյալներիձեռքբերմանիրավասությունունեցողհամակագերիաշխատանքիարդյունավետությանբարելավում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jc w:val="center"/>
              <w:rPr>
                <w:rFonts w:ascii="GHEA Grapalat" w:hAnsi="GHEA Grapalat"/>
                <w:i/>
                <w:iCs/>
                <w:color w:val="000000"/>
                <w:sz w:val="16"/>
                <w:szCs w:val="16"/>
              </w:rPr>
            </w:pPr>
            <w:r>
              <w:rPr>
                <w:rFonts w:ascii="GHEA Grapalat" w:hAnsi="GHEA Grapalat"/>
                <w:i/>
                <w:iCs/>
                <w:color w:val="000000"/>
                <w:sz w:val="16"/>
                <w:szCs w:val="16"/>
              </w:rPr>
              <w:t>1144</w:t>
            </w:r>
          </w:p>
          <w:p w:rsidR="005D23AA" w:rsidRDefault="005D23AA" w:rsidP="005D23AA">
            <w:pPr>
              <w:jc w:val="center"/>
              <w:rPr>
                <w:rFonts w:ascii="GHEA Grapalat" w:hAnsi="GHEA Grapalat"/>
                <w:i/>
                <w:iCs/>
                <w:color w:val="000000"/>
                <w:sz w:val="16"/>
                <w:szCs w:val="16"/>
              </w:rPr>
            </w:pPr>
          </w:p>
          <w:p w:rsidR="005D23AA" w:rsidRPr="00C65B0B" w:rsidRDefault="005D23AA" w:rsidP="005D23AA">
            <w:pPr>
              <w:jc w:val="center"/>
              <w:rPr>
                <w:rFonts w:ascii="GHEA Grapalat" w:hAnsi="GHEA Grapalat"/>
                <w:i/>
                <w:iCs/>
                <w:color w:val="000000"/>
                <w:sz w:val="16"/>
                <w:szCs w:val="16"/>
              </w:rPr>
            </w:pPr>
            <w:r w:rsidRPr="00B0793E">
              <w:rPr>
                <w:rFonts w:ascii="GHEA Grapalat" w:hAnsi="GHEA Grapalat"/>
                <w:i/>
                <w:iCs/>
                <w:color w:val="000000"/>
                <w:sz w:val="16"/>
                <w:szCs w:val="16"/>
              </w:rPr>
              <w:t>Մասնագիտական ուսուցում և որակավորման բարձրացում</w:t>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180</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B43280"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99</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30/70</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404"/>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bl>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en-US"/>
        </w:rPr>
        <w:t>3</w:t>
      </w:r>
      <w:r w:rsidRPr="008E13AA">
        <w:rPr>
          <w:rFonts w:ascii="GHEA Grapalat" w:hAnsi="GHEA Grapalat"/>
          <w:kern w:val="16"/>
          <w:sz w:val="22"/>
          <w:szCs w:val="22"/>
          <w:lang w:val="hy-AM"/>
        </w:rPr>
        <w:t xml:space="preserve">. </w:t>
      </w:r>
      <w:r w:rsidRPr="008E13AA">
        <w:rPr>
          <w:rFonts w:ascii="GHEA Grapalat" w:hAnsi="GHEA Grapalat"/>
          <w:kern w:val="16"/>
          <w:sz w:val="22"/>
          <w:szCs w:val="22"/>
          <w:lang w:val="en-US"/>
        </w:rPr>
        <w:t xml:space="preserve">ԾԱԽՍԱՅԻՆ ԳԵՐԱԿԱՅՈՒԹՅՈՒՆՆԵՐԸ </w:t>
      </w:r>
      <w:r w:rsidRPr="008E13AA">
        <w:rPr>
          <w:rFonts w:ascii="GHEA Grapalat" w:hAnsi="GHEA Grapalat"/>
          <w:kern w:val="16"/>
          <w:sz w:val="22"/>
          <w:szCs w:val="22"/>
          <w:lang w:val="hy-AM"/>
        </w:rPr>
        <w:t xml:space="preserve">ՄԺԾԾ ԺԱՄԱՆԱԿԱՀԱՏՎԱԾՈՒՄ </w:t>
      </w:r>
    </w:p>
    <w:p w:rsidR="00896995" w:rsidRPr="00602DFD" w:rsidRDefault="00896995" w:rsidP="00896995">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896995" w:rsidRPr="00D20F11" w:rsidRDefault="00896995" w:rsidP="00896995">
      <w:pPr>
        <w:numPr>
          <w:ilvl w:val="0"/>
          <w:numId w:val="11"/>
        </w:numPr>
        <w:spacing w:line="276" w:lineRule="auto"/>
        <w:jc w:val="both"/>
        <w:rPr>
          <w:rFonts w:ascii="GHEA Grapalat" w:hAnsi="GHEA Grapalat" w:cs="Sylfaen"/>
          <w:lang w:val="hy-AM"/>
        </w:rPr>
      </w:pPr>
      <w:r w:rsidRPr="00B523B5">
        <w:rPr>
          <w:rFonts w:ascii="GHEA Grapalat" w:hAnsi="GHEA Grapalat" w:cs="Sylfaen"/>
          <w:lang w:val="af-ZA"/>
        </w:rPr>
        <w:t>բարձրացնել կոռուպցիոն հանցատեսակների և կազմակերպված հանցավորության</w:t>
      </w:r>
      <w:r w:rsidRPr="00D20F11">
        <w:rPr>
          <w:rFonts w:ascii="GHEA Grapalat" w:hAnsi="GHEA Grapalat" w:cs="Sylfaen"/>
          <w:lang w:val="af-ZA"/>
        </w:rPr>
        <w:t xml:space="preserve"> բացահայտմանցուցանիշների և պետական այլ</w:t>
      </w:r>
      <w:r w:rsidRPr="00D20F11">
        <w:rPr>
          <w:rFonts w:ascii="GHEA Grapalat" w:hAnsi="GHEA Grapalat" w:cs="Sylfaen"/>
          <w:lang w:val="hy-AM"/>
        </w:rPr>
        <w:t xml:space="preserve"> մարմինների հետ համագործակցության արդյունավետությ</w:t>
      </w:r>
      <w:r w:rsidRPr="005953FA">
        <w:rPr>
          <w:rFonts w:ascii="GHEA Grapalat" w:hAnsi="GHEA Grapalat" w:cs="Sylfaen"/>
          <w:lang w:val="hy-AM"/>
        </w:rPr>
        <w:t>ուն</w:t>
      </w:r>
      <w:r w:rsidRPr="00D20F11">
        <w:rPr>
          <w:rFonts w:ascii="GHEA Grapalat" w:hAnsi="GHEA Grapalat" w:cs="Sylfaen"/>
          <w:lang w:val="af-ZA"/>
        </w:rPr>
        <w:t>ը</w:t>
      </w:r>
      <w:r w:rsidRPr="005953FA">
        <w:rPr>
          <w:rFonts w:ascii="GHEA Grapalat" w:hAnsi="GHEA Grapalat" w:cs="Sylfaen"/>
          <w:lang w:val="hy-AM"/>
        </w:rPr>
        <w:t>,</w:t>
      </w:r>
    </w:p>
    <w:p w:rsidR="00896995" w:rsidRPr="00D20F11" w:rsidRDefault="00896995" w:rsidP="00896995">
      <w:pPr>
        <w:numPr>
          <w:ilvl w:val="0"/>
          <w:numId w:val="11"/>
        </w:numPr>
        <w:spacing w:line="276" w:lineRule="auto"/>
        <w:jc w:val="both"/>
        <w:rPr>
          <w:rFonts w:ascii="GHEA Grapalat" w:hAnsi="GHEA Grapalat" w:cs="Sylfaen"/>
          <w:lang w:val="hy-AM"/>
        </w:rPr>
      </w:pPr>
      <w:r w:rsidRPr="00D20F11">
        <w:rPr>
          <w:rFonts w:ascii="GHEA Grapalat" w:hAnsi="GHEA Grapalat"/>
          <w:lang w:val="hy-AM"/>
        </w:rPr>
        <w:t>նվազեցնել կոռուպցիոն ռիսկերը, ինչպես նաև</w:t>
      </w:r>
      <w:r w:rsidRPr="00D20F11">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rsidR="00896995" w:rsidRPr="00D20F11" w:rsidRDefault="00896995" w:rsidP="00896995">
      <w:pPr>
        <w:numPr>
          <w:ilvl w:val="0"/>
          <w:numId w:val="11"/>
        </w:numPr>
        <w:spacing w:line="276" w:lineRule="auto"/>
        <w:jc w:val="both"/>
        <w:rPr>
          <w:rFonts w:ascii="GHEA Grapalat" w:hAnsi="GHEA Grapalat"/>
          <w:lang w:val="hy-AM"/>
        </w:rPr>
      </w:pPr>
      <w:r w:rsidRPr="00D20F11">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քրեորեն պատժելի արարքների ժամանակին և լ</w:t>
      </w:r>
      <w:r w:rsidRPr="00D20F11">
        <w:rPr>
          <w:rFonts w:ascii="GHEA Grapalat" w:hAnsi="GHEA Grapalat" w:cs="Sylfaen"/>
          <w:lang w:val="hy-AM"/>
        </w:rPr>
        <w:t>ր</w:t>
      </w:r>
      <w:r w:rsidRPr="00D20F11">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w:t>
      </w:r>
      <w:r w:rsidRPr="00D20F11">
        <w:rPr>
          <w:rFonts w:ascii="GHEA Grapalat" w:hAnsi="GHEA Grapalat"/>
          <w:lang w:val="hy-AM"/>
        </w:rPr>
        <w:lastRenderedPageBreak/>
        <w:t>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rPr>
        <w:t>նպաստել պատժի նպատակների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rsidR="00896995" w:rsidRPr="006112E6"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ազատությունից զրկված անձանց իրավունքների առավել ամբողջական և արդյունավետ պաշտպանությունը:</w:t>
      </w:r>
    </w:p>
    <w:p w:rsidR="00896995" w:rsidRPr="00D20F11" w:rsidRDefault="00896995" w:rsidP="00896995">
      <w:pPr>
        <w:numPr>
          <w:ilvl w:val="0"/>
          <w:numId w:val="9"/>
        </w:numPr>
        <w:tabs>
          <w:tab w:val="clear" w:pos="1428"/>
          <w:tab w:val="num" w:pos="284"/>
        </w:tabs>
        <w:spacing w:line="276" w:lineRule="auto"/>
        <w:ind w:left="720"/>
        <w:jc w:val="both"/>
        <w:rPr>
          <w:rFonts w:ascii="GHEA Grapalat" w:hAnsi="GHEA Grapalat"/>
          <w:lang w:val="hy-AM"/>
        </w:rPr>
      </w:pPr>
      <w:r w:rsidRPr="00D20F11">
        <w:rPr>
          <w:rFonts w:ascii="GHEA Grapalat" w:hAnsi="GHEA Grapalat"/>
          <w:lang w:val="hy-AM"/>
        </w:rPr>
        <w:t xml:space="preserve">նպաստել արդարադատության և միասնական դատական պրակտիկայի ապահովմանը, </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միասնական և կանխատեսելի պատժողական քաղաքականության ապահովմանը,</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պետության շահերի արդյունավետ պաշտպանությունը,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պետությանը պատճառված գույքային վնասի վերականգնմանը և ոչ գույքային շահերի պաշտպանությանը,</w:t>
      </w:r>
    </w:p>
    <w:p w:rsidR="00896995" w:rsidRPr="00504286" w:rsidRDefault="00896995" w:rsidP="00896995">
      <w:pPr>
        <w:numPr>
          <w:ilvl w:val="0"/>
          <w:numId w:val="10"/>
        </w:numPr>
        <w:spacing w:line="276" w:lineRule="auto"/>
        <w:jc w:val="both"/>
        <w:rPr>
          <w:rFonts w:ascii="GHEA Grapalat" w:hAnsi="GHEA Grapalat" w:cs="Sylfaen"/>
          <w:lang w:val="hy-AM"/>
        </w:rPr>
      </w:pPr>
      <w:r w:rsidRPr="00D20F11">
        <w:rPr>
          <w:rFonts w:ascii="GHEA Grapalat" w:hAnsi="GHEA Grapalat"/>
          <w:lang w:val="hy-AM"/>
        </w:rPr>
        <w:t>կանխել պետությանը պատճառվելիք հնարավոր վնասները:</w:t>
      </w:r>
    </w:p>
    <w:bookmarkEnd w:id="2"/>
    <w:p w:rsidR="00504286" w:rsidRDefault="005A5D24" w:rsidP="00504286">
      <w:pPr>
        <w:numPr>
          <w:ilvl w:val="0"/>
          <w:numId w:val="10"/>
        </w:numPr>
        <w:spacing w:line="276" w:lineRule="auto"/>
        <w:jc w:val="both"/>
        <w:rPr>
          <w:rFonts w:ascii="GHEA Grapalat" w:hAnsi="GHEA Grapalat" w:cs="Sylfaen"/>
          <w:lang w:val="hy-AM"/>
        </w:rPr>
      </w:pPr>
      <w:r w:rsidRPr="00F13869">
        <w:rPr>
          <w:rFonts w:ascii="GHEA Grapalat" w:hAnsi="GHEA Grapalat" w:cs="Sylfaen"/>
          <w:lang w:val="hy-AM"/>
        </w:rPr>
        <w:t>20</w:t>
      </w:r>
      <w:r w:rsidRPr="00F13869">
        <w:rPr>
          <w:rFonts w:ascii="GHEA Grapalat" w:hAnsi="GHEA Grapalat" w:cs="Sylfaen"/>
          <w:lang w:val="it-IT"/>
        </w:rPr>
        <w:t>22</w:t>
      </w:r>
      <w:r w:rsidRPr="00F13869">
        <w:rPr>
          <w:rFonts w:ascii="GHEA Grapalat" w:hAnsi="GHEA Grapalat" w:cs="Sylfaen"/>
          <w:lang w:val="hy-AM"/>
        </w:rPr>
        <w:t xml:space="preserve"> թվականի </w:t>
      </w:r>
      <w:r w:rsidRPr="00F13869">
        <w:rPr>
          <w:rFonts w:ascii="GHEA Grapalat" w:hAnsi="GHEA Grapalat" w:cs="Sylfaen"/>
          <w:kern w:val="16"/>
          <w:lang w:val="hy-AM"/>
        </w:rPr>
        <w:t xml:space="preserve">ընթացքում </w:t>
      </w:r>
      <w:r w:rsidRPr="005A5D24">
        <w:rPr>
          <w:rFonts w:ascii="GHEA Grapalat" w:hAnsi="GHEA Grapalat" w:cs="Sylfaen"/>
          <w:lang w:val="hy-AM"/>
        </w:rPr>
        <w:t>ՀՀ</w:t>
      </w:r>
      <w:r w:rsidRPr="00F13869">
        <w:rPr>
          <w:rFonts w:ascii="GHEA Grapalat" w:hAnsi="GHEA Grapalat" w:cs="Sylfaen"/>
          <w:lang w:val="pt-BR"/>
        </w:rPr>
        <w:t xml:space="preserve"> </w:t>
      </w:r>
      <w:r w:rsidRPr="005A5D24">
        <w:rPr>
          <w:rFonts w:ascii="GHEA Grapalat" w:hAnsi="GHEA Grapalat" w:cs="Sylfaen"/>
          <w:lang w:val="hy-AM"/>
        </w:rPr>
        <w:t>ԳԱԱ</w:t>
      </w:r>
      <w:r w:rsidRPr="00F13869">
        <w:rPr>
          <w:rFonts w:ascii="GHEA Grapalat" w:hAnsi="GHEA Grapalat" w:cs="Sylfaen"/>
          <w:lang w:val="pt-BR"/>
        </w:rPr>
        <w:t xml:space="preserve"> «</w:t>
      </w:r>
      <w:r w:rsidRPr="005A5D24">
        <w:rPr>
          <w:rFonts w:ascii="GHEA Grapalat" w:hAnsi="GHEA Grapalat" w:cs="Sylfaen"/>
          <w:lang w:val="hy-AM"/>
        </w:rPr>
        <w:t>Փորձաքննությունների</w:t>
      </w:r>
      <w:r w:rsidRPr="00F13869">
        <w:rPr>
          <w:rFonts w:ascii="GHEA Grapalat" w:hAnsi="GHEA Grapalat" w:cs="Sylfaen"/>
          <w:lang w:val="pt-BR"/>
        </w:rPr>
        <w:t xml:space="preserve"> </w:t>
      </w:r>
      <w:r w:rsidRPr="005A5D24">
        <w:rPr>
          <w:rFonts w:ascii="GHEA Grapalat" w:hAnsi="GHEA Grapalat" w:cs="Sylfaen"/>
          <w:lang w:val="hy-AM"/>
        </w:rPr>
        <w:t>ազգային</w:t>
      </w:r>
      <w:r w:rsidRPr="00F13869">
        <w:rPr>
          <w:rFonts w:ascii="GHEA Grapalat" w:hAnsi="GHEA Grapalat" w:cs="Sylfaen"/>
          <w:lang w:val="pt-BR"/>
        </w:rPr>
        <w:t xml:space="preserve"> </w:t>
      </w:r>
      <w:r w:rsidRPr="005A5D24">
        <w:rPr>
          <w:rFonts w:ascii="GHEA Grapalat" w:hAnsi="GHEA Grapalat" w:cs="Sylfaen"/>
          <w:lang w:val="hy-AM"/>
        </w:rPr>
        <w:t>բյուրո</w:t>
      </w:r>
      <w:r w:rsidRPr="00F13869">
        <w:rPr>
          <w:rFonts w:ascii="GHEA Grapalat" w:hAnsi="GHEA Grapalat" w:cs="Sylfaen"/>
          <w:lang w:val="pt-BR"/>
        </w:rPr>
        <w:t>» պետական ոչ առևտրային կազմակերպությունում</w:t>
      </w:r>
      <w:r w:rsidRPr="00F13869">
        <w:rPr>
          <w:rFonts w:ascii="GHEA Grapalat" w:hAnsi="GHEA Grapalat" w:cs="Sylfaen"/>
          <w:kern w:val="16"/>
          <w:lang w:val="hy-AM"/>
        </w:rPr>
        <w:t xml:space="preserve"> </w:t>
      </w:r>
      <w:r w:rsidRPr="00F13869">
        <w:rPr>
          <w:rFonts w:ascii="GHEA Grapalat" w:hAnsi="GHEA Grapalat" w:cs="Sylfaen"/>
          <w:lang w:val="pt-BR"/>
        </w:rPr>
        <w:t xml:space="preserve">25 </w:t>
      </w:r>
      <w:r w:rsidRPr="00F13869">
        <w:rPr>
          <w:rFonts w:ascii="GHEA Grapalat" w:hAnsi="GHEA Grapalat" w:cs="Sylfaen"/>
          <w:lang w:val="hy-AM"/>
        </w:rPr>
        <w:t>փորձագիտական</w:t>
      </w:r>
      <w:r w:rsidRPr="00F13869">
        <w:rPr>
          <w:rFonts w:ascii="GHEA Grapalat" w:hAnsi="GHEA Grapalat" w:cs="Sylfaen"/>
          <w:lang w:val="pt-BR"/>
        </w:rPr>
        <w:t xml:space="preserve"> </w:t>
      </w:r>
      <w:r w:rsidRPr="00F13869">
        <w:rPr>
          <w:rFonts w:ascii="GHEA Grapalat" w:hAnsi="GHEA Grapalat" w:cs="Sylfaen"/>
          <w:lang w:val="hy-AM"/>
        </w:rPr>
        <w:t>տեսակներով</w:t>
      </w:r>
      <w:r w:rsidRPr="00F13869">
        <w:rPr>
          <w:rFonts w:ascii="GHEA Grapalat" w:hAnsi="GHEA Grapalat" w:cs="Sylfaen"/>
          <w:kern w:val="16"/>
          <w:lang w:val="hy-AM"/>
        </w:rPr>
        <w:t xml:space="preserve"> </w:t>
      </w:r>
      <w:r w:rsidRPr="00F13869">
        <w:rPr>
          <w:rFonts w:ascii="GHEA Grapalat" w:hAnsi="GHEA Grapalat" w:cs="Sylfaen"/>
          <w:lang w:val="hy-AM"/>
        </w:rPr>
        <w:t>փորձաքննություններից</w:t>
      </w:r>
      <w:r w:rsidRPr="00F13869">
        <w:rPr>
          <w:rFonts w:ascii="GHEA Grapalat" w:hAnsi="GHEA Grapalat" w:cs="Sylfaen"/>
          <w:lang w:val="pt-BR"/>
        </w:rPr>
        <w:t xml:space="preserve"> </w:t>
      </w:r>
      <w:r w:rsidRPr="00F13869">
        <w:rPr>
          <w:rFonts w:ascii="GHEA Grapalat" w:hAnsi="GHEA Grapalat" w:cs="Sylfaen"/>
          <w:lang w:val="hy-AM"/>
        </w:rPr>
        <w:t>գերակայել են հիմնականում՝</w:t>
      </w:r>
      <w:r w:rsidRPr="00F13869">
        <w:rPr>
          <w:rFonts w:ascii="GHEA Grapalat" w:hAnsi="GHEA Grapalat" w:cs="Sylfaen"/>
          <w:lang w:val="it-IT"/>
        </w:rPr>
        <w:t xml:space="preserve"> </w:t>
      </w:r>
      <w:r w:rsidRPr="00F13869">
        <w:rPr>
          <w:rFonts w:ascii="GHEA Grapalat" w:hAnsi="GHEA Grapalat" w:cs="Sylfaen"/>
          <w:lang w:val="hy-AM"/>
        </w:rPr>
        <w:t>նյութագիտական (</w:t>
      </w:r>
      <w:r w:rsidRPr="00F13869">
        <w:rPr>
          <w:rFonts w:ascii="GHEA Grapalat" w:hAnsi="GHEA Grapalat" w:cs="Sylfaen"/>
          <w:lang w:val="it-IT"/>
        </w:rPr>
        <w:t>2318</w:t>
      </w:r>
      <w:r w:rsidRPr="00F13869">
        <w:rPr>
          <w:rFonts w:ascii="GHEA Grapalat" w:hAnsi="GHEA Grapalat" w:cs="Sylfaen"/>
          <w:lang w:val="hy-AM"/>
        </w:rPr>
        <w:t xml:space="preserve"> հատ), ապրանքագիտական (</w:t>
      </w:r>
      <w:r w:rsidRPr="00F13869">
        <w:rPr>
          <w:rFonts w:ascii="GHEA Grapalat" w:hAnsi="GHEA Grapalat" w:cs="Sylfaen"/>
          <w:lang w:val="it-IT"/>
        </w:rPr>
        <w:t>2274</w:t>
      </w:r>
      <w:r w:rsidRPr="00F13869">
        <w:rPr>
          <w:rFonts w:ascii="GHEA Grapalat" w:hAnsi="GHEA Grapalat" w:cs="Sylfaen"/>
          <w:lang w:val="hy-AM"/>
        </w:rPr>
        <w:t xml:space="preserve"> հատ), կենսաբանական (</w:t>
      </w:r>
      <w:r w:rsidRPr="00F13869">
        <w:rPr>
          <w:rFonts w:ascii="GHEA Grapalat" w:hAnsi="GHEA Grapalat" w:cs="Sylfaen"/>
          <w:lang w:val="it-IT"/>
        </w:rPr>
        <w:t>1224</w:t>
      </w:r>
      <w:r w:rsidRPr="00F13869">
        <w:rPr>
          <w:rFonts w:ascii="GHEA Grapalat" w:hAnsi="GHEA Grapalat" w:cs="Sylfaen"/>
          <w:lang w:val="hy-AM"/>
        </w:rPr>
        <w:t xml:space="preserve"> հատ), հետքաբանական (</w:t>
      </w:r>
      <w:r w:rsidRPr="00F13869">
        <w:rPr>
          <w:rFonts w:ascii="GHEA Grapalat" w:hAnsi="GHEA Grapalat" w:cs="Sylfaen"/>
          <w:lang w:val="it-IT"/>
        </w:rPr>
        <w:t>1102</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F13869">
        <w:rPr>
          <w:rFonts w:ascii="GHEA Grapalat" w:hAnsi="GHEA Grapalat" w:cs="Sylfaen"/>
          <w:lang w:val="hy-AM"/>
        </w:rPr>
        <w:t>փաստաթղթաբանական (</w:t>
      </w:r>
      <w:r w:rsidRPr="00F13869">
        <w:rPr>
          <w:rFonts w:ascii="GHEA Grapalat" w:hAnsi="GHEA Grapalat" w:cs="Sylfaen"/>
          <w:lang w:val="it-IT"/>
        </w:rPr>
        <w:t>575</w:t>
      </w:r>
      <w:r w:rsidRPr="00F13869">
        <w:rPr>
          <w:rFonts w:ascii="GHEA Grapalat" w:hAnsi="GHEA Grapalat" w:cs="Sylfaen"/>
          <w:lang w:val="hy-AM"/>
        </w:rPr>
        <w:t xml:space="preserve"> հատ), դատաքիմիական /թունա</w:t>
      </w:r>
      <w:r w:rsidRPr="00F13869">
        <w:rPr>
          <w:rFonts w:ascii="GHEA Grapalat" w:hAnsi="GHEA Grapalat" w:cs="Sylfaen"/>
          <w:lang w:val="hy-AM"/>
        </w:rPr>
        <w:softHyphen/>
        <w:t>բանական/ (</w:t>
      </w:r>
      <w:r w:rsidRPr="00F13869">
        <w:rPr>
          <w:rFonts w:ascii="GHEA Grapalat" w:hAnsi="GHEA Grapalat" w:cs="Sylfaen"/>
          <w:lang w:val="it-IT"/>
        </w:rPr>
        <w:t>357</w:t>
      </w:r>
      <w:r w:rsidRPr="00F13869">
        <w:rPr>
          <w:rFonts w:ascii="GHEA Grapalat" w:hAnsi="GHEA Grapalat" w:cs="Sylfaen"/>
          <w:lang w:val="hy-AM"/>
        </w:rPr>
        <w:t xml:space="preserve"> հատ), ձեռագրաբանական (</w:t>
      </w:r>
      <w:r w:rsidRPr="00F13869">
        <w:rPr>
          <w:rFonts w:ascii="GHEA Grapalat" w:hAnsi="GHEA Grapalat" w:cs="Sylfaen"/>
          <w:lang w:val="it-IT"/>
        </w:rPr>
        <w:t xml:space="preserve">320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5A5D24">
        <w:rPr>
          <w:rFonts w:ascii="GHEA Grapalat" w:hAnsi="GHEA Grapalat" w:cs="Sylfaen"/>
          <w:lang w:val="hy-AM"/>
        </w:rPr>
        <w:t>դատահաշվապահական</w:t>
      </w:r>
      <w:r w:rsidRPr="00F13869">
        <w:rPr>
          <w:rFonts w:ascii="GHEA Grapalat" w:hAnsi="GHEA Grapalat" w:cs="Sylfaen"/>
          <w:lang w:val="it-IT"/>
        </w:rPr>
        <w:t xml:space="preserve"> </w:t>
      </w:r>
      <w:r w:rsidRPr="00F13869">
        <w:rPr>
          <w:rFonts w:ascii="GHEA Grapalat" w:hAnsi="GHEA Grapalat" w:cs="Sylfaen"/>
          <w:lang w:val="hy-AM"/>
        </w:rPr>
        <w:t>(</w:t>
      </w:r>
      <w:r w:rsidRPr="00F13869">
        <w:rPr>
          <w:rFonts w:ascii="GHEA Grapalat" w:hAnsi="GHEA Grapalat" w:cs="Sylfaen"/>
          <w:lang w:val="it-IT"/>
        </w:rPr>
        <w:t xml:space="preserve">440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F13869">
        <w:rPr>
          <w:rFonts w:ascii="GHEA Grapalat" w:hAnsi="GHEA Grapalat" w:cs="Sylfaen"/>
          <w:lang w:val="hy-AM"/>
        </w:rPr>
        <w:t xml:space="preserve"> փորձաքննությունների տեսակները։</w:t>
      </w:r>
      <w:r w:rsidR="00504286" w:rsidRPr="00504286">
        <w:rPr>
          <w:rFonts w:ascii="GHEA Grapalat" w:hAnsi="GHEA Grapalat" w:cs="Sylfaen"/>
          <w:lang w:val="hy-AM"/>
        </w:rPr>
        <w:t xml:space="preserve"> </w:t>
      </w:r>
    </w:p>
    <w:p w:rsidR="00504286" w:rsidRPr="00504286" w:rsidRDefault="005A5D24" w:rsidP="00504286">
      <w:pPr>
        <w:numPr>
          <w:ilvl w:val="0"/>
          <w:numId w:val="10"/>
        </w:numPr>
        <w:spacing w:line="276" w:lineRule="auto"/>
        <w:jc w:val="both"/>
        <w:rPr>
          <w:rFonts w:ascii="GHEA Grapalat" w:hAnsi="GHEA Grapalat" w:cs="Sylfaen"/>
          <w:lang w:val="hy-AM"/>
        </w:rPr>
      </w:pPr>
      <w:r w:rsidRPr="00F13869">
        <w:rPr>
          <w:rFonts w:ascii="GHEA Grapalat" w:hAnsi="GHEA Grapalat" w:cs="Sylfaen"/>
          <w:lang w:val="hy-AM"/>
        </w:rPr>
        <w:t>20</w:t>
      </w:r>
      <w:r w:rsidRPr="00F13869">
        <w:rPr>
          <w:rFonts w:ascii="GHEA Grapalat" w:hAnsi="GHEA Grapalat" w:cs="Sylfaen"/>
          <w:lang w:val="it-IT"/>
        </w:rPr>
        <w:t>23</w:t>
      </w:r>
      <w:r w:rsidRPr="00F13869">
        <w:rPr>
          <w:rFonts w:ascii="GHEA Grapalat" w:hAnsi="GHEA Grapalat" w:cs="Sylfaen"/>
          <w:lang w:val="hy-AM"/>
        </w:rPr>
        <w:t xml:space="preserve"> թվականի </w:t>
      </w:r>
      <w:r w:rsidRPr="00F13869">
        <w:rPr>
          <w:rFonts w:ascii="GHEA Grapalat" w:hAnsi="GHEA Grapalat" w:cs="Sylfaen"/>
          <w:kern w:val="16"/>
          <w:lang w:val="hy-AM"/>
        </w:rPr>
        <w:t xml:space="preserve">ընթացքում </w:t>
      </w:r>
      <w:r w:rsidRPr="005A5D24">
        <w:rPr>
          <w:rFonts w:ascii="GHEA Grapalat" w:hAnsi="GHEA Grapalat" w:cs="Sylfaen"/>
          <w:lang w:val="hy-AM"/>
        </w:rPr>
        <w:t>ՀՀ</w:t>
      </w:r>
      <w:r w:rsidRPr="00F13869">
        <w:rPr>
          <w:rFonts w:ascii="GHEA Grapalat" w:hAnsi="GHEA Grapalat" w:cs="Sylfaen"/>
          <w:lang w:val="pt-BR"/>
        </w:rPr>
        <w:t xml:space="preserve"> </w:t>
      </w:r>
      <w:r w:rsidRPr="005A5D24">
        <w:rPr>
          <w:rFonts w:ascii="GHEA Grapalat" w:hAnsi="GHEA Grapalat" w:cs="Sylfaen"/>
          <w:lang w:val="hy-AM"/>
        </w:rPr>
        <w:t>ԳԱԱ</w:t>
      </w:r>
      <w:r w:rsidRPr="00F13869">
        <w:rPr>
          <w:rFonts w:ascii="GHEA Grapalat" w:hAnsi="GHEA Grapalat" w:cs="Sylfaen"/>
          <w:lang w:val="pt-BR"/>
        </w:rPr>
        <w:t xml:space="preserve"> «</w:t>
      </w:r>
      <w:r w:rsidRPr="005A5D24">
        <w:rPr>
          <w:rFonts w:ascii="GHEA Grapalat" w:hAnsi="GHEA Grapalat" w:cs="Sylfaen"/>
          <w:lang w:val="hy-AM"/>
        </w:rPr>
        <w:t>Փորձաքննությունների</w:t>
      </w:r>
      <w:r w:rsidRPr="00F13869">
        <w:rPr>
          <w:rFonts w:ascii="GHEA Grapalat" w:hAnsi="GHEA Grapalat" w:cs="Sylfaen"/>
          <w:lang w:val="pt-BR"/>
        </w:rPr>
        <w:t xml:space="preserve"> </w:t>
      </w:r>
      <w:r w:rsidRPr="005A5D24">
        <w:rPr>
          <w:rFonts w:ascii="GHEA Grapalat" w:hAnsi="GHEA Grapalat" w:cs="Sylfaen"/>
          <w:lang w:val="hy-AM"/>
        </w:rPr>
        <w:t>ազգային</w:t>
      </w:r>
      <w:r w:rsidRPr="00F13869">
        <w:rPr>
          <w:rFonts w:ascii="GHEA Grapalat" w:hAnsi="GHEA Grapalat" w:cs="Sylfaen"/>
          <w:lang w:val="pt-BR"/>
        </w:rPr>
        <w:t xml:space="preserve"> </w:t>
      </w:r>
      <w:r w:rsidRPr="005A5D24">
        <w:rPr>
          <w:rFonts w:ascii="GHEA Grapalat" w:hAnsi="GHEA Grapalat" w:cs="Sylfaen"/>
          <w:lang w:val="hy-AM"/>
        </w:rPr>
        <w:t>բյուրո</w:t>
      </w:r>
      <w:r w:rsidRPr="00F13869">
        <w:rPr>
          <w:rFonts w:ascii="GHEA Grapalat" w:hAnsi="GHEA Grapalat" w:cs="Sylfaen"/>
          <w:lang w:val="pt-BR"/>
        </w:rPr>
        <w:t>» պետական ոչ առևտրային կազմակերպությունում</w:t>
      </w:r>
      <w:r w:rsidRPr="00F13869">
        <w:rPr>
          <w:rFonts w:ascii="GHEA Grapalat" w:hAnsi="GHEA Grapalat" w:cs="Sylfaen"/>
          <w:kern w:val="16"/>
          <w:lang w:val="hy-AM"/>
        </w:rPr>
        <w:t xml:space="preserve"> </w:t>
      </w:r>
      <w:r w:rsidRPr="00F13869">
        <w:rPr>
          <w:rFonts w:ascii="GHEA Grapalat" w:hAnsi="GHEA Grapalat" w:cs="Sylfaen"/>
          <w:lang w:val="pt-BR"/>
        </w:rPr>
        <w:t xml:space="preserve">25 </w:t>
      </w:r>
      <w:r w:rsidRPr="00F13869">
        <w:rPr>
          <w:rFonts w:ascii="GHEA Grapalat" w:hAnsi="GHEA Grapalat" w:cs="Sylfaen"/>
          <w:lang w:val="hy-AM"/>
        </w:rPr>
        <w:t>փորձագիտական</w:t>
      </w:r>
      <w:r w:rsidRPr="00F13869">
        <w:rPr>
          <w:rFonts w:ascii="GHEA Grapalat" w:hAnsi="GHEA Grapalat" w:cs="Sylfaen"/>
          <w:lang w:val="pt-BR"/>
        </w:rPr>
        <w:t xml:space="preserve"> </w:t>
      </w:r>
      <w:r w:rsidRPr="00F13869">
        <w:rPr>
          <w:rFonts w:ascii="GHEA Grapalat" w:hAnsi="GHEA Grapalat" w:cs="Sylfaen"/>
          <w:lang w:val="hy-AM"/>
        </w:rPr>
        <w:t>տեսակներով</w:t>
      </w:r>
      <w:r w:rsidRPr="00F13869">
        <w:rPr>
          <w:rFonts w:ascii="GHEA Grapalat" w:hAnsi="GHEA Grapalat" w:cs="Sylfaen"/>
          <w:kern w:val="16"/>
          <w:lang w:val="hy-AM"/>
        </w:rPr>
        <w:t xml:space="preserve"> </w:t>
      </w:r>
      <w:r w:rsidRPr="00F13869">
        <w:rPr>
          <w:rFonts w:ascii="GHEA Grapalat" w:hAnsi="GHEA Grapalat" w:cs="Sylfaen"/>
          <w:lang w:val="hy-AM"/>
        </w:rPr>
        <w:t>փորձաքննություններից</w:t>
      </w:r>
      <w:r w:rsidRPr="00F13869">
        <w:rPr>
          <w:rFonts w:ascii="GHEA Grapalat" w:hAnsi="GHEA Grapalat" w:cs="Sylfaen"/>
          <w:lang w:val="pt-BR"/>
        </w:rPr>
        <w:t xml:space="preserve"> </w:t>
      </w:r>
      <w:r w:rsidRPr="00F13869">
        <w:rPr>
          <w:rFonts w:ascii="GHEA Grapalat" w:hAnsi="GHEA Grapalat" w:cs="Sylfaen"/>
          <w:lang w:val="hy-AM"/>
        </w:rPr>
        <w:t>գերակայել են հիմնականում՝</w:t>
      </w:r>
      <w:r w:rsidRPr="00F13869">
        <w:rPr>
          <w:rFonts w:ascii="GHEA Grapalat" w:hAnsi="GHEA Grapalat" w:cs="Sylfaen"/>
          <w:lang w:val="it-IT"/>
        </w:rPr>
        <w:t xml:space="preserve"> </w:t>
      </w:r>
      <w:r w:rsidRPr="00F13869">
        <w:rPr>
          <w:rFonts w:ascii="GHEA Grapalat" w:hAnsi="GHEA Grapalat" w:cs="Sylfaen"/>
          <w:lang w:val="hy-AM"/>
        </w:rPr>
        <w:t>ապրանքագիտական (</w:t>
      </w:r>
      <w:r w:rsidRPr="00F13869">
        <w:rPr>
          <w:rFonts w:ascii="GHEA Grapalat" w:hAnsi="GHEA Grapalat" w:cs="Sylfaen"/>
          <w:lang w:val="it-IT"/>
        </w:rPr>
        <w:t>2245</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5A5D24">
        <w:rPr>
          <w:rFonts w:ascii="GHEA Grapalat" w:hAnsi="GHEA Grapalat" w:cs="Sylfaen"/>
          <w:lang w:val="hy-AM"/>
        </w:rPr>
        <w:t>դ</w:t>
      </w:r>
      <w:r w:rsidRPr="00F13869">
        <w:rPr>
          <w:rFonts w:ascii="GHEA Grapalat" w:hAnsi="GHEA Grapalat" w:cs="Sylfaen"/>
          <w:lang w:val="hy-AM"/>
        </w:rPr>
        <w:t>ատաբժշկական (</w:t>
      </w:r>
      <w:r w:rsidRPr="00F13869">
        <w:rPr>
          <w:rFonts w:ascii="GHEA Grapalat" w:hAnsi="GHEA Grapalat" w:cs="Sylfaen"/>
          <w:lang w:val="it-IT"/>
        </w:rPr>
        <w:t>2244</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F13869">
        <w:rPr>
          <w:rFonts w:ascii="GHEA Grapalat" w:hAnsi="GHEA Grapalat" w:cs="Sylfaen"/>
          <w:lang w:val="hy-AM"/>
        </w:rPr>
        <w:t>նյութագիտական (</w:t>
      </w:r>
      <w:r w:rsidRPr="00F13869">
        <w:rPr>
          <w:rFonts w:ascii="GHEA Grapalat" w:hAnsi="GHEA Grapalat" w:cs="Sylfaen"/>
          <w:lang w:val="it-IT"/>
        </w:rPr>
        <w:t>2159</w:t>
      </w:r>
      <w:r w:rsidRPr="00F13869">
        <w:rPr>
          <w:rFonts w:ascii="GHEA Grapalat" w:hAnsi="GHEA Grapalat" w:cs="Sylfaen"/>
          <w:lang w:val="hy-AM"/>
        </w:rPr>
        <w:t xml:space="preserve"> հատ),</w:t>
      </w:r>
      <w:r w:rsidRPr="00F13869">
        <w:rPr>
          <w:lang w:val="it-IT"/>
        </w:rPr>
        <w:t xml:space="preserve"> </w:t>
      </w:r>
      <w:r w:rsidRPr="00F13869">
        <w:rPr>
          <w:rFonts w:ascii="GHEA Grapalat" w:hAnsi="GHEA Grapalat" w:cs="Sylfaen"/>
          <w:lang w:val="hy-AM"/>
        </w:rPr>
        <w:t xml:space="preserve"> կենսաբանական (</w:t>
      </w:r>
      <w:r w:rsidRPr="00F13869">
        <w:rPr>
          <w:rFonts w:ascii="GHEA Grapalat" w:hAnsi="GHEA Grapalat" w:cs="Sylfaen"/>
          <w:lang w:val="it-IT"/>
        </w:rPr>
        <w:t>1372</w:t>
      </w:r>
      <w:r w:rsidRPr="00F13869">
        <w:rPr>
          <w:rFonts w:ascii="GHEA Grapalat" w:hAnsi="GHEA Grapalat" w:cs="Sylfaen"/>
          <w:lang w:val="hy-AM"/>
        </w:rPr>
        <w:t xml:space="preserve"> հատ), հետքաբանական (</w:t>
      </w:r>
      <w:r w:rsidRPr="00F13869">
        <w:rPr>
          <w:rFonts w:ascii="GHEA Grapalat" w:hAnsi="GHEA Grapalat" w:cs="Sylfaen"/>
          <w:lang w:val="it-IT"/>
        </w:rPr>
        <w:t>1056</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5A5D24">
        <w:rPr>
          <w:rFonts w:ascii="GHEA Grapalat" w:hAnsi="GHEA Grapalat" w:cs="Sylfaen"/>
          <w:lang w:val="hy-AM"/>
        </w:rPr>
        <w:t>ա</w:t>
      </w:r>
      <w:r w:rsidRPr="00F13869">
        <w:rPr>
          <w:rFonts w:ascii="GHEA Grapalat" w:hAnsi="GHEA Grapalat" w:cs="Sylfaen"/>
          <w:lang w:val="hy-AM"/>
        </w:rPr>
        <w:t>վտոտեխնիկական (</w:t>
      </w:r>
      <w:r w:rsidRPr="00F13869">
        <w:rPr>
          <w:rFonts w:ascii="GHEA Grapalat" w:hAnsi="GHEA Grapalat" w:cs="Sylfaen"/>
          <w:lang w:val="it-IT"/>
        </w:rPr>
        <w:t xml:space="preserve">708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5A5D24">
        <w:rPr>
          <w:rFonts w:ascii="GHEA Grapalat" w:hAnsi="GHEA Grapalat" w:cs="Sylfaen"/>
          <w:lang w:val="hy-AM"/>
        </w:rPr>
        <w:t>տ</w:t>
      </w:r>
      <w:r w:rsidRPr="00F13869">
        <w:rPr>
          <w:rFonts w:ascii="GHEA Grapalat" w:hAnsi="GHEA Grapalat" w:cs="Sylfaen"/>
          <w:lang w:val="hy-AM"/>
        </w:rPr>
        <w:t>եսաձայնագրային (</w:t>
      </w:r>
      <w:r w:rsidRPr="00F13869">
        <w:rPr>
          <w:rFonts w:ascii="GHEA Grapalat" w:hAnsi="GHEA Grapalat" w:cs="Sylfaen"/>
          <w:lang w:val="it-IT"/>
        </w:rPr>
        <w:t>611</w:t>
      </w:r>
      <w:r w:rsidRPr="00F13869">
        <w:rPr>
          <w:rFonts w:ascii="GHEA Grapalat" w:hAnsi="GHEA Grapalat" w:cs="Sylfaen"/>
          <w:lang w:val="hy-AM"/>
        </w:rPr>
        <w:t xml:space="preserve"> հատ), փաստաթղթաբանական (</w:t>
      </w:r>
      <w:r w:rsidRPr="00F13869">
        <w:rPr>
          <w:rFonts w:ascii="GHEA Grapalat" w:hAnsi="GHEA Grapalat" w:cs="Sylfaen"/>
          <w:lang w:val="it-IT"/>
        </w:rPr>
        <w:t>609</w:t>
      </w:r>
      <w:r w:rsidRPr="00F13869">
        <w:rPr>
          <w:rFonts w:ascii="GHEA Grapalat" w:hAnsi="GHEA Grapalat" w:cs="Sylfaen"/>
          <w:lang w:val="hy-AM"/>
        </w:rPr>
        <w:t xml:space="preserve"> հատ), </w:t>
      </w:r>
      <w:r w:rsidRPr="00F13869">
        <w:rPr>
          <w:rFonts w:ascii="GHEA Grapalat" w:hAnsi="GHEA Grapalat" w:cs="Sylfaen"/>
          <w:lang w:val="it-IT"/>
        </w:rPr>
        <w:t xml:space="preserve"> </w:t>
      </w:r>
      <w:r w:rsidRPr="005A5D24">
        <w:rPr>
          <w:rFonts w:ascii="GHEA Grapalat" w:hAnsi="GHEA Grapalat" w:cs="Sylfaen"/>
          <w:lang w:val="hy-AM"/>
        </w:rPr>
        <w:t>դատահաշվապահական</w:t>
      </w:r>
      <w:r w:rsidRPr="00F13869">
        <w:rPr>
          <w:rFonts w:ascii="GHEA Grapalat" w:hAnsi="GHEA Grapalat" w:cs="Sylfaen"/>
          <w:lang w:val="it-IT"/>
        </w:rPr>
        <w:t xml:space="preserve"> </w:t>
      </w:r>
      <w:r w:rsidRPr="00F13869">
        <w:rPr>
          <w:rFonts w:ascii="GHEA Grapalat" w:hAnsi="GHEA Grapalat" w:cs="Sylfaen"/>
          <w:lang w:val="hy-AM"/>
        </w:rPr>
        <w:t>(</w:t>
      </w:r>
      <w:r w:rsidRPr="00F13869">
        <w:rPr>
          <w:rFonts w:ascii="GHEA Grapalat" w:hAnsi="GHEA Grapalat" w:cs="Sylfaen"/>
          <w:lang w:val="it-IT"/>
        </w:rPr>
        <w:t xml:space="preserve">600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F13869">
        <w:rPr>
          <w:rFonts w:ascii="GHEA Grapalat" w:hAnsi="GHEA Grapalat" w:cs="Sylfaen"/>
          <w:lang w:val="hy-AM"/>
        </w:rPr>
        <w:t xml:space="preserve"> փորձաքննությունների տեսակները։</w:t>
      </w:r>
      <w:r w:rsidR="00504286" w:rsidRPr="00504286">
        <w:rPr>
          <w:rFonts w:ascii="GHEA Grapalat" w:hAnsi="GHEA Grapalat" w:cs="Sylfaen"/>
          <w:lang w:val="hy-AM"/>
        </w:rPr>
        <w:t xml:space="preserve"> </w:t>
      </w:r>
    </w:p>
    <w:p w:rsidR="008A055A" w:rsidRPr="00160192" w:rsidRDefault="005A5D24" w:rsidP="00504286">
      <w:pPr>
        <w:pStyle w:val="Text"/>
        <w:numPr>
          <w:ilvl w:val="0"/>
          <w:numId w:val="10"/>
        </w:numPr>
        <w:spacing w:after="0"/>
        <w:rPr>
          <w:rFonts w:ascii="GHEA Grapalat" w:hAnsi="GHEA Grapalat"/>
          <w:sz w:val="24"/>
          <w:szCs w:val="24"/>
          <w:lang w:val="hy-AM"/>
        </w:rPr>
      </w:pPr>
      <w:r w:rsidRPr="00F13869">
        <w:rPr>
          <w:rFonts w:ascii="GHEA Grapalat" w:hAnsi="GHEA Grapalat"/>
          <w:sz w:val="24"/>
          <w:szCs w:val="24"/>
          <w:lang w:val="hy-AM"/>
        </w:rPr>
        <w:t>Հիմք ընդունելով 20</w:t>
      </w:r>
      <w:r w:rsidRPr="00F13869">
        <w:rPr>
          <w:rFonts w:ascii="GHEA Grapalat" w:hAnsi="GHEA Grapalat"/>
          <w:sz w:val="24"/>
          <w:szCs w:val="24"/>
          <w:lang w:val="it-IT"/>
        </w:rPr>
        <w:t>22</w:t>
      </w:r>
      <w:r w:rsidRPr="00F13869">
        <w:rPr>
          <w:rFonts w:ascii="GHEA Grapalat" w:hAnsi="GHEA Grapalat"/>
          <w:sz w:val="24"/>
          <w:szCs w:val="24"/>
          <w:lang w:val="hy-AM"/>
        </w:rPr>
        <w:t>-20</w:t>
      </w:r>
      <w:r w:rsidRPr="00F13869">
        <w:rPr>
          <w:rFonts w:ascii="GHEA Grapalat" w:hAnsi="GHEA Grapalat"/>
          <w:sz w:val="24"/>
          <w:szCs w:val="24"/>
          <w:lang w:val="it-IT"/>
        </w:rPr>
        <w:t>24</w:t>
      </w:r>
      <w:r w:rsidRPr="00F13869">
        <w:rPr>
          <w:rFonts w:ascii="GHEA Grapalat" w:hAnsi="GHEA Grapalat"/>
          <w:sz w:val="24"/>
          <w:szCs w:val="24"/>
          <w:lang w:val="hy-AM"/>
        </w:rPr>
        <w:t xml:space="preserve"> թվականների</w:t>
      </w:r>
      <w:r w:rsidRPr="00F13869">
        <w:rPr>
          <w:rFonts w:ascii="GHEA Grapalat" w:hAnsi="GHEA Grapalat"/>
          <w:kern w:val="16"/>
          <w:sz w:val="24"/>
          <w:szCs w:val="24"/>
          <w:lang w:val="hy-AM"/>
        </w:rPr>
        <w:t xml:space="preserve"> ընթացքում կատարված </w:t>
      </w:r>
      <w:r w:rsidRPr="00F13869">
        <w:rPr>
          <w:rFonts w:ascii="GHEA Grapalat" w:hAnsi="GHEA Grapalat"/>
          <w:sz w:val="24"/>
          <w:szCs w:val="24"/>
          <w:lang w:val="hy-AM"/>
        </w:rPr>
        <w:t>փորձաքննությունների տեսակների գերակայությունը կանխատես</w:t>
      </w:r>
      <w:r w:rsidRPr="005A5D24">
        <w:rPr>
          <w:rFonts w:ascii="GHEA Grapalat" w:hAnsi="GHEA Grapalat"/>
          <w:sz w:val="24"/>
          <w:szCs w:val="24"/>
          <w:lang w:val="hy-AM"/>
        </w:rPr>
        <w:t>վում</w:t>
      </w:r>
      <w:r w:rsidRPr="00F13869">
        <w:rPr>
          <w:rFonts w:ascii="GHEA Grapalat" w:hAnsi="GHEA Grapalat"/>
          <w:sz w:val="24"/>
          <w:szCs w:val="24"/>
          <w:lang w:val="it-IT"/>
        </w:rPr>
        <w:t xml:space="preserve"> </w:t>
      </w:r>
      <w:r w:rsidRPr="005A5D24">
        <w:rPr>
          <w:rFonts w:ascii="GHEA Grapalat" w:hAnsi="GHEA Grapalat"/>
          <w:sz w:val="24"/>
          <w:szCs w:val="24"/>
          <w:lang w:val="hy-AM"/>
        </w:rPr>
        <w:t>է</w:t>
      </w:r>
      <w:r w:rsidRPr="00F13869">
        <w:rPr>
          <w:rFonts w:ascii="GHEA Grapalat" w:hAnsi="GHEA Grapalat"/>
          <w:sz w:val="24"/>
          <w:szCs w:val="24"/>
          <w:lang w:val="hy-AM"/>
        </w:rPr>
        <w:t>, որ այն կրելու է շարունակական աճը պահպանող բնույթ նաև 202</w:t>
      </w:r>
      <w:r w:rsidRPr="00F13869">
        <w:rPr>
          <w:rFonts w:ascii="GHEA Grapalat" w:hAnsi="GHEA Grapalat"/>
          <w:sz w:val="24"/>
          <w:szCs w:val="24"/>
          <w:lang w:val="it-IT"/>
        </w:rPr>
        <w:t>5</w:t>
      </w:r>
      <w:r w:rsidRPr="00F13869">
        <w:rPr>
          <w:rFonts w:ascii="GHEA Grapalat" w:hAnsi="GHEA Grapalat"/>
          <w:sz w:val="24"/>
          <w:szCs w:val="24"/>
          <w:lang w:val="hy-AM"/>
        </w:rPr>
        <w:t>-202</w:t>
      </w:r>
      <w:r w:rsidRPr="00F13869">
        <w:rPr>
          <w:rFonts w:ascii="GHEA Grapalat" w:hAnsi="GHEA Grapalat"/>
          <w:sz w:val="24"/>
          <w:szCs w:val="24"/>
          <w:lang w:val="it-IT"/>
        </w:rPr>
        <w:t>7</w:t>
      </w:r>
      <w:r w:rsidRPr="00F13869">
        <w:rPr>
          <w:rFonts w:ascii="GHEA Grapalat" w:hAnsi="GHEA Grapalat"/>
          <w:sz w:val="24"/>
          <w:szCs w:val="24"/>
          <w:lang w:val="hy-AM"/>
        </w:rPr>
        <w:t xml:space="preserve"> թվականների </w:t>
      </w:r>
      <w:r w:rsidRPr="005A5D24">
        <w:rPr>
          <w:rFonts w:ascii="GHEA Grapalat" w:hAnsi="GHEA Grapalat"/>
          <w:sz w:val="24"/>
          <w:szCs w:val="24"/>
          <w:lang w:val="hy-AM"/>
        </w:rPr>
        <w:t>ընթացքում՝</w:t>
      </w:r>
      <w:r w:rsidRPr="00F13869">
        <w:rPr>
          <w:rFonts w:ascii="GHEA Grapalat" w:hAnsi="GHEA Grapalat"/>
          <w:sz w:val="24"/>
          <w:szCs w:val="24"/>
          <w:lang w:val="it-IT"/>
        </w:rPr>
        <w:t xml:space="preserve"> </w:t>
      </w:r>
      <w:r w:rsidRPr="00F13869">
        <w:rPr>
          <w:rFonts w:ascii="GHEA Grapalat" w:hAnsi="GHEA Grapalat"/>
          <w:sz w:val="24"/>
          <w:szCs w:val="24"/>
          <w:lang w:val="hy-AM"/>
        </w:rPr>
        <w:t xml:space="preserve">ընդգրկելով Հայաստանի Հանրապետության կառավարության 2021 </w:t>
      </w:r>
      <w:r w:rsidRPr="00F13869">
        <w:rPr>
          <w:rFonts w:ascii="GHEA Grapalat" w:hAnsi="GHEA Grapalat"/>
          <w:sz w:val="24"/>
          <w:szCs w:val="24"/>
          <w:lang w:val="hy-AM"/>
        </w:rPr>
        <w:lastRenderedPageBreak/>
        <w:t>թվականի նոյեմբերի 21-ի N 1864-Լ որոշմա</w:t>
      </w:r>
      <w:r w:rsidRPr="005A5D24">
        <w:rPr>
          <w:rFonts w:ascii="GHEA Grapalat" w:hAnsi="GHEA Grapalat"/>
          <w:sz w:val="24"/>
          <w:szCs w:val="24"/>
          <w:lang w:val="hy-AM"/>
        </w:rPr>
        <w:t>մբ</w:t>
      </w:r>
      <w:r w:rsidRPr="00F13869">
        <w:rPr>
          <w:rFonts w:ascii="GHEA Grapalat" w:hAnsi="GHEA Grapalat"/>
          <w:sz w:val="24"/>
          <w:szCs w:val="24"/>
          <w:lang w:val="it-IT"/>
        </w:rPr>
        <w:t xml:space="preserve"> </w:t>
      </w:r>
      <w:r w:rsidRPr="005A5D24">
        <w:rPr>
          <w:rFonts w:ascii="GHEA Grapalat" w:hAnsi="GHEA Grapalat"/>
          <w:sz w:val="24"/>
          <w:szCs w:val="24"/>
          <w:lang w:val="hy-AM"/>
        </w:rPr>
        <w:t>սահմանված</w:t>
      </w:r>
      <w:r w:rsidRPr="00F13869">
        <w:rPr>
          <w:rFonts w:ascii="GHEA Grapalat" w:hAnsi="GHEA Grapalat"/>
          <w:sz w:val="24"/>
          <w:szCs w:val="24"/>
          <w:lang w:val="it-IT"/>
        </w:rPr>
        <w:t xml:space="preserve"> </w:t>
      </w:r>
      <w:r w:rsidRPr="005A5D24">
        <w:rPr>
          <w:rFonts w:ascii="GHEA Grapalat" w:hAnsi="GHEA Grapalat"/>
          <w:sz w:val="24"/>
          <w:szCs w:val="24"/>
          <w:lang w:val="hy-AM"/>
        </w:rPr>
        <w:t>առնվազն</w:t>
      </w:r>
      <w:r w:rsidRPr="00F13869">
        <w:rPr>
          <w:rFonts w:ascii="GHEA Grapalat" w:hAnsi="GHEA Grapalat"/>
          <w:sz w:val="24"/>
          <w:szCs w:val="24"/>
          <w:lang w:val="it-IT"/>
        </w:rPr>
        <w:t xml:space="preserve"> 28 </w:t>
      </w:r>
      <w:r w:rsidRPr="005A5D24">
        <w:rPr>
          <w:rFonts w:ascii="GHEA Grapalat" w:hAnsi="GHEA Grapalat"/>
          <w:sz w:val="24"/>
          <w:szCs w:val="24"/>
          <w:lang w:val="hy-AM"/>
        </w:rPr>
        <w:t>տեսակներով</w:t>
      </w:r>
      <w:r w:rsidRPr="00F13869">
        <w:rPr>
          <w:rFonts w:ascii="GHEA Grapalat" w:hAnsi="GHEA Grapalat"/>
          <w:sz w:val="24"/>
          <w:szCs w:val="24"/>
          <w:lang w:val="it-IT"/>
        </w:rPr>
        <w:t xml:space="preserve"> </w:t>
      </w:r>
      <w:r w:rsidRPr="005A5D24">
        <w:rPr>
          <w:rFonts w:ascii="GHEA Grapalat" w:hAnsi="GHEA Grapalat"/>
          <w:sz w:val="24"/>
          <w:szCs w:val="24"/>
          <w:lang w:val="hy-AM"/>
        </w:rPr>
        <w:t>և</w:t>
      </w:r>
      <w:r w:rsidRPr="00F13869">
        <w:rPr>
          <w:rFonts w:ascii="GHEA Grapalat" w:hAnsi="GHEA Grapalat"/>
          <w:sz w:val="24"/>
          <w:szCs w:val="24"/>
          <w:lang w:val="it-IT"/>
        </w:rPr>
        <w:t xml:space="preserve"> </w:t>
      </w:r>
      <w:r w:rsidRPr="005A5D24">
        <w:rPr>
          <w:rFonts w:ascii="GHEA Grapalat" w:hAnsi="GHEA Grapalat"/>
          <w:sz w:val="24"/>
          <w:szCs w:val="24"/>
          <w:lang w:val="hy-AM"/>
        </w:rPr>
        <w:t>առնվազն</w:t>
      </w:r>
      <w:r w:rsidRPr="00F13869">
        <w:rPr>
          <w:rFonts w:ascii="GHEA Grapalat" w:hAnsi="GHEA Grapalat"/>
          <w:sz w:val="24"/>
          <w:szCs w:val="24"/>
          <w:lang w:val="it-IT"/>
        </w:rPr>
        <w:t xml:space="preserve"> 114 </w:t>
      </w:r>
      <w:r w:rsidRPr="005A5D24">
        <w:rPr>
          <w:rFonts w:ascii="GHEA Grapalat" w:hAnsi="GHEA Grapalat"/>
          <w:sz w:val="24"/>
          <w:szCs w:val="24"/>
          <w:lang w:val="hy-AM"/>
        </w:rPr>
        <w:t>ենթատեսակներով</w:t>
      </w:r>
      <w:r w:rsidRPr="00F13869">
        <w:rPr>
          <w:rFonts w:ascii="GHEA Grapalat" w:hAnsi="GHEA Grapalat"/>
          <w:sz w:val="24"/>
          <w:szCs w:val="24"/>
          <w:lang w:val="it-IT"/>
        </w:rPr>
        <w:t xml:space="preserve"> </w:t>
      </w:r>
      <w:r w:rsidRPr="005A5D24">
        <w:rPr>
          <w:rFonts w:ascii="GHEA Grapalat" w:hAnsi="GHEA Grapalat"/>
          <w:sz w:val="24"/>
          <w:szCs w:val="24"/>
          <w:lang w:val="hy-AM"/>
        </w:rPr>
        <w:t>փորձաքննությունների</w:t>
      </w:r>
      <w:r w:rsidRPr="00F13869">
        <w:rPr>
          <w:rFonts w:ascii="GHEA Grapalat" w:hAnsi="GHEA Grapalat"/>
          <w:sz w:val="24"/>
          <w:szCs w:val="24"/>
          <w:lang w:val="it-IT"/>
        </w:rPr>
        <w:t xml:space="preserve"> </w:t>
      </w:r>
      <w:r w:rsidRPr="005A5D24">
        <w:rPr>
          <w:rFonts w:ascii="GHEA Grapalat" w:hAnsi="GHEA Grapalat"/>
          <w:sz w:val="24"/>
          <w:szCs w:val="24"/>
          <w:lang w:val="hy-AM"/>
        </w:rPr>
        <w:t>կատարումը</w:t>
      </w:r>
      <w:r w:rsidRPr="00F13869">
        <w:rPr>
          <w:rFonts w:ascii="GHEA Grapalat" w:hAnsi="GHEA Grapalat"/>
          <w:sz w:val="24"/>
          <w:szCs w:val="24"/>
          <w:lang w:val="it-IT"/>
        </w:rPr>
        <w:t xml:space="preserve"> </w:t>
      </w:r>
      <w:r w:rsidRPr="005A5D24">
        <w:rPr>
          <w:rFonts w:ascii="GHEA Grapalat" w:hAnsi="GHEA Grapalat"/>
          <w:sz w:val="24"/>
          <w:szCs w:val="24"/>
          <w:lang w:val="hy-AM"/>
        </w:rPr>
        <w:t>կրելով</w:t>
      </w:r>
      <w:r w:rsidRPr="00F13869">
        <w:rPr>
          <w:rFonts w:ascii="GHEA Grapalat" w:hAnsi="GHEA Grapalat"/>
          <w:sz w:val="24"/>
          <w:szCs w:val="24"/>
          <w:lang w:val="it-IT"/>
        </w:rPr>
        <w:t xml:space="preserve"> </w:t>
      </w:r>
      <w:r w:rsidRPr="005A5D24">
        <w:rPr>
          <w:rFonts w:ascii="GHEA Grapalat" w:hAnsi="GHEA Grapalat"/>
          <w:sz w:val="24"/>
          <w:szCs w:val="24"/>
          <w:lang w:val="hy-AM"/>
        </w:rPr>
        <w:t>նաև</w:t>
      </w:r>
      <w:r w:rsidRPr="00F13869">
        <w:rPr>
          <w:rFonts w:ascii="GHEA Grapalat" w:hAnsi="GHEA Grapalat"/>
          <w:sz w:val="24"/>
          <w:szCs w:val="24"/>
          <w:lang w:val="it-IT"/>
        </w:rPr>
        <w:t xml:space="preserve"> </w:t>
      </w:r>
      <w:r w:rsidRPr="005A5D24">
        <w:rPr>
          <w:rFonts w:ascii="GHEA Grapalat" w:hAnsi="GHEA Grapalat"/>
          <w:sz w:val="24"/>
          <w:szCs w:val="24"/>
          <w:lang w:val="hy-AM"/>
        </w:rPr>
        <w:t>ընդլայման</w:t>
      </w:r>
      <w:r w:rsidRPr="00F13869">
        <w:rPr>
          <w:rFonts w:ascii="GHEA Grapalat" w:hAnsi="GHEA Grapalat"/>
          <w:sz w:val="24"/>
          <w:szCs w:val="24"/>
          <w:lang w:val="it-IT"/>
        </w:rPr>
        <w:t xml:space="preserve"> </w:t>
      </w:r>
      <w:r w:rsidRPr="005A5D24">
        <w:rPr>
          <w:rFonts w:ascii="GHEA Grapalat" w:hAnsi="GHEA Grapalat"/>
          <w:sz w:val="24"/>
          <w:szCs w:val="24"/>
          <w:lang w:val="hy-AM"/>
        </w:rPr>
        <w:t>բնույթ</w:t>
      </w:r>
      <w:r w:rsidRPr="00F13869">
        <w:rPr>
          <w:rFonts w:ascii="GHEA Grapalat" w:hAnsi="GHEA Grapalat"/>
          <w:sz w:val="24"/>
          <w:szCs w:val="24"/>
          <w:lang w:val="hy-AM"/>
        </w:rPr>
        <w:t>։</w:t>
      </w:r>
      <w:r w:rsidR="008A055A" w:rsidRPr="00160192">
        <w:rPr>
          <w:rFonts w:ascii="GHEA Grapalat" w:hAnsi="GHEA Grapalat"/>
          <w:sz w:val="24"/>
          <w:szCs w:val="24"/>
          <w:lang w:val="hy-AM"/>
        </w:rPr>
        <w:t xml:space="preserve"> </w:t>
      </w:r>
    </w:p>
    <w:p w:rsidR="00C7060E" w:rsidRPr="002B5DD6" w:rsidRDefault="00C7060E" w:rsidP="00F5557E">
      <w:pPr>
        <w:rPr>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C7060E" w:rsidRPr="00C7060E" w:rsidTr="00394CEC">
        <w:tc>
          <w:tcPr>
            <w:tcW w:w="5817" w:type="dxa"/>
            <w:shd w:val="clear" w:color="auto" w:fill="D9D9D9"/>
          </w:tcPr>
          <w:p w:rsidR="00C7060E" w:rsidRPr="00C7060E" w:rsidRDefault="00C7060E" w:rsidP="00F51182">
            <w:pPr>
              <w:pStyle w:val="BodyText"/>
              <w:spacing w:line="240" w:lineRule="auto"/>
              <w:jc w:val="both"/>
              <w:rPr>
                <w:rFonts w:ascii="GHEA Grapalat" w:hAnsi="GHEA Grapalat"/>
                <w:sz w:val="22"/>
                <w:highlight w:val="yellow"/>
                <w:lang w:val="hy-AM"/>
              </w:rPr>
            </w:pPr>
            <w:r w:rsidRPr="00C04CFA">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rsidR="00C7060E" w:rsidRPr="00C7060E" w:rsidRDefault="00C7060E" w:rsidP="00F51182">
            <w:pPr>
              <w:pStyle w:val="BodyText"/>
              <w:spacing w:line="240" w:lineRule="auto"/>
              <w:rPr>
                <w:rFonts w:ascii="GHEA Grapalat" w:hAnsi="GHEA Grapalat"/>
                <w:sz w:val="22"/>
                <w:highlight w:val="yellow"/>
                <w:lang w:val="hy-AM"/>
              </w:rPr>
            </w:pPr>
            <w:r w:rsidRPr="00C04CFA">
              <w:rPr>
                <w:rFonts w:ascii="GHEA Grapalat" w:hAnsi="GHEA Grapalat" w:cs="Sylfaen"/>
                <w:b w:val="0"/>
                <w:kern w:val="16"/>
                <w:sz w:val="20"/>
                <w:lang w:val="hy-AM"/>
              </w:rPr>
              <w:t>Հիմնավորում</w:t>
            </w:r>
            <w:r w:rsidRPr="00C04CFA">
              <w:rPr>
                <w:rFonts w:ascii="GHEA Grapalat" w:hAnsi="GHEA Grapalat"/>
                <w:b w:val="0"/>
                <w:kern w:val="16"/>
                <w:sz w:val="20"/>
                <w:lang w:val="hy-AM"/>
              </w:rPr>
              <w:t>ներ</w:t>
            </w:r>
          </w:p>
        </w:tc>
      </w:tr>
      <w:tr w:rsidR="00C7060E" w:rsidRPr="00046BE8" w:rsidTr="00394CEC">
        <w:tc>
          <w:tcPr>
            <w:tcW w:w="5817" w:type="dxa"/>
          </w:tcPr>
          <w:p w:rsidR="00C7060E" w:rsidRPr="00C04CFA" w:rsidRDefault="00C04CFA" w:rsidP="00C04CFA">
            <w:pPr>
              <w:pStyle w:val="BodyText"/>
              <w:spacing w:line="240" w:lineRule="auto"/>
              <w:jc w:val="both"/>
              <w:rPr>
                <w:rFonts w:ascii="GHEA Grapalat" w:hAnsi="GHEA Grapalat"/>
                <w:b w:val="0"/>
                <w:sz w:val="22"/>
                <w:highlight w:val="yellow"/>
                <w:lang w:val="hy-AM"/>
              </w:rPr>
            </w:pPr>
            <w:r w:rsidRPr="00C04CFA">
              <w:rPr>
                <w:rFonts w:ascii="GHEA Grapalat" w:hAnsi="GHEA Grapalat"/>
                <w:b w:val="0"/>
                <w:sz w:val="22"/>
                <w:lang w:val="hy-AM"/>
              </w:rPr>
              <w:t>Դատավարական ղեկավարում և դատախազական հսկողություն</w:t>
            </w:r>
          </w:p>
        </w:tc>
        <w:tc>
          <w:tcPr>
            <w:tcW w:w="3616" w:type="dxa"/>
          </w:tcPr>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AE545F" w:rsidRPr="00AE545F" w:rsidRDefault="00AE545F" w:rsidP="00AE545F">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C7060E" w:rsidRPr="00AE545F" w:rsidRDefault="00AE545F" w:rsidP="00AE545F">
            <w:pPr>
              <w:pStyle w:val="BodyText"/>
              <w:spacing w:line="240" w:lineRule="auto"/>
              <w:rPr>
                <w:rFonts w:ascii="GHEA Grapalat" w:hAnsi="GHEA Grapalat" w:cs="Garamond"/>
                <w:b w:val="0"/>
                <w:bCs w:val="0"/>
                <w:sz w:val="18"/>
                <w:szCs w:val="18"/>
                <w:lang w:val="hy-AM"/>
              </w:rPr>
            </w:pPr>
            <w:r w:rsidRPr="00AE545F">
              <w:rPr>
                <w:rFonts w:ascii="GHEA Grapalat" w:hAnsi="GHEA Grapalat" w:cs="Garamond"/>
                <w:b w:val="0"/>
                <w:bCs w:val="0"/>
                <w:sz w:val="18"/>
                <w:szCs w:val="18"/>
                <w:lang w:val="hy-AM"/>
              </w:rPr>
              <w:t>ՀՕ-198-Ն ՀՀ օրենքը</w:t>
            </w:r>
          </w:p>
        </w:tc>
      </w:tr>
      <w:tr w:rsidR="00394CEC" w:rsidRPr="00046BE8" w:rsidTr="00394CEC">
        <w:tc>
          <w:tcPr>
            <w:tcW w:w="5817" w:type="dxa"/>
          </w:tcPr>
          <w:p w:rsidR="00394CEC" w:rsidRPr="00C04CFA" w:rsidRDefault="00394CEC" w:rsidP="00394CEC">
            <w:pPr>
              <w:pStyle w:val="BodyText"/>
              <w:spacing w:line="240" w:lineRule="auto"/>
              <w:jc w:val="both"/>
              <w:rPr>
                <w:rFonts w:ascii="GHEA Grapalat" w:hAnsi="GHEA Grapalat"/>
                <w:sz w:val="22"/>
                <w:lang w:val="hy-AM"/>
              </w:rPr>
            </w:pPr>
            <w:r w:rsidRPr="00C04CFA">
              <w:rPr>
                <w:rFonts w:ascii="GHEA Grapalat" w:hAnsi="GHEA Grapalat"/>
                <w:b w:val="0"/>
                <w:sz w:val="22"/>
                <w:lang w:val="hy-AM"/>
              </w:rPr>
              <w:t>Փորձաքննության ծառայություններ</w:t>
            </w:r>
          </w:p>
        </w:tc>
        <w:tc>
          <w:tcPr>
            <w:tcW w:w="3616" w:type="dxa"/>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046BE8" w:rsidTr="00394CEC">
        <w:tc>
          <w:tcPr>
            <w:tcW w:w="5817" w:type="dxa"/>
          </w:tcPr>
          <w:p w:rsidR="00394CEC" w:rsidRPr="00C04CFA" w:rsidRDefault="00394CEC" w:rsidP="00394CEC">
            <w:pPr>
              <w:pStyle w:val="BodyText"/>
              <w:spacing w:line="240" w:lineRule="auto"/>
              <w:jc w:val="both"/>
              <w:rPr>
                <w:rFonts w:ascii="GHEA Grapalat" w:hAnsi="GHEA Grapalat"/>
                <w:b w:val="0"/>
                <w:sz w:val="22"/>
                <w:lang w:val="hy-AM"/>
              </w:rPr>
            </w:pPr>
            <w:r w:rsidRPr="00C04CFA">
              <w:rPr>
                <w:rFonts w:ascii="GHEA Grapalat" w:hAnsi="GHEA Grapalat"/>
                <w:b w:val="0"/>
                <w:sz w:val="22"/>
                <w:lang w:val="hy-AM"/>
              </w:rPr>
              <w:t>Մասնագիտական ուսուցում և որակավորման բարձրացում</w:t>
            </w:r>
          </w:p>
        </w:tc>
        <w:tc>
          <w:tcPr>
            <w:tcW w:w="3616" w:type="dxa"/>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bl>
    <w:p w:rsidR="006371B7" w:rsidRPr="002B5DD6" w:rsidRDefault="006371B7" w:rsidP="00F5557E">
      <w:pPr>
        <w:rPr>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4"/>
          <w:szCs w:val="28"/>
          <w:lang w:val="hy-AM"/>
        </w:rPr>
      </w:pPr>
      <w:bookmarkStart w:id="3" w:name="_Toc468281224"/>
      <w:r w:rsidRPr="002B5DD6">
        <w:rPr>
          <w:rFonts w:ascii="GHEA Grapalat" w:hAnsi="GHEA Grapalat"/>
          <w:kern w:val="16"/>
          <w:sz w:val="22"/>
          <w:szCs w:val="22"/>
          <w:lang w:val="hy-AM"/>
        </w:rPr>
        <w:t>4. ՄԺԾԾ ԺԱՄԱՆԱԿԱՀԱՏՎԱԾՈՒՄ ԻՐԱԿԱՆԱՑՎԵԼԻՔ  ԾԱԽՍԱՅԻՆ ԾՐԱԳՐԵՐ</w:t>
      </w:r>
      <w:r w:rsidRPr="002B5DD6">
        <w:rPr>
          <w:rFonts w:ascii="GHEA Grapalat" w:hAnsi="GHEA Grapalat"/>
          <w:kern w:val="16"/>
          <w:sz w:val="24"/>
          <w:szCs w:val="28"/>
          <w:lang w:val="hy-AM"/>
        </w:rPr>
        <w:t>Ը</w:t>
      </w:r>
      <w:bookmarkEnd w:id="3"/>
    </w:p>
    <w:p w:rsidR="00602DFD" w:rsidRPr="00602DFD" w:rsidRDefault="00602DFD" w:rsidP="006371B7">
      <w:pPr>
        <w:pStyle w:val="BodyText"/>
        <w:spacing w:line="240" w:lineRule="auto"/>
        <w:rPr>
          <w:rFonts w:ascii="GHEA Grapalat" w:hAnsi="GHEA Grapalat"/>
          <w:sz w:val="22"/>
          <w:lang w:val="pt-BR"/>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4.1. Պարտադիր և հայեցողական ծախսերը</w:t>
      </w:r>
    </w:p>
    <w:p w:rsidR="00793D94" w:rsidRDefault="006371B7" w:rsidP="00170429">
      <w:pPr>
        <w:pStyle w:val="Text"/>
        <w:spacing w:before="120" w:after="120"/>
        <w:rPr>
          <w:rFonts w:ascii="GHEA Grapalat" w:hAnsi="GHEA Grapalat" w:cs="Sylfaen"/>
          <w:iCs/>
          <w:kern w:val="16"/>
          <w:lang w:val="hy-AM"/>
        </w:rPr>
      </w:pPr>
      <w:r w:rsidRPr="004D60C2">
        <w:rPr>
          <w:rFonts w:ascii="GHEA Grapalat" w:hAnsi="GHEA Grapalat" w:cs="Sylfaen"/>
          <w:i/>
          <w:iCs/>
          <w:kern w:val="16"/>
          <w:lang w:val="hy-AM"/>
        </w:rPr>
        <w:t xml:space="preserve">1) </w:t>
      </w:r>
      <w:r w:rsidRPr="004D60C2">
        <w:rPr>
          <w:rFonts w:ascii="GHEA Grapalat" w:hAnsi="GHEA Grapalat" w:cs="Sylfaen"/>
          <w:b/>
          <w:i/>
          <w:iCs/>
          <w:kern w:val="16"/>
          <w:u w:val="single"/>
          <w:lang w:val="hy-AM"/>
        </w:rPr>
        <w:t>Պարտադիր ծախսերին դասվող միջոցառումներ:</w:t>
      </w:r>
      <w:r w:rsidR="006E1641">
        <w:rPr>
          <w:rFonts w:ascii="GHEA Grapalat" w:hAnsi="GHEA Grapalat" w:cs="Sylfaen"/>
          <w:b/>
          <w:i/>
          <w:iCs/>
          <w:kern w:val="16"/>
          <w:u w:val="single"/>
          <w:lang w:val="hy-AM"/>
        </w:rPr>
        <w:t xml:space="preserve"> </w:t>
      </w:r>
      <w:r w:rsidR="00170429" w:rsidRPr="00FA775A">
        <w:rPr>
          <w:rFonts w:ascii="GHEA Grapalat" w:hAnsi="GHEA Grapalat" w:cs="Sylfaen"/>
          <w:iCs/>
          <w:kern w:val="16"/>
          <w:lang w:val="hy-AM"/>
        </w:rPr>
        <w:t>Պարտադիր ծախսեր են հանդիսանում 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 տնտեսագիտական հոդվածով նախատեսված ծախսերը</w:t>
      </w:r>
      <w:r w:rsidR="00793D94">
        <w:rPr>
          <w:rFonts w:ascii="GHEA Grapalat" w:hAnsi="GHEA Grapalat" w:cs="Sylfaen"/>
          <w:iCs/>
          <w:kern w:val="16"/>
          <w:lang w:val="hy-AM"/>
        </w:rPr>
        <w:t>:</w:t>
      </w:r>
    </w:p>
    <w:p w:rsidR="006371B7" w:rsidRPr="00532594" w:rsidRDefault="006371B7" w:rsidP="00170429">
      <w:pPr>
        <w:pStyle w:val="Text"/>
        <w:spacing w:before="120" w:after="120"/>
        <w:rPr>
          <w:rFonts w:ascii="GHEA Grapalat" w:hAnsi="GHEA Grapalat" w:cs="Sylfaen"/>
          <w:i/>
          <w:iCs/>
          <w:kern w:val="16"/>
          <w:lang w:val="hy-AM"/>
        </w:rPr>
      </w:pPr>
      <w:r w:rsidRPr="002B5DD6">
        <w:rPr>
          <w:rFonts w:ascii="GHEA Grapalat" w:hAnsi="GHEA Grapalat" w:cs="Sylfaen"/>
          <w:i/>
          <w:iCs/>
          <w:kern w:val="16"/>
          <w:lang w:val="hy-AM"/>
        </w:rPr>
        <w:t xml:space="preserve">2) </w:t>
      </w:r>
      <w:r w:rsidRPr="002B5DD6">
        <w:rPr>
          <w:rFonts w:ascii="GHEA Grapalat" w:hAnsi="GHEA Grapalat" w:cs="Sylfaen"/>
          <w:b/>
          <w:i/>
          <w:iCs/>
          <w:kern w:val="16"/>
          <w:u w:val="single"/>
          <w:lang w:val="hy-AM"/>
        </w:rPr>
        <w:t>Հայեցողական ծախսերին դասվող միջոցառումներ</w:t>
      </w:r>
      <w:r w:rsidRPr="00170429">
        <w:rPr>
          <w:rFonts w:ascii="GHEA Grapalat" w:hAnsi="GHEA Grapalat" w:cs="Sylfaen"/>
          <w:b/>
          <w:iCs/>
          <w:kern w:val="16"/>
          <w:u w:val="single"/>
          <w:lang w:val="hy-AM"/>
        </w:rPr>
        <w:t>:</w:t>
      </w:r>
      <w:r w:rsidR="006E1641">
        <w:rPr>
          <w:rFonts w:ascii="GHEA Grapalat" w:hAnsi="GHEA Grapalat" w:cs="Sylfaen"/>
          <w:b/>
          <w:iCs/>
          <w:kern w:val="16"/>
          <w:u w:val="single"/>
          <w:lang w:val="hy-AM"/>
        </w:rPr>
        <w:t xml:space="preserve"> </w:t>
      </w:r>
      <w:r w:rsidRPr="00170429">
        <w:rPr>
          <w:rFonts w:ascii="GHEA Grapalat" w:hAnsi="GHEA Grapalat" w:cs="Sylfaen"/>
          <w:iCs/>
          <w:kern w:val="16"/>
          <w:lang w:val="hy-AM"/>
        </w:rPr>
        <w:t xml:space="preserve">Հայեցողական ծախսեր են հանդիսանում </w:t>
      </w:r>
      <w:r w:rsidR="00170429" w:rsidRPr="00FA775A">
        <w:rPr>
          <w:rFonts w:ascii="GHEA Grapalat" w:hAnsi="GHEA Grapalat" w:cs="Sylfaen"/>
          <w:iCs/>
          <w:kern w:val="16"/>
          <w:lang w:val="hy-AM"/>
        </w:rPr>
        <w:t>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w:t>
      </w:r>
      <w:r w:rsidR="00170429" w:rsidRPr="00FA775A">
        <w:rPr>
          <w:rFonts w:ascii="GHEA Grapalat" w:hAnsi="GHEA Grapalat" w:cs="Sylfaen"/>
          <w:iCs/>
          <w:kern w:val="16"/>
          <w:lang w:val="hy-AM"/>
        </w:rPr>
        <w:t xml:space="preserve"> տնտեսագիտական հոդվածով նախատեսված ծախսերը</w:t>
      </w:r>
      <w:r w:rsidR="00651088" w:rsidRPr="00FA775A">
        <w:rPr>
          <w:rFonts w:ascii="GHEA Grapalat" w:hAnsi="GHEA Grapalat" w:cs="Sylfaen"/>
          <w:iCs/>
          <w:kern w:val="16"/>
          <w:lang w:val="hy-AM"/>
        </w:rPr>
        <w:t>:</w:t>
      </w:r>
    </w:p>
    <w:p w:rsidR="006371B7" w:rsidRPr="002B5DD6" w:rsidRDefault="006371B7" w:rsidP="006371B7">
      <w:pPr>
        <w:pStyle w:val="Text"/>
        <w:spacing w:before="120" w:after="120"/>
        <w:rPr>
          <w:rFonts w:ascii="GHEA Grapalat" w:hAnsi="GHEA Grapalat" w:cs="Sylfaen"/>
          <w:i/>
          <w:iCs/>
          <w:kern w:val="16"/>
          <w:lang w:val="hy-AM"/>
        </w:rPr>
      </w:pPr>
      <w:r w:rsidRPr="00B54586">
        <w:rPr>
          <w:rFonts w:ascii="GHEA Grapalat" w:hAnsi="GHEA Grapalat" w:cs="Sylfaen"/>
          <w:iCs/>
          <w:kern w:val="16"/>
          <w:lang w:val="hy-AM"/>
        </w:rPr>
        <w:t xml:space="preserve">Շարունակական բնույթի հայեցողական ծախսերին </w:t>
      </w:r>
      <w:r w:rsidR="00651088" w:rsidRPr="00FA775A">
        <w:rPr>
          <w:rFonts w:ascii="GHEA Grapalat" w:hAnsi="GHEA Grapalat" w:cs="Sylfaen"/>
          <w:iCs/>
          <w:kern w:val="16"/>
          <w:lang w:val="hy-AM"/>
        </w:rPr>
        <w:t xml:space="preserve">են </w:t>
      </w:r>
      <w:r w:rsidRPr="00B54586">
        <w:rPr>
          <w:rFonts w:ascii="GHEA Grapalat" w:hAnsi="GHEA Grapalat" w:cs="Sylfaen"/>
          <w:iCs/>
          <w:kern w:val="16"/>
          <w:lang w:val="hy-AM"/>
        </w:rPr>
        <w:t>դասվ</w:t>
      </w:r>
      <w:r w:rsidR="00651088" w:rsidRPr="00FA775A">
        <w:rPr>
          <w:rFonts w:ascii="GHEA Grapalat" w:hAnsi="GHEA Grapalat" w:cs="Sylfaen"/>
          <w:iCs/>
          <w:kern w:val="16"/>
          <w:lang w:val="hy-AM"/>
        </w:rPr>
        <w:t>ում</w:t>
      </w:r>
      <w:r w:rsidR="00793D94">
        <w:rPr>
          <w:rFonts w:ascii="GHEA Grapalat" w:hAnsi="GHEA Grapalat" w:cs="Sylfaen"/>
          <w:iCs/>
          <w:kern w:val="16"/>
          <w:lang w:val="hy-AM"/>
        </w:rPr>
        <w:t xml:space="preserve"> </w:t>
      </w:r>
      <w:r w:rsidR="00651088" w:rsidRPr="00FA775A">
        <w:rPr>
          <w:rFonts w:ascii="GHEA Grapalat" w:hAnsi="GHEA Grapalat" w:cs="Sylfaen"/>
          <w:iCs/>
          <w:kern w:val="16"/>
          <w:lang w:val="hy-AM"/>
        </w:rPr>
        <w:t>այլ նպաստներ բյուջեից</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տնտեսագիտական դասակարգման հոդվածով նախատեսված ծախսերի</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մ</w:t>
      </w:r>
      <w:r w:rsidRPr="00B54586">
        <w:rPr>
          <w:rFonts w:ascii="GHEA Grapalat" w:hAnsi="GHEA Grapalat" w:cs="Sylfaen"/>
          <w:iCs/>
          <w:kern w:val="16"/>
          <w:lang w:val="hy-AM"/>
        </w:rPr>
        <w:t>իջոցառումները</w:t>
      </w:r>
      <w:r w:rsidRPr="00B54586">
        <w:rPr>
          <w:rFonts w:ascii="GHEA Grapalat" w:hAnsi="GHEA Grapalat" w:cs="Sylfaen"/>
          <w:b/>
          <w:i/>
          <w:iCs/>
          <w:kern w:val="16"/>
          <w:lang w:val="hy-AM"/>
        </w:rPr>
        <w:t xml:space="preserve">: </w:t>
      </w:r>
    </w:p>
    <w:p w:rsidR="006371B7" w:rsidRPr="002B5DD6" w:rsidRDefault="006371B7" w:rsidP="006371B7">
      <w:pPr>
        <w:tabs>
          <w:tab w:val="left" w:pos="1420"/>
        </w:tabs>
        <w:rPr>
          <w:rFonts w:ascii="GHEA Grapalat" w:hAnsi="GHEA Grapalat" w:cs="Garamond"/>
          <w:sz w:val="20"/>
          <w:szCs w:val="20"/>
          <w:lang w:val="hy-AM"/>
        </w:rPr>
      </w:pPr>
      <w:r w:rsidRPr="002B5DD6">
        <w:rPr>
          <w:rFonts w:ascii="GHEA Grapalat" w:hAnsi="GHEA Grapalat" w:cs="Garamond"/>
          <w:sz w:val="20"/>
          <w:szCs w:val="20"/>
          <w:lang w:val="hy-AM"/>
        </w:rPr>
        <w:tab/>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1760"/>
        <w:gridCol w:w="1580"/>
        <w:gridCol w:w="2835"/>
        <w:gridCol w:w="2268"/>
      </w:tblGrid>
      <w:tr w:rsidR="006371B7" w:rsidRPr="002B5DD6" w:rsidTr="003E57E7">
        <w:trPr>
          <w:cantSplit/>
        </w:trPr>
        <w:tc>
          <w:tcPr>
            <w:tcW w:w="1768" w:type="dxa"/>
            <w:gridSpan w:val="2"/>
            <w:tcBorders>
              <w:bottom w:val="single" w:sz="4" w:space="0" w:color="auto"/>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Դասիչը</w:t>
            </w:r>
          </w:p>
        </w:tc>
        <w:tc>
          <w:tcPr>
            <w:tcW w:w="1760" w:type="dxa"/>
            <w:vMerge w:val="restart"/>
            <w:tcBorders>
              <w:lef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Միջոցառման անվանումը</w:t>
            </w:r>
          </w:p>
        </w:tc>
        <w:tc>
          <w:tcPr>
            <w:tcW w:w="1580"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կամ հայեցողական  պարտավորությունների շրջանակը</w:t>
            </w:r>
            <w:r w:rsidRPr="002B5DD6">
              <w:rPr>
                <w:rStyle w:val="FootnoteReference"/>
                <w:rFonts w:ascii="GHEA Grapalat" w:hAnsi="GHEA Grapalat" w:cs="Garamond"/>
                <w:sz w:val="16"/>
                <w:szCs w:val="16"/>
              </w:rPr>
              <w:footnoteReference w:id="1"/>
            </w:r>
          </w:p>
        </w:tc>
        <w:tc>
          <w:tcPr>
            <w:tcW w:w="2835"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պ</w:t>
            </w:r>
            <w:r w:rsidRPr="002B5DD6">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2B5DD6">
              <w:rPr>
                <w:rStyle w:val="FootnoteReference"/>
                <w:rFonts w:ascii="GHEA Grapalat" w:hAnsi="GHEA Grapalat" w:cs="Garamond"/>
                <w:sz w:val="16"/>
                <w:szCs w:val="16"/>
                <w:lang w:val="hy-AM"/>
              </w:rPr>
              <w:footnoteReference w:id="2"/>
            </w:r>
          </w:p>
        </w:tc>
        <w:tc>
          <w:tcPr>
            <w:tcW w:w="2268" w:type="dxa"/>
            <w:vMerge w:val="restart"/>
            <w:shd w:val="clear" w:color="auto" w:fill="D9D9D9"/>
          </w:tcPr>
          <w:p w:rsidR="006371B7" w:rsidRPr="002B5DD6" w:rsidRDefault="006371B7" w:rsidP="00564890">
            <w:pPr>
              <w:jc w:val="center"/>
              <w:rPr>
                <w:rFonts w:ascii="GHEA Grapalat" w:hAnsi="GHEA Grapalat" w:cs="Garamond"/>
                <w:sz w:val="16"/>
                <w:szCs w:val="16"/>
                <w:lang w:val="hy-AM"/>
              </w:rPr>
            </w:pPr>
            <w:r w:rsidRPr="002B5DD6">
              <w:rPr>
                <w:rFonts w:ascii="GHEA Grapalat" w:hAnsi="GHEA Grapalat" w:cs="Garamond"/>
                <w:sz w:val="16"/>
                <w:szCs w:val="16"/>
              </w:rPr>
              <w:t>Պարտադիր կամ հայեցողական</w:t>
            </w:r>
            <w:r w:rsidRPr="002B5DD6">
              <w:rPr>
                <w:rFonts w:ascii="GHEA Grapalat" w:hAnsi="GHEA Grapalat" w:cs="Garamond"/>
                <w:sz w:val="16"/>
                <w:szCs w:val="16"/>
                <w:lang w:val="hy-AM"/>
              </w:rPr>
              <w:t xml:space="preserve"> պարտավորությունը սահմանող օրենսդրական հիմքերը</w:t>
            </w:r>
            <w:r w:rsidRPr="002B5DD6">
              <w:rPr>
                <w:rStyle w:val="FootnoteReference"/>
                <w:rFonts w:ascii="GHEA Grapalat" w:hAnsi="GHEA Grapalat"/>
                <w:sz w:val="16"/>
                <w:szCs w:val="16"/>
                <w:lang w:val="hy-AM"/>
              </w:rPr>
              <w:footnoteReference w:id="3"/>
            </w:r>
          </w:p>
        </w:tc>
      </w:tr>
      <w:tr w:rsidR="006371B7" w:rsidRPr="002B5DD6" w:rsidTr="003E57E7">
        <w:trPr>
          <w:cantSplit/>
        </w:trPr>
        <w:tc>
          <w:tcPr>
            <w:tcW w:w="918"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Ծրագիր</w:t>
            </w:r>
          </w:p>
        </w:tc>
        <w:tc>
          <w:tcPr>
            <w:tcW w:w="850"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Միջոցառում</w:t>
            </w:r>
          </w:p>
        </w:tc>
        <w:tc>
          <w:tcPr>
            <w:tcW w:w="1760" w:type="dxa"/>
            <w:vMerge/>
            <w:tcBorders>
              <w:left w:val="single" w:sz="4" w:space="0" w:color="auto"/>
              <w:bottom w:val="nil"/>
            </w:tcBorders>
            <w:shd w:val="clear" w:color="auto" w:fill="D9D9D9"/>
          </w:tcPr>
          <w:p w:rsidR="006371B7" w:rsidRPr="002B5DD6" w:rsidRDefault="006371B7" w:rsidP="00564890">
            <w:pPr>
              <w:jc w:val="center"/>
              <w:rPr>
                <w:rFonts w:ascii="GHEA Grapalat" w:hAnsi="GHEA Grapalat" w:cs="Garamond"/>
                <w:sz w:val="16"/>
                <w:szCs w:val="16"/>
              </w:rPr>
            </w:pPr>
          </w:p>
        </w:tc>
        <w:tc>
          <w:tcPr>
            <w:tcW w:w="1580" w:type="dxa"/>
            <w:vMerge/>
            <w:shd w:val="clear" w:color="auto" w:fill="D9D9D9"/>
          </w:tcPr>
          <w:p w:rsidR="006371B7" w:rsidRPr="002B5DD6" w:rsidRDefault="006371B7" w:rsidP="00564890">
            <w:pPr>
              <w:jc w:val="center"/>
              <w:rPr>
                <w:rFonts w:ascii="GHEA Grapalat" w:hAnsi="GHEA Grapalat" w:cs="Garamond"/>
                <w:sz w:val="16"/>
                <w:szCs w:val="16"/>
              </w:rPr>
            </w:pPr>
          </w:p>
        </w:tc>
        <w:tc>
          <w:tcPr>
            <w:tcW w:w="2835" w:type="dxa"/>
            <w:vMerge/>
            <w:shd w:val="clear" w:color="auto" w:fill="D9D9D9"/>
          </w:tcPr>
          <w:p w:rsidR="006371B7" w:rsidRPr="002B5DD6" w:rsidRDefault="006371B7" w:rsidP="00564890">
            <w:pPr>
              <w:jc w:val="center"/>
              <w:rPr>
                <w:rFonts w:ascii="GHEA Grapalat" w:hAnsi="GHEA Grapalat" w:cs="Garamond"/>
                <w:sz w:val="16"/>
                <w:szCs w:val="16"/>
              </w:rPr>
            </w:pPr>
          </w:p>
        </w:tc>
        <w:tc>
          <w:tcPr>
            <w:tcW w:w="2268" w:type="dxa"/>
            <w:vMerge/>
            <w:shd w:val="clear" w:color="auto" w:fill="D9D9D9"/>
          </w:tcPr>
          <w:p w:rsidR="006371B7" w:rsidRPr="002B5DD6" w:rsidRDefault="006371B7" w:rsidP="00564890">
            <w:pPr>
              <w:jc w:val="center"/>
              <w:rPr>
                <w:rFonts w:ascii="GHEA Grapalat" w:hAnsi="GHEA Grapalat"/>
                <w:sz w:val="16"/>
                <w:szCs w:val="16"/>
                <w:lang w:val="hy-AM"/>
              </w:rPr>
            </w:pPr>
          </w:p>
        </w:tc>
      </w:tr>
      <w:tr w:rsidR="006371B7" w:rsidRPr="002B5DD6" w:rsidTr="003E57E7">
        <w:trPr>
          <w:cantSplit/>
        </w:trPr>
        <w:tc>
          <w:tcPr>
            <w:tcW w:w="10211" w:type="dxa"/>
            <w:gridSpan w:val="6"/>
            <w:shd w:val="clear" w:color="auto" w:fill="D9D9D9"/>
          </w:tcPr>
          <w:p w:rsidR="006371B7" w:rsidRPr="002B5DD6" w:rsidRDefault="006371B7"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lastRenderedPageBreak/>
              <w:t>Պարտադիր ծախսերին դասվող միջոցառումներ, այդ թվում՝</w:t>
            </w:r>
          </w:p>
        </w:tc>
      </w:tr>
      <w:tr w:rsidR="00DE181E" w:rsidRPr="00046BE8" w:rsidTr="003E57E7">
        <w:trPr>
          <w:cantSplit/>
        </w:trPr>
        <w:tc>
          <w:tcPr>
            <w:tcW w:w="918" w:type="dxa"/>
            <w:tcBorders>
              <w:right w:val="single" w:sz="4" w:space="0" w:color="auto"/>
            </w:tcBorders>
            <w:shd w:val="clear" w:color="auto" w:fill="auto"/>
          </w:tcPr>
          <w:p w:rsidR="00DE181E" w:rsidRDefault="00DE181E" w:rsidP="00DE181E">
            <w:pPr>
              <w:jc w:val="center"/>
              <w:rPr>
                <w:rFonts w:ascii="GHEA Grapalat" w:hAnsi="GHEA Grapalat"/>
                <w:i/>
                <w:iCs/>
                <w:color w:val="000000"/>
                <w:sz w:val="16"/>
                <w:szCs w:val="16"/>
              </w:rPr>
            </w:pPr>
            <w:r>
              <w:rPr>
                <w:rFonts w:ascii="GHEA Grapalat" w:hAnsi="GHEA Grapalat"/>
                <w:i/>
                <w:iCs/>
                <w:color w:val="000000"/>
                <w:sz w:val="16"/>
                <w:szCs w:val="16"/>
              </w:rPr>
              <w:t>1087</w:t>
            </w:r>
          </w:p>
          <w:p w:rsidR="00DE181E" w:rsidRDefault="00DE181E" w:rsidP="00DE181E">
            <w:pPr>
              <w:jc w:val="center"/>
              <w:rPr>
                <w:rFonts w:ascii="GHEA Grapalat" w:hAnsi="GHEA Grapalat"/>
                <w:i/>
                <w:iCs/>
                <w:color w:val="000000"/>
                <w:sz w:val="16"/>
                <w:szCs w:val="16"/>
              </w:rPr>
            </w:pPr>
          </w:p>
          <w:p w:rsidR="00DE181E" w:rsidRPr="008F596F" w:rsidRDefault="00DE181E" w:rsidP="00DE181E">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rsidR="00DE181E" w:rsidRPr="00DE181E" w:rsidRDefault="006E051D" w:rsidP="00564890">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DE181E" w:rsidRPr="002B5DD6" w:rsidRDefault="00DE181E" w:rsidP="00564890">
            <w:pPr>
              <w:jc w:val="center"/>
              <w:rPr>
                <w:rFonts w:ascii="GHEA Grapalat" w:hAnsi="GHEA Grapalat" w:cs="Garamond"/>
                <w:sz w:val="16"/>
                <w:szCs w:val="16"/>
                <w:lang w:val="hy-AM"/>
              </w:rPr>
            </w:pPr>
            <w:r w:rsidRPr="008F596F">
              <w:rPr>
                <w:rFonts w:ascii="GHEA Grapalat" w:hAnsi="GHEA Grapalat"/>
                <w:i/>
                <w:iCs/>
                <w:color w:val="000000"/>
                <w:sz w:val="18"/>
                <w:szCs w:val="18"/>
              </w:rPr>
              <w:t>Քրեական հետապնդման, դատավարական ղեկավարման և դատախազական հսկողության ծառայությունների տրամադրում</w:t>
            </w:r>
          </w:p>
        </w:tc>
        <w:tc>
          <w:tcPr>
            <w:tcW w:w="1580" w:type="dxa"/>
            <w:shd w:val="clear" w:color="auto" w:fill="auto"/>
          </w:tcPr>
          <w:p w:rsidR="00DE181E" w:rsidRPr="002B5DD6" w:rsidRDefault="00DE181E" w:rsidP="00564890">
            <w:pPr>
              <w:jc w:val="center"/>
              <w:rPr>
                <w:rFonts w:ascii="GHEA Grapalat" w:hAnsi="GHEA Grapalat" w:cs="Garamond"/>
                <w:sz w:val="16"/>
                <w:szCs w:val="16"/>
                <w:lang w:val="hy-AM"/>
              </w:rPr>
            </w:pPr>
          </w:p>
        </w:tc>
        <w:tc>
          <w:tcPr>
            <w:tcW w:w="2835" w:type="dxa"/>
            <w:shd w:val="clear" w:color="auto" w:fill="auto"/>
          </w:tcPr>
          <w:p w:rsidR="00D44772" w:rsidRDefault="00D44772" w:rsidP="007C23BE">
            <w:pPr>
              <w:jc w:val="center"/>
              <w:rPr>
                <w:lang w:val="hy-AM"/>
              </w:rPr>
            </w:pPr>
            <w:r w:rsidRPr="00D44772">
              <w:rPr>
                <w:rFonts w:ascii="GHEA Grapalat" w:hAnsi="GHEA Grapalat" w:cs="Garamond"/>
                <w:sz w:val="16"/>
                <w:szCs w:val="16"/>
                <w:lang w:val="hy-AM"/>
              </w:rPr>
              <w:t>Էներգետիկ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Կոմունալ ծառայություններ</w:t>
            </w:r>
            <w:r>
              <w:rPr>
                <w:rFonts w:ascii="GHEA Grapalat" w:hAnsi="GHEA Grapalat" w:cs="Garamond"/>
                <w:sz w:val="16"/>
                <w:szCs w:val="16"/>
                <w:lang w:val="hy-AM"/>
              </w:rPr>
              <w:t>,</w:t>
            </w:r>
            <w:r w:rsidRPr="00D44772">
              <w:rPr>
                <w:lang w:val="hy-AM"/>
              </w:rPr>
              <w:t xml:space="preserve"> </w:t>
            </w:r>
          </w:p>
          <w:p w:rsidR="00DE181E" w:rsidRPr="002B5DD6" w:rsidRDefault="00D44772" w:rsidP="007C23BE">
            <w:pPr>
              <w:jc w:val="center"/>
              <w:rPr>
                <w:rFonts w:ascii="GHEA Grapalat" w:hAnsi="GHEA Grapalat" w:cs="Garamond"/>
                <w:sz w:val="16"/>
                <w:szCs w:val="16"/>
                <w:lang w:val="hy-AM"/>
              </w:rPr>
            </w:pPr>
            <w:r w:rsidRPr="00D44772">
              <w:rPr>
                <w:rFonts w:ascii="GHEA Grapalat" w:hAnsi="GHEA Grapalat" w:cs="Garamond"/>
                <w:sz w:val="16"/>
                <w:szCs w:val="16"/>
                <w:lang w:val="hy-AM"/>
              </w:rPr>
              <w:t>Կապի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Ապահովագրական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Ծառայողական գործուղումների գծով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Վարչական ծառայություններ</w:t>
            </w:r>
            <w:r>
              <w:rPr>
                <w:rFonts w:ascii="GHEA Grapalat" w:hAnsi="GHEA Grapalat" w:cs="Garamond"/>
                <w:sz w:val="16"/>
                <w:szCs w:val="16"/>
                <w:lang w:val="hy-AM"/>
              </w:rPr>
              <w:t xml:space="preserve"> և այլն</w:t>
            </w:r>
          </w:p>
        </w:tc>
        <w:tc>
          <w:tcPr>
            <w:tcW w:w="2268" w:type="dxa"/>
            <w:shd w:val="clear" w:color="auto" w:fill="auto"/>
          </w:tcPr>
          <w:p w:rsidR="008F7069" w:rsidRPr="00B47D7B" w:rsidRDefault="008F7069" w:rsidP="00564890">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8F7069" w:rsidRPr="00B47D7B" w:rsidRDefault="008F7069" w:rsidP="008F7069">
            <w:pPr>
              <w:jc w:val="center"/>
              <w:rPr>
                <w:rFonts w:ascii="Arial Unicode" w:hAnsi="Arial Unicode"/>
                <w:color w:val="000000"/>
                <w:sz w:val="21"/>
                <w:szCs w:val="21"/>
                <w:lang w:val="hy-AM"/>
              </w:rPr>
            </w:pPr>
            <w:r w:rsidRPr="00B47D7B">
              <w:rPr>
                <w:rFonts w:ascii="Arial Unicode" w:hAnsi="Arial Unicode"/>
                <w:color w:val="000000"/>
                <w:sz w:val="21"/>
                <w:szCs w:val="21"/>
                <w:lang w:val="hy-AM"/>
              </w:rPr>
              <w:t>06.12.2015</w:t>
            </w:r>
          </w:p>
          <w:p w:rsidR="00B47D7B"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DE181E"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ՀՕ-</w:t>
            </w:r>
            <w:r w:rsidR="008F7069" w:rsidRPr="00B47D7B">
              <w:rPr>
                <w:rFonts w:ascii="GHEA Grapalat" w:hAnsi="GHEA Grapalat" w:cs="Garamond"/>
                <w:sz w:val="18"/>
                <w:szCs w:val="18"/>
                <w:lang w:val="hy-AM"/>
              </w:rPr>
              <w:t>198</w:t>
            </w:r>
            <w:r w:rsidRPr="00B47D7B">
              <w:rPr>
                <w:rFonts w:ascii="GHEA Grapalat" w:hAnsi="GHEA Grapalat" w:cs="Garamond"/>
                <w:sz w:val="18"/>
                <w:szCs w:val="18"/>
                <w:lang w:val="hy-AM"/>
              </w:rPr>
              <w:t>-Ն ՀՀ օրենքը</w:t>
            </w:r>
          </w:p>
        </w:tc>
      </w:tr>
      <w:tr w:rsidR="00D21351" w:rsidRPr="00046BE8" w:rsidTr="003E57E7">
        <w:trPr>
          <w:cantSplit/>
        </w:trPr>
        <w:tc>
          <w:tcPr>
            <w:tcW w:w="10211" w:type="dxa"/>
            <w:gridSpan w:val="6"/>
            <w:shd w:val="clear" w:color="auto" w:fill="D9D9D9"/>
          </w:tcPr>
          <w:p w:rsidR="00D21351" w:rsidRPr="002B5DD6" w:rsidRDefault="00D21351"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t>Հայեցողական ծախսերին դասվող միջոցառումներ, այդ թվում՝</w:t>
            </w:r>
          </w:p>
        </w:tc>
      </w:tr>
      <w:tr w:rsidR="00D21351" w:rsidRPr="00046BE8" w:rsidTr="00B27891">
        <w:trPr>
          <w:cantSplit/>
          <w:trHeight w:val="134"/>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394CEC" w:rsidRPr="00046BE8" w:rsidTr="003E57E7">
        <w:trPr>
          <w:cantSplit/>
        </w:trPr>
        <w:tc>
          <w:tcPr>
            <w:tcW w:w="918" w:type="dxa"/>
            <w:tcBorders>
              <w:right w:val="single" w:sz="4" w:space="0" w:color="auto"/>
            </w:tcBorders>
            <w:shd w:val="clear" w:color="auto" w:fill="auto"/>
          </w:tcPr>
          <w:p w:rsidR="00394CEC" w:rsidRDefault="00394CEC" w:rsidP="00394CEC">
            <w:pPr>
              <w:jc w:val="center"/>
              <w:rPr>
                <w:rFonts w:ascii="GHEA Grapalat" w:hAnsi="GHEA Grapalat"/>
                <w:i/>
                <w:iCs/>
                <w:color w:val="000000"/>
                <w:sz w:val="16"/>
                <w:szCs w:val="16"/>
              </w:rPr>
            </w:pPr>
            <w:r>
              <w:rPr>
                <w:rFonts w:ascii="GHEA Grapalat" w:hAnsi="GHEA Grapalat"/>
                <w:i/>
                <w:iCs/>
                <w:color w:val="000000"/>
                <w:sz w:val="16"/>
                <w:szCs w:val="16"/>
              </w:rPr>
              <w:t>1013</w:t>
            </w:r>
          </w:p>
          <w:p w:rsidR="00394CEC" w:rsidRPr="00D77A52"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6E051D" w:rsidRDefault="00394CEC" w:rsidP="00394CEC">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394CEC" w:rsidRPr="003E57E7" w:rsidRDefault="00394CEC" w:rsidP="00394CEC">
            <w:pPr>
              <w:jc w:val="center"/>
              <w:rPr>
                <w:rFonts w:ascii="GHEA Grapalat" w:hAnsi="GHEA Grapalat"/>
                <w:i/>
                <w:iCs/>
                <w:color w:val="000000"/>
                <w:sz w:val="18"/>
                <w:szCs w:val="18"/>
              </w:rPr>
            </w:pPr>
            <w:r w:rsidRPr="003E57E7">
              <w:rPr>
                <w:rFonts w:ascii="GHEA Grapalat" w:hAnsi="GHEA Grapalat"/>
                <w:i/>
                <w:iCs/>
                <w:color w:val="000000"/>
                <w:sz w:val="18"/>
                <w:szCs w:val="18"/>
              </w:rPr>
              <w:t>Փորձաքննության ծառայությունների տրամադրում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046BE8" w:rsidTr="003E57E7">
        <w:trPr>
          <w:cantSplit/>
        </w:trPr>
        <w:tc>
          <w:tcPr>
            <w:tcW w:w="918" w:type="dxa"/>
            <w:tcBorders>
              <w:right w:val="single" w:sz="4" w:space="0" w:color="auto"/>
            </w:tcBorders>
            <w:shd w:val="clear" w:color="auto" w:fill="auto"/>
          </w:tcPr>
          <w:p w:rsidR="00394CEC" w:rsidRPr="00B27891" w:rsidRDefault="00394CEC" w:rsidP="00394CEC">
            <w:pPr>
              <w:jc w:val="center"/>
              <w:rPr>
                <w:rFonts w:ascii="GHEA Grapalat" w:hAnsi="GHEA Grapalat"/>
                <w:i/>
                <w:iCs/>
                <w:color w:val="000000"/>
                <w:sz w:val="16"/>
                <w:szCs w:val="16"/>
              </w:rPr>
            </w:pPr>
            <w:r w:rsidRPr="00B27891">
              <w:rPr>
                <w:rFonts w:ascii="GHEA Grapalat" w:hAnsi="GHEA Grapalat"/>
                <w:i/>
                <w:iCs/>
                <w:color w:val="000000"/>
                <w:sz w:val="16"/>
                <w:szCs w:val="16"/>
              </w:rPr>
              <w:t>1144</w:t>
            </w:r>
          </w:p>
          <w:p w:rsidR="00394CEC" w:rsidRPr="00B27891"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B27891" w:rsidRDefault="00394CEC" w:rsidP="00394CEC">
            <w:pPr>
              <w:jc w:val="center"/>
              <w:rPr>
                <w:rFonts w:ascii="GHEA Grapalat" w:hAnsi="GHEA Grapalat" w:cs="Garamond"/>
                <w:sz w:val="16"/>
                <w:szCs w:val="16"/>
              </w:rPr>
            </w:pPr>
            <w:r w:rsidRPr="00B27891">
              <w:rPr>
                <w:rFonts w:ascii="GHEA Grapalat" w:hAnsi="GHEA Grapalat" w:cs="Garamond"/>
                <w:sz w:val="16"/>
                <w:szCs w:val="16"/>
              </w:rPr>
              <w:t>11001</w:t>
            </w:r>
          </w:p>
        </w:tc>
        <w:tc>
          <w:tcPr>
            <w:tcW w:w="1760" w:type="dxa"/>
            <w:tcBorders>
              <w:left w:val="single" w:sz="4" w:space="0" w:color="auto"/>
            </w:tcBorders>
            <w:shd w:val="clear" w:color="auto" w:fill="auto"/>
          </w:tcPr>
          <w:p w:rsidR="00394CEC" w:rsidRPr="00B27891" w:rsidRDefault="00394CEC" w:rsidP="00394CEC">
            <w:pPr>
              <w:jc w:val="center"/>
              <w:rPr>
                <w:rFonts w:ascii="GHEA Grapalat" w:hAnsi="GHEA Grapalat"/>
                <w:i/>
                <w:iCs/>
                <w:color w:val="000000"/>
                <w:sz w:val="18"/>
                <w:szCs w:val="18"/>
              </w:rPr>
            </w:pPr>
            <w:r w:rsidRPr="00B27891">
              <w:rPr>
                <w:rFonts w:ascii="GHEA Grapalat" w:hAnsi="GHEA Grapalat"/>
                <w:i/>
                <w:iCs/>
                <w:color w:val="000000"/>
                <w:sz w:val="18"/>
                <w:szCs w:val="18"/>
              </w:rPr>
              <w:t>Մասնագիտական ուսուցման և որակավորման բարձրացման կազմակերպում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r w:rsidR="00D21351" w:rsidRPr="00046BE8" w:rsidTr="003E57E7">
        <w:trPr>
          <w:cantSplit/>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D21351" w:rsidRPr="00046BE8"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r w:rsidR="00D21351" w:rsidRPr="00046BE8"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bl>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hy-AM"/>
        </w:rPr>
        <w:t>4</w:t>
      </w:r>
      <w:r w:rsidRPr="002B5DD6">
        <w:rPr>
          <w:rFonts w:ascii="GHEA Grapalat" w:hAnsi="GHEA Grapalat"/>
          <w:kern w:val="16"/>
          <w:sz w:val="22"/>
          <w:szCs w:val="22"/>
          <w:lang w:val="hy-AM"/>
        </w:rPr>
        <w:t>.2. Գոյություն ունեցող ծախսային պարտավորությունները</w:t>
      </w:r>
    </w:p>
    <w:p w:rsidR="00935EBA" w:rsidRPr="000E3DAE" w:rsidRDefault="00935EBA" w:rsidP="00935EBA">
      <w:pPr>
        <w:tabs>
          <w:tab w:val="left" w:pos="993"/>
        </w:tabs>
        <w:spacing w:line="276" w:lineRule="auto"/>
        <w:ind w:firstLine="567"/>
        <w:jc w:val="both"/>
        <w:rPr>
          <w:rFonts w:ascii="GHEA Grapalat" w:hAnsi="GHEA Grapalat" w:cs="Sylfaen"/>
          <w:lang w:val="hy-AM"/>
        </w:rPr>
      </w:pPr>
      <w:r w:rsidRPr="000E3DAE">
        <w:rPr>
          <w:rFonts w:ascii="GHEA Grapalat" w:hAnsi="GHEA Grapalat" w:cs="Sylfaen"/>
          <w:lang w:val="hy-AM"/>
        </w:rPr>
        <w:t>20</w:t>
      </w:r>
      <w:r w:rsidR="008107E3" w:rsidRPr="000E3DAE">
        <w:rPr>
          <w:rFonts w:ascii="GHEA Grapalat" w:hAnsi="GHEA Grapalat" w:cs="Sylfaen"/>
          <w:lang w:val="hy-AM"/>
        </w:rPr>
        <w:t>2</w:t>
      </w:r>
      <w:r w:rsidR="00136985">
        <w:rPr>
          <w:rFonts w:ascii="GHEA Grapalat" w:hAnsi="GHEA Grapalat" w:cs="Sylfaen"/>
          <w:lang w:val="hy-AM"/>
        </w:rPr>
        <w:t>5</w:t>
      </w:r>
      <w:r w:rsidRPr="000E3DAE">
        <w:rPr>
          <w:rFonts w:ascii="GHEA Grapalat" w:hAnsi="GHEA Grapalat" w:cs="Sylfaen"/>
          <w:lang w:val="hy-AM"/>
        </w:rPr>
        <w:t>-202</w:t>
      </w:r>
      <w:r w:rsidR="00136985">
        <w:rPr>
          <w:rFonts w:ascii="GHEA Grapalat" w:hAnsi="GHEA Grapalat" w:cs="Sylfaen"/>
          <w:lang w:val="hy-AM"/>
        </w:rPr>
        <w:t>7</w:t>
      </w:r>
      <w:r w:rsidRPr="000E3DAE">
        <w:rPr>
          <w:rFonts w:ascii="GHEA Grapalat" w:hAnsi="GHEA Grapalat" w:cs="Sylfaen"/>
          <w:lang w:val="hy-AM"/>
        </w:rPr>
        <w:t xml:space="preserve">թթ. </w:t>
      </w:r>
      <w:r w:rsidR="006E1641" w:rsidRPr="000E3DAE">
        <w:rPr>
          <w:rFonts w:ascii="GHEA Grapalat" w:hAnsi="GHEA Grapalat" w:cs="Sylfaen"/>
          <w:lang w:val="hy-AM"/>
        </w:rPr>
        <w:t>Ժ</w:t>
      </w:r>
      <w:r w:rsidRPr="000E3DAE">
        <w:rPr>
          <w:rFonts w:ascii="GHEA Grapalat" w:hAnsi="GHEA Grapalat" w:cs="Sylfaen"/>
          <w:lang w:val="hy-AM"/>
        </w:rPr>
        <w:t>ամանակահատվածում</w:t>
      </w:r>
      <w:r w:rsidR="006E1641">
        <w:rPr>
          <w:rFonts w:ascii="GHEA Grapalat" w:hAnsi="GHEA Grapalat" w:cs="Sylfaen"/>
          <w:lang w:val="hy-AM"/>
        </w:rPr>
        <w:t xml:space="preserve"> </w:t>
      </w: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դատախազության</w:t>
      </w:r>
      <w:r w:rsidR="006E1641">
        <w:rPr>
          <w:rFonts w:ascii="GHEA Grapalat" w:hAnsi="GHEA Grapalat" w:cs="Sylfaen"/>
          <w:lang w:val="hy-AM"/>
        </w:rPr>
        <w:t xml:space="preserve"> </w:t>
      </w:r>
      <w:r w:rsidR="00FB4309" w:rsidRPr="000E3DAE">
        <w:rPr>
          <w:rFonts w:ascii="GHEA Grapalat" w:hAnsi="GHEA Grapalat" w:cs="Sylfaen"/>
          <w:lang w:val="hy-AM"/>
        </w:rPr>
        <w:t xml:space="preserve">դատավարական ղեկավարում և դատախազական հսկողություն </w:t>
      </w:r>
      <w:r w:rsidR="00D1786D" w:rsidRPr="000E3DAE">
        <w:rPr>
          <w:rFonts w:ascii="GHEA Grapalat" w:hAnsi="GHEA Grapalat" w:cs="Sylfaen"/>
          <w:lang w:val="hy-AM"/>
        </w:rPr>
        <w:t xml:space="preserve">ծրագրի </w:t>
      </w:r>
      <w:r w:rsidRPr="000E3DAE">
        <w:rPr>
          <w:rFonts w:ascii="GHEA Grapalat" w:hAnsi="GHEA Grapalat" w:cs="Sylfaen"/>
          <w:lang w:val="hy-AM"/>
        </w:rPr>
        <w:t>ժամանակ</w:t>
      </w:r>
      <w:r w:rsidR="006E1641">
        <w:rPr>
          <w:rFonts w:ascii="GHEA Grapalat" w:hAnsi="GHEA Grapalat" w:cs="Sylfaen"/>
          <w:lang w:val="hy-AM"/>
        </w:rPr>
        <w:t xml:space="preserve"> </w:t>
      </w:r>
      <w:r w:rsidRPr="000E3DAE">
        <w:rPr>
          <w:rFonts w:ascii="GHEA Grapalat" w:hAnsi="GHEA Grapalat" w:cs="Sylfaen"/>
          <w:lang w:val="hy-AM"/>
        </w:rPr>
        <w:t>հաշվի</w:t>
      </w:r>
      <w:r w:rsidR="006E1641">
        <w:rPr>
          <w:rFonts w:ascii="GHEA Grapalat" w:hAnsi="GHEA Grapalat" w:cs="Sylfaen"/>
          <w:lang w:val="hy-AM"/>
        </w:rPr>
        <w:t xml:space="preserve"> </w:t>
      </w:r>
      <w:r w:rsidRPr="000E3DAE">
        <w:rPr>
          <w:rFonts w:ascii="GHEA Grapalat" w:hAnsi="GHEA Grapalat" w:cs="Sylfaen"/>
          <w:lang w:val="hy-AM"/>
        </w:rPr>
        <w:t>են</w:t>
      </w:r>
      <w:r w:rsidR="006E1641">
        <w:rPr>
          <w:rFonts w:ascii="GHEA Grapalat" w:hAnsi="GHEA Grapalat" w:cs="Sylfaen"/>
          <w:lang w:val="hy-AM"/>
        </w:rPr>
        <w:t xml:space="preserve"> </w:t>
      </w:r>
      <w:r w:rsidRPr="000E3DAE">
        <w:rPr>
          <w:rFonts w:ascii="GHEA Grapalat" w:hAnsi="GHEA Grapalat" w:cs="Sylfaen"/>
          <w:lang w:val="hy-AM"/>
        </w:rPr>
        <w:t>առնված</w:t>
      </w:r>
      <w:r w:rsidR="006E1641">
        <w:rPr>
          <w:rFonts w:ascii="GHEA Grapalat" w:hAnsi="GHEA Grapalat" w:cs="Sylfaen"/>
          <w:lang w:val="hy-AM"/>
        </w:rPr>
        <w:t xml:space="preserve"> </w:t>
      </w:r>
      <w:r w:rsidRPr="000E3DAE">
        <w:rPr>
          <w:rFonts w:ascii="GHEA Grapalat" w:hAnsi="GHEA Grapalat" w:cs="Sylfaen"/>
          <w:lang w:val="hy-AM"/>
        </w:rPr>
        <w:t>դատաիրավական</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բարեփոխումների, հանցավորության</w:t>
      </w:r>
      <w:r w:rsidR="006E1641">
        <w:rPr>
          <w:rFonts w:ascii="GHEA Grapalat" w:hAnsi="GHEA Grapalat" w:cs="Sylfaen"/>
          <w:lang w:val="hy-AM"/>
        </w:rPr>
        <w:t xml:space="preserve"> </w:t>
      </w:r>
      <w:r w:rsidRPr="000E3DAE">
        <w:rPr>
          <w:rFonts w:ascii="GHEA Grapalat" w:hAnsi="GHEA Grapalat" w:cs="Sylfaen"/>
          <w:lang w:val="hy-AM"/>
        </w:rPr>
        <w:t>դեմ</w:t>
      </w:r>
      <w:r w:rsidR="006E1641">
        <w:rPr>
          <w:rFonts w:ascii="GHEA Grapalat" w:hAnsi="GHEA Grapalat" w:cs="Sylfaen"/>
          <w:lang w:val="hy-AM"/>
        </w:rPr>
        <w:t xml:space="preserve"> </w:t>
      </w:r>
      <w:r w:rsidRPr="000E3DAE">
        <w:rPr>
          <w:rFonts w:ascii="GHEA Grapalat" w:hAnsi="GHEA Grapalat" w:cs="Sylfaen"/>
          <w:lang w:val="hy-AM"/>
        </w:rPr>
        <w:t>պայքարի</w:t>
      </w:r>
      <w:r w:rsidR="006E1641">
        <w:rPr>
          <w:rFonts w:ascii="GHEA Grapalat" w:hAnsi="GHEA Grapalat" w:cs="Sylfaen"/>
          <w:lang w:val="hy-AM"/>
        </w:rPr>
        <w:t xml:space="preserve"> </w:t>
      </w:r>
      <w:r w:rsidRPr="000E3DAE">
        <w:rPr>
          <w:rFonts w:ascii="GHEA Grapalat" w:hAnsi="GHEA Grapalat" w:cs="Sylfaen"/>
          <w:lang w:val="hy-AM"/>
        </w:rPr>
        <w:t>աշխատանքների</w:t>
      </w:r>
      <w:r w:rsidR="006E1641">
        <w:rPr>
          <w:rFonts w:ascii="GHEA Grapalat" w:hAnsi="GHEA Grapalat" w:cs="Sylfaen"/>
          <w:lang w:val="hy-AM"/>
        </w:rPr>
        <w:t xml:space="preserve"> </w:t>
      </w:r>
      <w:r w:rsidRPr="000E3DAE">
        <w:rPr>
          <w:rFonts w:ascii="GHEA Grapalat" w:hAnsi="GHEA Grapalat" w:cs="Sylfaen"/>
          <w:lang w:val="hy-AM"/>
        </w:rPr>
        <w:t>ուժեղացման</w:t>
      </w:r>
      <w:r w:rsidR="006E1641">
        <w:rPr>
          <w:rFonts w:ascii="GHEA Grapalat" w:hAnsi="GHEA Grapalat" w:cs="Sylfaen"/>
          <w:lang w:val="hy-AM"/>
        </w:rPr>
        <w:t xml:space="preserve"> </w:t>
      </w:r>
      <w:r w:rsidRPr="000E3DAE">
        <w:rPr>
          <w:rFonts w:ascii="GHEA Grapalat" w:hAnsi="GHEA Grapalat" w:cs="Sylfaen"/>
          <w:lang w:val="hy-AM"/>
        </w:rPr>
        <w:t>ու</w:t>
      </w:r>
      <w:r w:rsidR="006E1641">
        <w:rPr>
          <w:rFonts w:ascii="GHEA Grapalat" w:hAnsi="GHEA Grapalat" w:cs="Sylfaen"/>
          <w:lang w:val="hy-AM"/>
        </w:rPr>
        <w:t xml:space="preserve"> </w:t>
      </w:r>
      <w:r w:rsidRPr="000E3DAE">
        <w:rPr>
          <w:rFonts w:ascii="GHEA Grapalat" w:hAnsi="GHEA Grapalat" w:cs="Sylfaen"/>
          <w:lang w:val="hy-AM"/>
        </w:rPr>
        <w:t>արդյունավետության</w:t>
      </w:r>
      <w:r w:rsidR="006E1641">
        <w:rPr>
          <w:rFonts w:ascii="GHEA Grapalat" w:hAnsi="GHEA Grapalat" w:cs="Sylfaen"/>
          <w:lang w:val="hy-AM"/>
        </w:rPr>
        <w:t xml:space="preserve"> </w:t>
      </w:r>
      <w:r w:rsidRPr="000E3DAE">
        <w:rPr>
          <w:rFonts w:ascii="GHEA Grapalat" w:hAnsi="GHEA Grapalat" w:cs="Sylfaen"/>
          <w:lang w:val="hy-AM"/>
        </w:rPr>
        <w:t>բարձրացման</w:t>
      </w:r>
      <w:r w:rsidR="006E1641">
        <w:rPr>
          <w:rFonts w:ascii="GHEA Grapalat" w:hAnsi="GHEA Grapalat" w:cs="Sylfaen"/>
          <w:lang w:val="hy-AM"/>
        </w:rPr>
        <w:t xml:space="preserve"> </w:t>
      </w:r>
      <w:r w:rsidRPr="000E3DAE">
        <w:rPr>
          <w:rFonts w:ascii="GHEA Grapalat" w:hAnsi="GHEA Grapalat" w:cs="Sylfaen"/>
          <w:lang w:val="hy-AM"/>
        </w:rPr>
        <w:t>անհրաժեշտությունը, որը</w:t>
      </w:r>
      <w:r w:rsidR="006E1641">
        <w:rPr>
          <w:rFonts w:ascii="GHEA Grapalat" w:hAnsi="GHEA Grapalat" w:cs="Sylfaen"/>
          <w:lang w:val="hy-AM"/>
        </w:rPr>
        <w:t xml:space="preserve"> </w:t>
      </w:r>
      <w:r w:rsidRPr="000E3DAE">
        <w:rPr>
          <w:rFonts w:ascii="GHEA Grapalat" w:hAnsi="GHEA Grapalat" w:cs="Sylfaen"/>
          <w:lang w:val="hy-AM"/>
        </w:rPr>
        <w:t>պահանջ</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առաջացնում</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պահպանման</w:t>
      </w:r>
      <w:r w:rsidR="006E1641">
        <w:rPr>
          <w:rFonts w:ascii="GHEA Grapalat" w:hAnsi="GHEA Grapalat" w:cs="Sylfaen"/>
          <w:lang w:val="hy-AM"/>
        </w:rPr>
        <w:t xml:space="preserve"> </w:t>
      </w:r>
      <w:r w:rsidRPr="000E3DAE">
        <w:rPr>
          <w:rFonts w:ascii="GHEA Grapalat" w:hAnsi="GHEA Grapalat" w:cs="Sylfaen"/>
          <w:lang w:val="hy-AM"/>
        </w:rPr>
        <w:t>ծախսերում</w:t>
      </w:r>
      <w:r w:rsidR="006E1641">
        <w:rPr>
          <w:rFonts w:ascii="GHEA Grapalat" w:hAnsi="GHEA Grapalat" w:cs="Sylfaen"/>
          <w:lang w:val="hy-AM"/>
        </w:rPr>
        <w:t xml:space="preserve"> </w:t>
      </w:r>
      <w:r w:rsidRPr="000E3DAE">
        <w:rPr>
          <w:rFonts w:ascii="GHEA Grapalat" w:hAnsi="GHEA Grapalat" w:cs="Sylfaen"/>
          <w:lang w:val="hy-AM"/>
        </w:rPr>
        <w:t>կատարել</w:t>
      </w:r>
      <w:r w:rsidR="006E1641">
        <w:rPr>
          <w:rFonts w:ascii="GHEA Grapalat" w:hAnsi="GHEA Grapalat" w:cs="Sylfaen"/>
          <w:lang w:val="hy-AM"/>
        </w:rPr>
        <w:t xml:space="preserve"> </w:t>
      </w:r>
      <w:r w:rsidRPr="000E3DAE">
        <w:rPr>
          <w:rFonts w:ascii="GHEA Grapalat" w:hAnsi="GHEA Grapalat" w:cs="Sylfaen"/>
          <w:lang w:val="hy-AM"/>
        </w:rPr>
        <w:t>որոշակի</w:t>
      </w:r>
      <w:r w:rsidR="006E1641">
        <w:rPr>
          <w:rFonts w:ascii="GHEA Grapalat" w:hAnsi="GHEA Grapalat" w:cs="Sylfaen"/>
          <w:lang w:val="hy-AM"/>
        </w:rPr>
        <w:t xml:space="preserve"> </w:t>
      </w:r>
      <w:r w:rsidRPr="000E3DAE">
        <w:rPr>
          <w:rFonts w:ascii="GHEA Grapalat" w:hAnsi="GHEA Grapalat" w:cs="Sylfaen"/>
          <w:lang w:val="hy-AM"/>
        </w:rPr>
        <w:t>փոփոխություններ։</w:t>
      </w:r>
    </w:p>
    <w:p w:rsidR="00935EBA" w:rsidRPr="000E3DAE" w:rsidRDefault="00935EBA" w:rsidP="00935EBA">
      <w:pPr>
        <w:spacing w:line="276" w:lineRule="auto"/>
        <w:ind w:right="-28" w:firstLine="567"/>
        <w:jc w:val="both"/>
        <w:rPr>
          <w:rFonts w:ascii="GHEA Grapalat" w:hAnsi="GHEA Grapalat" w:cs="Sylfaen"/>
          <w:lang w:val="hy-AM"/>
        </w:rPr>
      </w:pP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ֆինանսների</w:t>
      </w:r>
      <w:r w:rsidR="006E1641">
        <w:rPr>
          <w:rFonts w:ascii="GHEA Grapalat" w:hAnsi="GHEA Grapalat" w:cs="Sylfaen"/>
          <w:lang w:val="hy-AM"/>
        </w:rPr>
        <w:t xml:space="preserve"> </w:t>
      </w:r>
      <w:r w:rsidRPr="000E3DAE">
        <w:rPr>
          <w:rFonts w:ascii="GHEA Grapalat" w:hAnsi="GHEA Grapalat" w:cs="Sylfaen"/>
          <w:lang w:val="hy-AM"/>
        </w:rPr>
        <w:t>նախարարությանը</w:t>
      </w:r>
      <w:r w:rsidR="006E1641">
        <w:rPr>
          <w:rFonts w:ascii="GHEA Grapalat" w:hAnsi="GHEA Grapalat" w:cs="Sylfaen"/>
          <w:lang w:val="hy-AM"/>
        </w:rPr>
        <w:t xml:space="preserve"> </w:t>
      </w:r>
      <w:r w:rsidRPr="000E3DAE">
        <w:rPr>
          <w:rFonts w:ascii="GHEA Grapalat" w:hAnsi="GHEA Grapalat" w:cs="Sylfaen"/>
          <w:lang w:val="hy-AM"/>
        </w:rPr>
        <w:t>մեր</w:t>
      </w:r>
      <w:r w:rsidR="006E1641">
        <w:rPr>
          <w:rFonts w:ascii="GHEA Grapalat" w:hAnsi="GHEA Grapalat" w:cs="Sylfaen"/>
          <w:lang w:val="hy-AM"/>
        </w:rPr>
        <w:t xml:space="preserve"> </w:t>
      </w:r>
      <w:r w:rsidRPr="000E3DAE">
        <w:rPr>
          <w:rFonts w:ascii="GHEA Grapalat" w:hAnsi="GHEA Grapalat" w:cs="Sylfaen"/>
          <w:lang w:val="hy-AM"/>
        </w:rPr>
        <w:t>կողմից</w:t>
      </w:r>
      <w:r w:rsidR="006E1641">
        <w:rPr>
          <w:rFonts w:ascii="GHEA Grapalat" w:hAnsi="GHEA Grapalat" w:cs="Sylfaen"/>
          <w:lang w:val="hy-AM"/>
        </w:rPr>
        <w:t xml:space="preserve"> </w:t>
      </w:r>
      <w:r w:rsidRPr="000E3DAE">
        <w:rPr>
          <w:rFonts w:ascii="GHEA Grapalat" w:hAnsi="GHEA Grapalat" w:cs="Sylfaen"/>
          <w:lang w:val="hy-AM"/>
        </w:rPr>
        <w:t>ներկայացվող</w:t>
      </w:r>
      <w:r w:rsidR="008107E3" w:rsidRPr="000E3DAE">
        <w:rPr>
          <w:rFonts w:ascii="GHEA Grapalat" w:hAnsi="GHEA Grapalat" w:cs="Sylfaen"/>
          <w:lang w:val="hy-AM"/>
        </w:rPr>
        <w:t xml:space="preserve"> 202</w:t>
      </w:r>
      <w:r w:rsidR="00136985">
        <w:rPr>
          <w:rFonts w:ascii="GHEA Grapalat" w:hAnsi="GHEA Grapalat" w:cs="Sylfaen"/>
          <w:lang w:val="hy-AM"/>
        </w:rPr>
        <w:t>5</w:t>
      </w:r>
      <w:r w:rsidRPr="000E3DAE">
        <w:rPr>
          <w:rFonts w:ascii="GHEA Grapalat" w:hAnsi="GHEA Grapalat" w:cs="Sylfaen"/>
          <w:lang w:val="hy-AM"/>
        </w:rPr>
        <w:t>-202</w:t>
      </w:r>
      <w:r w:rsidR="00136985">
        <w:rPr>
          <w:rFonts w:ascii="GHEA Grapalat" w:hAnsi="GHEA Grapalat" w:cs="Sylfaen"/>
          <w:lang w:val="hy-AM"/>
        </w:rPr>
        <w:t>7</w:t>
      </w:r>
      <w:r w:rsidRPr="000E3DAE">
        <w:rPr>
          <w:rFonts w:ascii="GHEA Grapalat" w:hAnsi="GHEA Grapalat" w:cs="Sylfaen"/>
          <w:lang w:val="hy-AM"/>
        </w:rPr>
        <w:t>թթ</w:t>
      </w:r>
      <w:r w:rsidR="006E1641">
        <w:rPr>
          <w:rFonts w:ascii="MS Gothic" w:eastAsia="MS Gothic" w:hAnsi="MS Gothic" w:cs="MS Gothic"/>
          <w:lang w:val="hy-AM"/>
        </w:rPr>
        <w:t xml:space="preserve">․ </w:t>
      </w:r>
      <w:r w:rsidRPr="000E3DAE">
        <w:rPr>
          <w:rFonts w:ascii="GHEA Grapalat" w:hAnsi="GHEA Grapalat" w:cs="Sylfaen"/>
          <w:lang w:val="hy-AM"/>
        </w:rPr>
        <w:t>միջնաժամկետ</w:t>
      </w:r>
      <w:r w:rsidR="006E1641">
        <w:rPr>
          <w:rFonts w:ascii="GHEA Grapalat" w:hAnsi="GHEA Grapalat" w:cs="Sylfaen"/>
          <w:lang w:val="hy-AM"/>
        </w:rPr>
        <w:t xml:space="preserve"> </w:t>
      </w:r>
      <w:r w:rsidRPr="000E3DAE">
        <w:rPr>
          <w:rFonts w:ascii="GHEA Grapalat" w:hAnsi="GHEA Grapalat" w:cs="Sylfaen"/>
          <w:lang w:val="hy-AM"/>
        </w:rPr>
        <w:t>ծախսային</w:t>
      </w:r>
      <w:r w:rsidR="006E1641">
        <w:rPr>
          <w:rFonts w:ascii="GHEA Grapalat" w:hAnsi="GHEA Grapalat" w:cs="Sylfaen"/>
          <w:lang w:val="hy-AM"/>
        </w:rPr>
        <w:t xml:space="preserve"> </w:t>
      </w:r>
      <w:r w:rsidRPr="000E3DAE">
        <w:rPr>
          <w:rFonts w:ascii="GHEA Grapalat" w:hAnsi="GHEA Grapalat" w:cs="Sylfaen"/>
          <w:lang w:val="hy-AM"/>
        </w:rPr>
        <w:t>ծրագրի</w:t>
      </w:r>
      <w:r w:rsidR="006E1641">
        <w:rPr>
          <w:rFonts w:ascii="GHEA Grapalat" w:hAnsi="GHEA Grapalat" w:cs="Sylfaen"/>
          <w:lang w:val="hy-AM"/>
        </w:rPr>
        <w:t xml:space="preserve"> </w:t>
      </w:r>
      <w:r w:rsidRPr="000E3DAE">
        <w:rPr>
          <w:rFonts w:ascii="GHEA Grapalat" w:hAnsi="GHEA Grapalat" w:cs="Sylfaen"/>
          <w:lang w:val="hy-AM"/>
        </w:rPr>
        <w:t>բյուջետային</w:t>
      </w:r>
      <w:r w:rsidR="006E1641">
        <w:rPr>
          <w:rFonts w:ascii="GHEA Grapalat" w:hAnsi="GHEA Grapalat" w:cs="Sylfaen"/>
          <w:lang w:val="hy-AM"/>
        </w:rPr>
        <w:t xml:space="preserve"> </w:t>
      </w:r>
      <w:r w:rsidRPr="000E3DAE">
        <w:rPr>
          <w:rFonts w:ascii="GHEA Grapalat" w:hAnsi="GHEA Grapalat" w:cs="Sylfaen"/>
          <w:lang w:val="hy-AM"/>
        </w:rPr>
        <w:t>ֆինանսավորման</w:t>
      </w:r>
      <w:r w:rsidR="006E1641">
        <w:rPr>
          <w:rFonts w:ascii="GHEA Grapalat" w:hAnsi="GHEA Grapalat" w:cs="Sylfaen"/>
          <w:lang w:val="hy-AM"/>
        </w:rPr>
        <w:t xml:space="preserve"> </w:t>
      </w:r>
      <w:r w:rsidRPr="000E3DAE">
        <w:rPr>
          <w:rFonts w:ascii="GHEA Grapalat" w:hAnsi="GHEA Grapalat" w:cs="Sylfaen"/>
          <w:lang w:val="hy-AM"/>
        </w:rPr>
        <w:t>հայտը</w:t>
      </w:r>
      <w:r w:rsidR="006E1641">
        <w:rPr>
          <w:rFonts w:ascii="GHEA Grapalat" w:hAnsi="GHEA Grapalat" w:cs="Sylfaen"/>
          <w:lang w:val="hy-AM"/>
        </w:rPr>
        <w:t xml:space="preserve"> </w:t>
      </w:r>
      <w:r w:rsidRPr="000E3DAE">
        <w:rPr>
          <w:rFonts w:ascii="GHEA Grapalat" w:hAnsi="GHEA Grapalat" w:cs="Sylfaen"/>
          <w:lang w:val="hy-AM"/>
        </w:rPr>
        <w:t>հիմնավորվում</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հետևյալ</w:t>
      </w:r>
      <w:r w:rsidR="006E1641">
        <w:rPr>
          <w:rFonts w:ascii="GHEA Grapalat" w:hAnsi="GHEA Grapalat" w:cs="Sylfaen"/>
          <w:lang w:val="hy-AM"/>
        </w:rPr>
        <w:t xml:space="preserve"> </w:t>
      </w:r>
      <w:r w:rsidRPr="000E3DAE">
        <w:rPr>
          <w:rFonts w:ascii="GHEA Grapalat" w:hAnsi="GHEA Grapalat" w:cs="Sylfaen"/>
          <w:lang w:val="hy-AM"/>
        </w:rPr>
        <w:t>ցուցանիշներով՝</w:t>
      </w:r>
    </w:p>
    <w:p w:rsidR="002615E6" w:rsidRPr="003176A8" w:rsidRDefault="00935EBA" w:rsidP="00597E40">
      <w:pPr>
        <w:jc w:val="both"/>
        <w:rPr>
          <w:rFonts w:ascii="GHEA Grapalat" w:hAnsi="GHEA Grapalat" w:cs="Arial"/>
          <w:sz w:val="20"/>
          <w:szCs w:val="20"/>
          <w:lang w:val="hy-AM"/>
        </w:rPr>
      </w:pPr>
      <w:r w:rsidRPr="000E3DAE">
        <w:rPr>
          <w:rFonts w:ascii="GHEA Grapalat" w:hAnsi="GHEA Grapalat"/>
          <w:lang w:val="hy-AM"/>
        </w:rPr>
        <w:t>1. Աշխատավարձի ֆոնդը կազմում է</w:t>
      </w:r>
      <w:r w:rsidR="0003791F" w:rsidRPr="000E3DAE">
        <w:rPr>
          <w:rFonts w:ascii="GHEA Grapalat" w:hAnsi="GHEA Grapalat"/>
          <w:lang w:val="hy-AM"/>
        </w:rPr>
        <w:t xml:space="preserve"> </w:t>
      </w:r>
      <w:r w:rsidR="003176A8" w:rsidRPr="003176A8">
        <w:rPr>
          <w:rFonts w:ascii="GHEA Grapalat" w:hAnsi="GHEA Grapalat"/>
          <w:lang w:val="hy-AM"/>
        </w:rPr>
        <w:t>8</w:t>
      </w:r>
      <w:r w:rsidR="00FF16C2">
        <w:rPr>
          <w:rFonts w:ascii="GHEA Grapalat" w:hAnsi="GHEA Grapalat"/>
          <w:lang w:val="hy-AM"/>
        </w:rPr>
        <w:t>25</w:t>
      </w:r>
      <w:r w:rsidR="003176A8" w:rsidRPr="003176A8">
        <w:rPr>
          <w:rFonts w:ascii="GHEA Grapalat" w:hAnsi="GHEA Grapalat"/>
          <w:lang w:val="hy-AM"/>
        </w:rPr>
        <w:t>3</w:t>
      </w:r>
      <w:r w:rsidR="00FF16C2">
        <w:rPr>
          <w:rFonts w:ascii="GHEA Grapalat" w:hAnsi="GHEA Grapalat"/>
          <w:lang w:val="hy-AM"/>
        </w:rPr>
        <w:t>101</w:t>
      </w:r>
      <w:r w:rsidR="003176A8" w:rsidRPr="003176A8">
        <w:rPr>
          <w:rFonts w:ascii="GHEA Grapalat" w:hAnsi="GHEA Grapalat"/>
          <w:lang w:val="hy-AM"/>
        </w:rPr>
        <w:t>.</w:t>
      </w:r>
      <w:r w:rsidR="00FF16C2">
        <w:rPr>
          <w:rFonts w:ascii="GHEA Grapalat" w:hAnsi="GHEA Grapalat"/>
          <w:lang w:val="hy-AM"/>
        </w:rPr>
        <w:t>6</w:t>
      </w:r>
      <w:r w:rsidR="00597E40">
        <w:rPr>
          <w:rFonts w:ascii="GHEA Grapalat" w:hAnsi="GHEA Grapalat"/>
          <w:lang w:val="hy-AM"/>
        </w:rPr>
        <w:t xml:space="preserve"> </w:t>
      </w:r>
      <w:r w:rsidRPr="003176A8">
        <w:rPr>
          <w:rFonts w:ascii="GHEA Grapalat" w:hAnsi="GHEA Grapalat"/>
          <w:lang w:val="hy-AM"/>
        </w:rPr>
        <w:t>հազ</w:t>
      </w:r>
      <w:r w:rsidRPr="0003791F">
        <w:rPr>
          <w:rFonts w:ascii="GHEA Grapalat" w:hAnsi="GHEA Grapalat"/>
          <w:lang w:val="pt-BR"/>
        </w:rPr>
        <w:t>.</w:t>
      </w:r>
      <w:r w:rsidR="0003791F">
        <w:rPr>
          <w:rFonts w:ascii="GHEA Grapalat" w:hAnsi="GHEA Grapalat"/>
          <w:lang w:val="hy-AM"/>
        </w:rPr>
        <w:t xml:space="preserve"> </w:t>
      </w:r>
      <w:r w:rsidRPr="000E3DAE">
        <w:rPr>
          <w:rFonts w:ascii="GHEA Grapalat" w:hAnsi="GHEA Grapalat"/>
          <w:lang w:val="hy-AM"/>
        </w:rPr>
        <w:t>դրամ</w:t>
      </w:r>
      <w:r w:rsidRPr="0003791F">
        <w:rPr>
          <w:rFonts w:ascii="GHEA Grapalat" w:hAnsi="GHEA Grapalat"/>
          <w:lang w:val="pt-BR"/>
        </w:rPr>
        <w:t xml:space="preserve">, </w:t>
      </w:r>
      <w:r w:rsidRPr="000E3DAE">
        <w:rPr>
          <w:rFonts w:ascii="GHEA Grapalat" w:hAnsi="GHEA Grapalat"/>
          <w:lang w:val="hy-AM"/>
        </w:rPr>
        <w:t>որի</w:t>
      </w:r>
      <w:r w:rsidRPr="0003791F">
        <w:rPr>
          <w:rFonts w:ascii="GHEA Grapalat" w:hAnsi="GHEA Grapalat"/>
          <w:lang w:val="pt-BR"/>
        </w:rPr>
        <w:t xml:space="preserve"> </w:t>
      </w:r>
      <w:r w:rsidRPr="000E3DAE">
        <w:rPr>
          <w:rFonts w:ascii="GHEA Grapalat" w:hAnsi="GHEA Grapalat"/>
          <w:lang w:val="hy-AM"/>
        </w:rPr>
        <w:t>հաշվարկը</w:t>
      </w:r>
      <w:r w:rsidRPr="0003791F">
        <w:rPr>
          <w:rFonts w:ascii="GHEA Grapalat" w:hAnsi="GHEA Grapalat"/>
          <w:lang w:val="pt-BR"/>
        </w:rPr>
        <w:t xml:space="preserve"> </w:t>
      </w:r>
      <w:r w:rsidRPr="000E3DAE">
        <w:rPr>
          <w:rFonts w:ascii="GHEA Grapalat" w:hAnsi="GHEA Grapalat"/>
          <w:lang w:val="hy-AM"/>
        </w:rPr>
        <w:t>կատարվել</w:t>
      </w:r>
      <w:r w:rsidR="0003791F">
        <w:rPr>
          <w:rFonts w:ascii="GHEA Grapalat" w:hAnsi="GHEA Grapalat"/>
          <w:lang w:val="hy-AM"/>
        </w:rPr>
        <w:t xml:space="preserve"> </w:t>
      </w:r>
      <w:r w:rsidRPr="000E3DAE">
        <w:rPr>
          <w:rFonts w:ascii="GHEA Grapalat" w:hAnsi="GHEA Grapalat" w:cs="Sylfaen"/>
          <w:lang w:val="hy-AM"/>
        </w:rPr>
        <w:t>է</w:t>
      </w:r>
      <w:r w:rsidRPr="00FF6071">
        <w:rPr>
          <w:rFonts w:ascii="GHEA Grapalat" w:hAnsi="GHEA Grapalat"/>
          <w:lang w:val="pt-BR"/>
        </w:rPr>
        <w:t xml:space="preserve"> «</w:t>
      </w:r>
      <w:r w:rsidRPr="000E3DAE">
        <w:rPr>
          <w:rFonts w:ascii="GHEA Grapalat" w:hAnsi="GHEA Grapalat" w:cs="Sylfaen"/>
          <w:lang w:val="hy-AM"/>
        </w:rPr>
        <w:t>Պետական</w:t>
      </w:r>
      <w:r w:rsidR="0003791F">
        <w:rPr>
          <w:rFonts w:ascii="GHEA Grapalat" w:hAnsi="GHEA Grapalat" w:cs="Sylfaen"/>
          <w:lang w:val="hy-AM"/>
        </w:rPr>
        <w:t xml:space="preserve"> </w:t>
      </w:r>
      <w:r w:rsidRPr="000E3DAE">
        <w:rPr>
          <w:rFonts w:ascii="GHEA Grapalat" w:hAnsi="GHEA Grapalat" w:cs="Sylfaen"/>
          <w:lang w:val="hy-AM"/>
        </w:rPr>
        <w:t>պաշտոն</w:t>
      </w:r>
      <w:r w:rsidR="0003791F">
        <w:rPr>
          <w:rFonts w:ascii="GHEA Grapalat" w:hAnsi="GHEA Grapalat" w:cs="Sylfaen"/>
          <w:lang w:val="hy-AM"/>
        </w:rPr>
        <w:t xml:space="preserve"> </w:t>
      </w:r>
      <w:r w:rsidRPr="000E3DAE">
        <w:rPr>
          <w:rFonts w:ascii="GHEA Grapalat" w:hAnsi="GHEA Grapalat" w:cs="Sylfaen"/>
          <w:lang w:val="hy-AM"/>
        </w:rPr>
        <w:t>զբաղեցնող</w:t>
      </w:r>
      <w:r w:rsidR="0003791F">
        <w:rPr>
          <w:rFonts w:ascii="GHEA Grapalat" w:hAnsi="GHEA Grapalat" w:cs="Sylfaen"/>
          <w:lang w:val="hy-AM"/>
        </w:rPr>
        <w:t xml:space="preserve"> </w:t>
      </w:r>
      <w:r w:rsidRPr="000E3DAE">
        <w:rPr>
          <w:rFonts w:ascii="GHEA Grapalat" w:hAnsi="GHEA Grapalat" w:cs="Sylfaen"/>
          <w:lang w:val="hy-AM"/>
        </w:rPr>
        <w:t>անձանց</w:t>
      </w:r>
      <w:r w:rsidR="0003791F">
        <w:rPr>
          <w:rFonts w:ascii="GHEA Grapalat" w:hAnsi="GHEA Grapalat" w:cs="Sylfaen"/>
          <w:lang w:val="hy-AM"/>
        </w:rPr>
        <w:t xml:space="preserve"> </w:t>
      </w:r>
      <w:r w:rsidRPr="000E3DAE">
        <w:rPr>
          <w:rFonts w:ascii="GHEA Grapalat" w:hAnsi="GHEA Grapalat" w:cs="Sylfaen"/>
          <w:lang w:val="hy-AM"/>
        </w:rPr>
        <w:t>վարձատրության</w:t>
      </w:r>
      <w:r w:rsidR="0003791F">
        <w:rPr>
          <w:rFonts w:ascii="GHEA Grapalat" w:hAnsi="GHEA Grapalat" w:cs="Sylfaen"/>
          <w:lang w:val="hy-AM"/>
        </w:rPr>
        <w:t xml:space="preserve"> </w:t>
      </w:r>
      <w:r w:rsidRPr="000E3DAE">
        <w:rPr>
          <w:rFonts w:ascii="GHEA Grapalat" w:hAnsi="GHEA Grapalat" w:cs="Sylfaen"/>
          <w:lang w:val="hy-AM"/>
        </w:rPr>
        <w:t>մասին</w:t>
      </w:r>
      <w:r w:rsidRPr="00FF6071">
        <w:rPr>
          <w:rFonts w:ascii="GHEA Grapalat" w:hAnsi="GHEA Grapalat"/>
          <w:lang w:val="pt-BR"/>
        </w:rPr>
        <w:t>»</w:t>
      </w:r>
      <w:r w:rsidR="00236C24" w:rsidRPr="00FF6071">
        <w:rPr>
          <w:rFonts w:ascii="GHEA Grapalat" w:hAnsi="GHEA Grapalat"/>
          <w:lang w:val="pt-BR"/>
        </w:rPr>
        <w:t xml:space="preserve"> 12.12.2013թ</w:t>
      </w:r>
      <w:r w:rsidR="00FC3DEC">
        <w:rPr>
          <w:rFonts w:ascii="GHEA Grapalat" w:hAnsi="GHEA Grapalat"/>
          <w:lang w:val="pt-BR"/>
        </w:rPr>
        <w:t>.</w:t>
      </w:r>
      <w:r w:rsidR="00236C24" w:rsidRPr="00FF6071">
        <w:rPr>
          <w:rFonts w:ascii="GHEA Grapalat" w:hAnsi="GHEA Grapalat"/>
          <w:lang w:val="pt-BR"/>
        </w:rPr>
        <w:t xml:space="preserve"> թիվ 157-Ն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cs="Sylfaen"/>
          <w:lang w:val="hy-AM"/>
        </w:rPr>
        <w:t>օրենքին</w:t>
      </w:r>
      <w:r w:rsidR="0003791F">
        <w:rPr>
          <w:rFonts w:ascii="GHEA Grapalat" w:hAnsi="GHEA Grapalat" w:cs="Sylfaen"/>
          <w:lang w:val="hy-AM"/>
        </w:rPr>
        <w:t xml:space="preserve"> </w:t>
      </w:r>
      <w:r w:rsidRPr="000E3DAE">
        <w:rPr>
          <w:rFonts w:ascii="GHEA Grapalat" w:hAnsi="GHEA Grapalat"/>
          <w:lang w:val="hy-AM"/>
        </w:rPr>
        <w:t>և</w:t>
      </w:r>
      <w:r w:rsidR="0003791F">
        <w:rPr>
          <w:rFonts w:ascii="GHEA Grapalat" w:hAnsi="GHEA Grapalat"/>
          <w:lang w:val="hy-AM"/>
        </w:rPr>
        <w:t xml:space="preserve">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lang w:val="hy-AM"/>
        </w:rPr>
        <w:t>կառավարության</w:t>
      </w:r>
      <w:r w:rsidRPr="00FF6071">
        <w:rPr>
          <w:rFonts w:ascii="GHEA Grapalat" w:hAnsi="GHEA Grapalat"/>
          <w:lang w:val="pt-BR"/>
        </w:rPr>
        <w:t xml:space="preserve"> 03.07.2014</w:t>
      </w:r>
      <w:r w:rsidRPr="000E3DAE">
        <w:rPr>
          <w:rFonts w:ascii="GHEA Grapalat" w:hAnsi="GHEA Grapalat"/>
          <w:lang w:val="hy-AM"/>
        </w:rPr>
        <w:t>թ</w:t>
      </w:r>
      <w:r w:rsidRPr="00FF6071">
        <w:rPr>
          <w:rFonts w:ascii="GHEA Grapalat" w:hAnsi="GHEA Grapalat"/>
          <w:lang w:val="pt-BR"/>
        </w:rPr>
        <w:t xml:space="preserve">. </w:t>
      </w:r>
      <w:r w:rsidRPr="000E3DAE">
        <w:rPr>
          <w:rFonts w:ascii="GHEA Grapalat" w:hAnsi="GHEA Grapalat"/>
          <w:lang w:val="hy-AM"/>
        </w:rPr>
        <w:t>թիվ</w:t>
      </w:r>
      <w:r w:rsidRPr="00FF6071">
        <w:rPr>
          <w:rFonts w:ascii="GHEA Grapalat" w:hAnsi="GHEA Grapalat"/>
          <w:lang w:val="pt-BR"/>
        </w:rPr>
        <w:t xml:space="preserve"> 737-</w:t>
      </w:r>
      <w:r w:rsidRPr="000E3DAE">
        <w:rPr>
          <w:rFonts w:ascii="GHEA Grapalat" w:hAnsi="GHEA Grapalat"/>
          <w:lang w:val="hy-AM"/>
        </w:rPr>
        <w:t>Ն</w:t>
      </w:r>
      <w:r w:rsidR="0003791F">
        <w:rPr>
          <w:rFonts w:ascii="GHEA Grapalat" w:hAnsi="GHEA Grapalat"/>
          <w:lang w:val="hy-AM"/>
        </w:rPr>
        <w:t xml:space="preserve"> </w:t>
      </w:r>
      <w:r w:rsidRPr="000E3DAE">
        <w:rPr>
          <w:rFonts w:ascii="GHEA Grapalat" w:hAnsi="GHEA Grapalat"/>
          <w:lang w:val="hy-AM"/>
        </w:rPr>
        <w:t>որոշման</w:t>
      </w:r>
      <w:r w:rsidR="0003791F">
        <w:rPr>
          <w:rFonts w:ascii="GHEA Grapalat" w:hAnsi="GHEA Grapalat"/>
          <w:lang w:val="hy-AM"/>
        </w:rPr>
        <w:t xml:space="preserve"> </w:t>
      </w:r>
      <w:r w:rsidRPr="000E3DAE">
        <w:rPr>
          <w:rFonts w:ascii="GHEA Grapalat" w:hAnsi="GHEA Grapalat"/>
          <w:lang w:val="hy-AM"/>
        </w:rPr>
        <w:t>պահանջներին</w:t>
      </w:r>
      <w:r w:rsidR="0003791F">
        <w:rPr>
          <w:rFonts w:ascii="GHEA Grapalat" w:hAnsi="GHEA Grapalat"/>
          <w:lang w:val="hy-AM"/>
        </w:rPr>
        <w:t xml:space="preserve"> </w:t>
      </w:r>
      <w:r w:rsidRPr="000E3DAE">
        <w:rPr>
          <w:rFonts w:ascii="GHEA Grapalat" w:hAnsi="GHEA Grapalat"/>
          <w:lang w:val="hy-AM"/>
        </w:rPr>
        <w:t>համապատասխան</w:t>
      </w:r>
      <w:r w:rsidR="00AD3C3B" w:rsidRPr="00FF6071">
        <w:rPr>
          <w:rFonts w:ascii="GHEA Grapalat" w:hAnsi="GHEA Grapalat" w:cs="Sylfaen"/>
          <w:lang w:val="pt-BR"/>
        </w:rPr>
        <w:t>,</w:t>
      </w:r>
      <w:r w:rsidR="00AD3C3B">
        <w:rPr>
          <w:rFonts w:ascii="GHEA Grapalat" w:hAnsi="GHEA Grapalat" w:cs="Sylfaen"/>
          <w:lang w:val="pt-BR"/>
        </w:rPr>
        <w:t xml:space="preserve"> որից ա</w:t>
      </w:r>
      <w:r w:rsidR="00AD3C3B" w:rsidRPr="00AD3C3B">
        <w:rPr>
          <w:rFonts w:ascii="GHEA Grapalat" w:hAnsi="GHEA Grapalat" w:cs="Sylfaen"/>
          <w:lang w:val="pt-BR"/>
        </w:rPr>
        <w:t>շխատողների աշխատավարձեր և հավելավճարներ</w:t>
      </w:r>
      <w:r w:rsidR="00AD3C3B">
        <w:rPr>
          <w:rFonts w:ascii="GHEA Grapalat" w:hAnsi="GHEA Grapalat" w:cs="Sylfaen"/>
          <w:lang w:val="pt-BR"/>
        </w:rPr>
        <w:t xml:space="preserve"> հոդվածով նախատեսված է </w:t>
      </w:r>
      <w:r w:rsidR="00FF16C2">
        <w:rPr>
          <w:rFonts w:ascii="GHEA Grapalat" w:hAnsi="GHEA Grapalat" w:cs="Sylfaen"/>
          <w:lang w:val="hy-AM"/>
        </w:rPr>
        <w:t>809</w:t>
      </w:r>
      <w:r w:rsidR="00895CAC" w:rsidRPr="00895CAC">
        <w:rPr>
          <w:rFonts w:ascii="GHEA Grapalat" w:hAnsi="GHEA Grapalat" w:cs="Sylfaen"/>
          <w:lang w:val="pt-BR"/>
        </w:rPr>
        <w:t>05</w:t>
      </w:r>
      <w:r w:rsidR="00FF16C2">
        <w:rPr>
          <w:rFonts w:ascii="GHEA Grapalat" w:hAnsi="GHEA Grapalat" w:cs="Sylfaen"/>
          <w:lang w:val="hy-AM"/>
        </w:rPr>
        <w:t>46.6</w:t>
      </w:r>
      <w:r w:rsidR="00597E40" w:rsidRPr="00597E40">
        <w:rPr>
          <w:rFonts w:ascii="GHEA Grapalat" w:hAnsi="GHEA Grapalat" w:cs="Sylfaen"/>
          <w:lang w:val="pt-BR"/>
        </w:rPr>
        <w:t xml:space="preserve"> </w:t>
      </w:r>
      <w:r w:rsidR="00AD3C3B">
        <w:rPr>
          <w:rFonts w:ascii="GHEA Grapalat" w:hAnsi="GHEA Grapalat" w:cs="Sylfaen"/>
          <w:lang w:val="pt-BR"/>
        </w:rPr>
        <w:t>հազ. դրամ, պ</w:t>
      </w:r>
      <w:r w:rsidR="00AD3C3B" w:rsidRPr="00AD3C3B">
        <w:rPr>
          <w:rFonts w:ascii="GHEA Grapalat" w:hAnsi="GHEA Grapalat" w:cs="Sylfaen"/>
          <w:lang w:val="pt-BR"/>
        </w:rPr>
        <w:t>արգևատրումներ, դրամական խրախուսումներ և հատուկ վճարներ</w:t>
      </w:r>
      <w:r w:rsidR="00AD3C3B">
        <w:rPr>
          <w:rFonts w:ascii="GHEA Grapalat" w:hAnsi="GHEA Grapalat" w:cs="Sylfaen"/>
          <w:lang w:val="pt-BR"/>
        </w:rPr>
        <w:t xml:space="preserve"> հոդվածով՝ </w:t>
      </w:r>
      <w:r w:rsidR="00FF16C2">
        <w:rPr>
          <w:rFonts w:ascii="GHEA Grapalat" w:hAnsi="GHEA Grapalat" w:cs="Sylfaen"/>
          <w:lang w:val="hy-AM"/>
        </w:rPr>
        <w:t>90639</w:t>
      </w:r>
      <w:r w:rsidR="00895CAC" w:rsidRPr="00895CAC">
        <w:rPr>
          <w:rFonts w:ascii="GHEA Grapalat" w:hAnsi="GHEA Grapalat" w:cs="Sylfaen"/>
          <w:lang w:val="pt-BR"/>
        </w:rPr>
        <w:t>.5</w:t>
      </w:r>
      <w:r w:rsidR="00597E40">
        <w:rPr>
          <w:rFonts w:ascii="GHEA Grapalat" w:hAnsi="GHEA Grapalat" w:cs="Sylfaen"/>
          <w:lang w:val="hy-AM"/>
        </w:rPr>
        <w:t xml:space="preserve"> </w:t>
      </w:r>
      <w:r w:rsidR="00AD3C3B">
        <w:rPr>
          <w:rFonts w:ascii="GHEA Grapalat" w:hAnsi="GHEA Grapalat" w:cs="Sylfaen"/>
          <w:lang w:val="pt-BR"/>
        </w:rPr>
        <w:t>հազ</w:t>
      </w:r>
      <w:r w:rsidR="00597E40">
        <w:rPr>
          <w:rFonts w:ascii="GHEA Grapalat" w:hAnsi="GHEA Grapalat" w:cs="Sylfaen"/>
          <w:lang w:val="hy-AM"/>
        </w:rPr>
        <w:t>.</w:t>
      </w:r>
      <w:r w:rsidR="00AD3C3B">
        <w:rPr>
          <w:rFonts w:ascii="GHEA Grapalat" w:hAnsi="GHEA Grapalat" w:cs="Sylfaen"/>
          <w:lang w:val="pt-BR"/>
        </w:rPr>
        <w:t xml:space="preserve"> դրամ, իսկ ք</w:t>
      </w:r>
      <w:r w:rsidR="00AD3C3B" w:rsidRPr="00AD3C3B">
        <w:rPr>
          <w:rFonts w:ascii="GHEA Grapalat" w:hAnsi="GHEA Grapalat" w:cs="Sylfaen"/>
          <w:lang w:val="pt-BR"/>
        </w:rPr>
        <w:t xml:space="preserve">աղաքացիական, դատական և պետական ծառայողների պարգևատրում </w:t>
      </w:r>
      <w:r w:rsidR="00AD3C3B">
        <w:rPr>
          <w:rFonts w:ascii="GHEA Grapalat" w:hAnsi="GHEA Grapalat" w:cs="Sylfaen"/>
          <w:lang w:val="pt-BR"/>
        </w:rPr>
        <w:t>հոդվածով</w:t>
      </w:r>
      <w:r w:rsidR="00AD3C3B" w:rsidRPr="00B22CFF">
        <w:rPr>
          <w:rFonts w:ascii="GHEA Grapalat" w:hAnsi="GHEA Grapalat" w:cs="Sylfaen"/>
          <w:lang w:val="pt-BR"/>
        </w:rPr>
        <w:t xml:space="preserve">՝ </w:t>
      </w:r>
      <w:r w:rsidR="00895CAC" w:rsidRPr="00064E25">
        <w:rPr>
          <w:rFonts w:ascii="GHEA Grapalat" w:hAnsi="GHEA Grapalat" w:cs="Sylfaen"/>
          <w:lang w:val="pt-BR"/>
        </w:rPr>
        <w:t>7</w:t>
      </w:r>
      <w:r w:rsidR="00FF16C2">
        <w:rPr>
          <w:rFonts w:ascii="GHEA Grapalat" w:hAnsi="GHEA Grapalat" w:cs="Sylfaen"/>
          <w:lang w:val="hy-AM"/>
        </w:rPr>
        <w:t>1915</w:t>
      </w:r>
      <w:r w:rsidR="00895CAC" w:rsidRPr="00064E25">
        <w:rPr>
          <w:rFonts w:ascii="GHEA Grapalat" w:hAnsi="GHEA Grapalat" w:cs="Sylfaen"/>
          <w:lang w:val="pt-BR"/>
        </w:rPr>
        <w:t>.</w:t>
      </w:r>
      <w:r w:rsidR="00FF16C2">
        <w:rPr>
          <w:rFonts w:ascii="GHEA Grapalat" w:hAnsi="GHEA Grapalat" w:cs="Sylfaen"/>
          <w:lang w:val="hy-AM"/>
        </w:rPr>
        <w:t>6</w:t>
      </w:r>
      <w:r w:rsidR="00AD3C3B">
        <w:rPr>
          <w:rFonts w:ascii="GHEA Grapalat" w:hAnsi="GHEA Grapalat" w:cs="Sylfaen"/>
          <w:lang w:val="pt-BR"/>
        </w:rPr>
        <w:t xml:space="preserve"> հազ. դրամ գումար</w:t>
      </w:r>
      <w:r w:rsidR="005944A2">
        <w:rPr>
          <w:rFonts w:ascii="GHEA Grapalat" w:hAnsi="GHEA Grapalat" w:cs="Sylfaen"/>
          <w:lang w:val="pt-BR"/>
        </w:rPr>
        <w:t xml:space="preserve"> (</w:t>
      </w:r>
      <w:r w:rsidR="005944A2" w:rsidRPr="005944A2">
        <w:rPr>
          <w:rFonts w:ascii="GHEA Grapalat" w:hAnsi="GHEA Grapalat" w:cs="Sylfaen"/>
          <w:lang w:val="pt-BR"/>
        </w:rPr>
        <w:t>պարգևատրման ֆոնդը կազմում է Հայաստանի Հանրապետության պետական բյուջեով տվյալ մարմնի համար նախատեսված աշխատավարձի տարեկան ֆոնդի առնվազն 10 տոկոսը</w:t>
      </w:r>
      <w:r w:rsidR="005944A2">
        <w:rPr>
          <w:rFonts w:ascii="GHEA Grapalat" w:hAnsi="GHEA Grapalat" w:cs="Sylfaen"/>
          <w:lang w:val="pt-BR"/>
        </w:rPr>
        <w:t>)</w:t>
      </w:r>
      <w:r w:rsidR="00AD3C3B">
        <w:rPr>
          <w:rFonts w:ascii="GHEA Grapalat" w:hAnsi="GHEA Grapalat" w:cs="Sylfaen"/>
          <w:lang w:val="pt-BR"/>
        </w:rPr>
        <w:t xml:space="preserve">: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pt-BR"/>
        </w:rPr>
        <w:lastRenderedPageBreak/>
        <w:t xml:space="preserve">2. </w:t>
      </w:r>
      <w:r w:rsidRPr="000E3DAE">
        <w:rPr>
          <w:rFonts w:ascii="GHEA Grapalat" w:hAnsi="GHEA Grapalat" w:cs="Sylfaen"/>
          <w:lang w:val="hy-AM"/>
        </w:rPr>
        <w:t>Էներգետիկ</w:t>
      </w:r>
      <w:r w:rsidR="00F65C84" w:rsidRPr="000546CE">
        <w:rPr>
          <w:rFonts w:ascii="GHEA Grapalat" w:hAnsi="GHEA Grapalat" w:cs="Sylfaen"/>
          <w:lang w:val="hy-AM"/>
        </w:rPr>
        <w:t xml:space="preserve"> </w:t>
      </w:r>
      <w:r w:rsidRPr="000E3DA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E3DAE">
        <w:rPr>
          <w:rFonts w:ascii="GHEA Grapalat" w:hAnsi="GHEA Grapalat" w:cs="Sylfaen"/>
          <w:lang w:val="hy-AM"/>
        </w:rPr>
        <w:t>հոդվածով</w:t>
      </w:r>
      <w:r w:rsidR="00F65C84" w:rsidRPr="000546CE">
        <w:rPr>
          <w:rFonts w:ascii="GHEA Grapalat" w:hAnsi="GHEA Grapalat" w:cs="Sylfaen"/>
          <w:lang w:val="hy-AM"/>
        </w:rPr>
        <w:t xml:space="preserve"> </w:t>
      </w:r>
      <w:r w:rsidRPr="000E3DAE">
        <w:rPr>
          <w:rFonts w:ascii="GHEA Grapalat" w:hAnsi="GHEA Grapalat" w:cs="Sylfaen"/>
          <w:lang w:val="hy-AM"/>
        </w:rPr>
        <w:t>նախատեսվում</w:t>
      </w:r>
      <w:r w:rsidR="00F65C84" w:rsidRPr="000546CE">
        <w:rPr>
          <w:rFonts w:ascii="GHEA Grapalat" w:hAnsi="GHEA Grapalat" w:cs="Sylfaen"/>
          <w:lang w:val="hy-AM"/>
        </w:rPr>
        <w:t xml:space="preserve"> </w:t>
      </w:r>
      <w:r w:rsidRPr="000E3DAE">
        <w:rPr>
          <w:rFonts w:ascii="GHEA Grapalat" w:hAnsi="GHEA Grapalat" w:cs="Sylfaen"/>
          <w:lang w:val="hy-AM"/>
        </w:rPr>
        <w:t>է</w:t>
      </w:r>
      <w:r w:rsidRPr="000546CE">
        <w:rPr>
          <w:rFonts w:ascii="GHEA Grapalat" w:hAnsi="GHEA Grapalat"/>
          <w:lang w:val="pt-BR"/>
        </w:rPr>
        <w:t xml:space="preserve"> </w:t>
      </w:r>
      <w:r w:rsidR="00D44772" w:rsidRPr="000E3DAE">
        <w:rPr>
          <w:rFonts w:ascii="GHEA Grapalat" w:hAnsi="GHEA Grapalat"/>
          <w:lang w:val="hy-AM"/>
        </w:rPr>
        <w:t>1</w:t>
      </w:r>
      <w:r w:rsidR="000E3DAE">
        <w:rPr>
          <w:rFonts w:ascii="GHEA Grapalat" w:hAnsi="GHEA Grapalat"/>
          <w:lang w:val="hy-AM"/>
        </w:rPr>
        <w:t>2</w:t>
      </w:r>
      <w:r w:rsidR="00BD594A">
        <w:rPr>
          <w:rFonts w:ascii="GHEA Grapalat" w:hAnsi="GHEA Grapalat"/>
          <w:lang w:val="hy-AM"/>
        </w:rPr>
        <w:t>3</w:t>
      </w:r>
      <w:r w:rsidR="00D44772" w:rsidRPr="000E3DAE">
        <w:rPr>
          <w:rFonts w:ascii="GHEA Grapalat" w:hAnsi="GHEA Grapalat"/>
          <w:lang w:val="hy-AM"/>
        </w:rPr>
        <w:t>1</w:t>
      </w:r>
      <w:r w:rsidR="000E3DAE">
        <w:rPr>
          <w:rFonts w:ascii="GHEA Grapalat" w:hAnsi="GHEA Grapalat"/>
          <w:lang w:val="hy-AM"/>
        </w:rPr>
        <w:t>5</w:t>
      </w:r>
      <w:r w:rsidR="00BD594A">
        <w:rPr>
          <w:rFonts w:ascii="GHEA Grapalat" w:hAnsi="GHEA Grapalat"/>
          <w:lang w:val="hy-AM"/>
        </w:rPr>
        <w:t>0</w:t>
      </w:r>
      <w:r w:rsidR="00D44772" w:rsidRPr="000E3DAE">
        <w:rPr>
          <w:rFonts w:ascii="GHEA Grapalat" w:hAnsi="GHEA Grapalat"/>
          <w:lang w:val="hy-AM"/>
        </w:rPr>
        <w:t>.</w:t>
      </w:r>
      <w:r w:rsidR="000E3DAE">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E3DAE">
        <w:rPr>
          <w:rFonts w:ascii="GHEA Grapalat" w:hAnsi="GHEA Grapalat" w:cs="Sylfaen"/>
          <w:lang w:val="hy-AM"/>
        </w:rPr>
        <w:t>դրամ</w:t>
      </w:r>
      <w:r w:rsidRPr="000546CE">
        <w:rPr>
          <w:rFonts w:ascii="GHEA Grapalat" w:hAnsi="GHEA Grapalat"/>
          <w:lang w:val="pt-BR"/>
        </w:rPr>
        <w:t xml:space="preserve">, </w:t>
      </w:r>
      <w:r w:rsidRPr="000E3DAE">
        <w:rPr>
          <w:rFonts w:ascii="GHEA Grapalat" w:hAnsi="GHEA Grapalat"/>
          <w:lang w:val="hy-AM"/>
        </w:rPr>
        <w:t>այդ</w:t>
      </w:r>
      <w:r w:rsidR="00F65C84" w:rsidRPr="000546CE">
        <w:rPr>
          <w:rFonts w:ascii="GHEA Grapalat" w:hAnsi="GHEA Grapalat"/>
          <w:lang w:val="hy-AM"/>
        </w:rPr>
        <w:t xml:space="preserve"> </w:t>
      </w:r>
      <w:r w:rsidRPr="000E3DAE">
        <w:rPr>
          <w:rFonts w:ascii="GHEA Grapalat" w:hAnsi="GHEA Grapalat"/>
          <w:lang w:val="hy-AM"/>
        </w:rPr>
        <w:t>թվում՝</w:t>
      </w:r>
      <w:r w:rsidR="00F65C84" w:rsidRPr="000546CE">
        <w:rPr>
          <w:rFonts w:ascii="GHEA Grapalat" w:hAnsi="GHEA Grapalat"/>
          <w:lang w:val="hy-AM"/>
        </w:rPr>
        <w:t xml:space="preserve"> </w:t>
      </w:r>
      <w:r w:rsidRPr="000E3DAE">
        <w:rPr>
          <w:rFonts w:ascii="GHEA Grapalat" w:hAnsi="GHEA Grapalat"/>
          <w:lang w:val="hy-AM"/>
        </w:rPr>
        <w:t>էներգետիկ</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և</w:t>
      </w:r>
      <w:r w:rsidR="00F65C84" w:rsidRPr="000546CE">
        <w:rPr>
          <w:rFonts w:ascii="GHEA Grapalat" w:hAnsi="GHEA Grapalat"/>
          <w:lang w:val="hy-AM"/>
        </w:rPr>
        <w:t xml:space="preserve"> </w:t>
      </w:r>
      <w:r w:rsidRPr="000E3DAE">
        <w:rPr>
          <w:rFonts w:ascii="GHEA Grapalat" w:hAnsi="GHEA Grapalat"/>
          <w:lang w:val="hy-AM"/>
        </w:rPr>
        <w:t>էլեկտրաէներգիայով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0E3DAE">
        <w:rPr>
          <w:rFonts w:ascii="GHEA Grapalat" w:hAnsi="GHEA Grapalat"/>
          <w:lang w:val="pt-BR"/>
        </w:rPr>
        <w:t xml:space="preserve"> </w:t>
      </w:r>
      <w:r w:rsidR="00BD594A">
        <w:rPr>
          <w:rFonts w:ascii="GHEA Grapalat" w:hAnsi="GHEA Grapalat"/>
          <w:lang w:val="hy-AM"/>
        </w:rPr>
        <w:t>7206</w:t>
      </w:r>
      <w:r w:rsidR="000E3DAE">
        <w:rPr>
          <w:rFonts w:ascii="GHEA Grapalat" w:hAnsi="GHEA Grapalat"/>
          <w:lang w:val="pt-BR"/>
        </w:rPr>
        <w:t>6</w:t>
      </w:r>
      <w:r w:rsidR="00BD594A">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Pr="000E3DAE">
        <w:rPr>
          <w:rFonts w:ascii="GHEA Grapalat" w:hAnsi="GHEA Grapalat"/>
          <w:lang w:val="hy-AM"/>
        </w:rPr>
        <w:t>դրամ</w:t>
      </w:r>
      <w:r w:rsidRPr="000546CE">
        <w:rPr>
          <w:rFonts w:ascii="GHEA Grapalat" w:hAnsi="GHEA Grapalat"/>
          <w:lang w:val="pt-BR"/>
        </w:rPr>
        <w:t xml:space="preserve">, </w:t>
      </w:r>
      <w:r w:rsidRPr="000E3DAE">
        <w:rPr>
          <w:rFonts w:ascii="GHEA Grapalat" w:hAnsi="GHEA Grapalat"/>
          <w:lang w:val="hy-AM"/>
        </w:rPr>
        <w:t>իսկ</w:t>
      </w:r>
      <w:r w:rsidR="00F65C84" w:rsidRPr="000546CE">
        <w:rPr>
          <w:rFonts w:ascii="GHEA Grapalat" w:hAnsi="GHEA Grapalat"/>
          <w:lang w:val="hy-AM"/>
        </w:rPr>
        <w:t xml:space="preserve"> </w:t>
      </w:r>
      <w:r w:rsidRPr="000E3DAE">
        <w:rPr>
          <w:rFonts w:ascii="GHEA Grapalat" w:hAnsi="GHEA Grapalat"/>
          <w:lang w:val="hy-AM"/>
        </w:rPr>
        <w:t>գազով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F65C84" w:rsidRPr="000546CE">
        <w:rPr>
          <w:rFonts w:ascii="GHEA Grapalat" w:hAnsi="GHEA Grapalat"/>
          <w:lang w:val="hy-AM"/>
        </w:rPr>
        <w:t xml:space="preserve"> </w:t>
      </w:r>
      <w:r w:rsidR="00324F88" w:rsidRPr="000546CE">
        <w:rPr>
          <w:rFonts w:ascii="GHEA Grapalat" w:hAnsi="GHEA Grapalat"/>
          <w:lang w:val="hy-AM"/>
        </w:rPr>
        <w:t>5</w:t>
      </w:r>
      <w:r w:rsidR="00BD594A">
        <w:rPr>
          <w:rFonts w:ascii="GHEA Grapalat" w:hAnsi="GHEA Grapalat"/>
          <w:lang w:val="hy-AM"/>
        </w:rPr>
        <w:t>10</w:t>
      </w:r>
      <w:r w:rsidR="000E3DAE">
        <w:rPr>
          <w:rFonts w:ascii="GHEA Grapalat" w:hAnsi="GHEA Grapalat"/>
          <w:lang w:val="hy-AM"/>
        </w:rPr>
        <w:t>8</w:t>
      </w:r>
      <w:r w:rsidR="00BD594A">
        <w:rPr>
          <w:rFonts w:ascii="GHEA Grapalat" w:hAnsi="GHEA Grapalat"/>
          <w:lang w:val="hy-AM"/>
        </w:rPr>
        <w:t>4</w:t>
      </w:r>
      <w:r w:rsidR="00FC3DEC" w:rsidRPr="000546CE">
        <w:rPr>
          <w:rFonts w:ascii="GHEA Grapalat" w:hAnsi="GHEA Grapalat"/>
          <w:lang w:val="pt-BR"/>
        </w:rPr>
        <w:t>.</w:t>
      </w:r>
      <w:r w:rsidR="00BD594A">
        <w:rPr>
          <w:rFonts w:ascii="GHEA Grapalat" w:hAnsi="GHEA Grapalat"/>
          <w:lang w:val="hy-AM"/>
        </w:rPr>
        <w:t>0</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000E3DAE">
        <w:rPr>
          <w:rFonts w:ascii="GHEA Grapalat" w:hAnsi="GHEA Grapalat"/>
          <w:lang w:val="hy-AM"/>
        </w:rPr>
        <w:t>դ</w:t>
      </w:r>
      <w:r w:rsidRPr="000E3DAE">
        <w:rPr>
          <w:rFonts w:ascii="GHEA Grapalat" w:hAnsi="GHEA Grapalat"/>
          <w:lang w:val="hy-AM"/>
        </w:rPr>
        <w:t>րամ</w:t>
      </w:r>
      <w:r w:rsidR="000E3DAE">
        <w:rPr>
          <w:rFonts w:ascii="GHEA Grapalat" w:hAnsi="GHEA Grapalat"/>
          <w:lang w:val="hy-AM"/>
        </w:rPr>
        <w:t>, 202</w:t>
      </w:r>
      <w:r w:rsidR="00BD594A">
        <w:rPr>
          <w:rFonts w:ascii="GHEA Grapalat" w:hAnsi="GHEA Grapalat"/>
          <w:lang w:val="hy-AM"/>
        </w:rPr>
        <w:t>4</w:t>
      </w:r>
      <w:r w:rsidR="000E3DAE">
        <w:rPr>
          <w:rFonts w:ascii="GHEA Grapalat" w:hAnsi="GHEA Grapalat"/>
          <w:lang w:val="hy-AM"/>
        </w:rPr>
        <w:t xml:space="preserve"> թվականի համար գումարի աճը պայմանավորված է </w:t>
      </w:r>
      <w:r w:rsidR="000E3DAE" w:rsidRPr="000E3DAE">
        <w:rPr>
          <w:rFonts w:ascii="GHEA Grapalat" w:hAnsi="GHEA Grapalat"/>
          <w:lang w:val="hy-AM"/>
        </w:rPr>
        <w:t>էլեկտրաէներգիայ</w:t>
      </w:r>
      <w:r w:rsidR="00BD594A">
        <w:rPr>
          <w:rFonts w:ascii="GHEA Grapalat" w:hAnsi="GHEA Grapalat"/>
          <w:lang w:val="hy-AM"/>
        </w:rPr>
        <w:t>ի սակագնի աճով</w:t>
      </w:r>
      <w:r w:rsidRPr="000546CE">
        <w:rPr>
          <w:rFonts w:ascii="GHEA Grapalat" w:hAnsi="GHEA Grapalat"/>
          <w:lang w:val="pt-BR"/>
        </w:rPr>
        <w:t xml:space="preserve">: </w:t>
      </w:r>
      <w:r w:rsidRPr="000E3DAE">
        <w:rPr>
          <w:rFonts w:ascii="GHEA Grapalat" w:hAnsi="GHEA Grapalat"/>
          <w:lang w:val="hy-AM"/>
        </w:rPr>
        <w:t>Հ</w:t>
      </w:r>
      <w:r w:rsidRPr="000E3DAE">
        <w:rPr>
          <w:rFonts w:ascii="GHEA Grapalat" w:hAnsi="GHEA Grapalat" w:cs="Sylfaen"/>
          <w:lang w:val="hy-AM"/>
        </w:rPr>
        <w:t>աշվարկը</w:t>
      </w:r>
      <w:r w:rsidR="00F65C84" w:rsidRPr="000546CE">
        <w:rPr>
          <w:rFonts w:ascii="GHEA Grapalat" w:hAnsi="GHEA Grapalat" w:cs="Sylfaen"/>
          <w:lang w:val="hy-AM"/>
        </w:rPr>
        <w:t xml:space="preserve"> </w:t>
      </w:r>
      <w:r w:rsidRPr="000E3DAE">
        <w:rPr>
          <w:rFonts w:ascii="GHEA Grapalat" w:hAnsi="GHEA Grapalat" w:cs="Sylfaen"/>
          <w:lang w:val="hy-AM"/>
        </w:rPr>
        <w:t>կատարված</w:t>
      </w:r>
      <w:r w:rsidR="00F65C84" w:rsidRPr="000546CE">
        <w:rPr>
          <w:rFonts w:ascii="GHEA Grapalat" w:hAnsi="GHEA Grapalat" w:cs="Sylfaen"/>
          <w:lang w:val="hy-AM"/>
        </w:rPr>
        <w:t xml:space="preserve"> </w:t>
      </w:r>
      <w:r w:rsidRPr="000E3DAE">
        <w:rPr>
          <w:rFonts w:ascii="GHEA Grapalat" w:hAnsi="GHEA Grapalat" w:cs="Sylfaen"/>
          <w:lang w:val="hy-AM"/>
        </w:rPr>
        <w:t>է</w:t>
      </w:r>
      <w:r w:rsidR="00F65C84" w:rsidRPr="000546CE">
        <w:rPr>
          <w:rFonts w:ascii="GHEA Grapalat" w:hAnsi="GHEA Grapalat" w:cs="Sylfaen"/>
          <w:lang w:val="hy-AM"/>
        </w:rPr>
        <w:t xml:space="preserve"> </w:t>
      </w:r>
      <w:r w:rsidRPr="000E3DAE">
        <w:rPr>
          <w:rFonts w:ascii="GHEA Grapalat" w:hAnsi="GHEA Grapalat" w:cs="Sylfaen"/>
          <w:lang w:val="hy-AM"/>
        </w:rPr>
        <w:t>ՀՀ</w:t>
      </w:r>
      <w:r w:rsidR="00F65C84" w:rsidRPr="000546CE">
        <w:rPr>
          <w:rFonts w:ascii="GHEA Grapalat" w:hAnsi="GHEA Grapalat" w:cs="Sylfaen"/>
          <w:lang w:val="hy-AM"/>
        </w:rPr>
        <w:t xml:space="preserve"> </w:t>
      </w:r>
      <w:r w:rsidRPr="000E3DAE">
        <w:rPr>
          <w:rFonts w:ascii="GHEA Grapalat" w:hAnsi="GHEA Grapalat"/>
          <w:lang w:val="hy-AM"/>
        </w:rPr>
        <w:t>կ</w:t>
      </w:r>
      <w:r w:rsidRPr="000E3DAE">
        <w:rPr>
          <w:rFonts w:ascii="GHEA Grapalat" w:hAnsi="GHEA Grapalat" w:cs="Sylfaen"/>
          <w:lang w:val="hy-AM"/>
        </w:rPr>
        <w:t>առավարության</w:t>
      </w:r>
      <w:r w:rsidRPr="000546CE">
        <w:rPr>
          <w:rFonts w:ascii="GHEA Grapalat" w:hAnsi="GHEA Grapalat"/>
          <w:lang w:val="pt-BR"/>
        </w:rPr>
        <w:t xml:space="preserve"> 28.04.2005</w:t>
      </w:r>
      <w:r w:rsidRPr="000E3DAE">
        <w:rPr>
          <w:rFonts w:ascii="GHEA Grapalat" w:hAnsi="GHEA Grapalat" w:cs="Sylfaen"/>
          <w:lang w:val="hy-AM"/>
        </w:rPr>
        <w:t>թ</w:t>
      </w:r>
      <w:r w:rsidRPr="000546CE">
        <w:rPr>
          <w:rFonts w:ascii="GHEA Grapalat" w:hAnsi="GHEA Grapalat"/>
          <w:lang w:val="pt-BR"/>
        </w:rPr>
        <w:t>. N 629-</w:t>
      </w:r>
      <w:r w:rsidRPr="000E3DAE">
        <w:rPr>
          <w:rFonts w:ascii="GHEA Grapalat" w:hAnsi="GHEA Grapalat" w:cs="Sylfaen"/>
          <w:lang w:val="hy-AM"/>
        </w:rPr>
        <w:t>Ն</w:t>
      </w:r>
      <w:r w:rsidR="00F65C84" w:rsidRPr="000546CE">
        <w:rPr>
          <w:rFonts w:ascii="GHEA Grapalat" w:hAnsi="GHEA Grapalat" w:cs="Sylfaen"/>
          <w:lang w:val="hy-AM"/>
        </w:rPr>
        <w:t xml:space="preserve"> </w:t>
      </w:r>
      <w:r w:rsidRPr="000E3DAE">
        <w:rPr>
          <w:rFonts w:ascii="GHEA Grapalat" w:hAnsi="GHEA Grapalat" w:cs="Sylfaen"/>
          <w:lang w:val="hy-AM"/>
        </w:rPr>
        <w:t>որոշման</w:t>
      </w:r>
      <w:r w:rsidR="00F65C84" w:rsidRPr="000546CE">
        <w:rPr>
          <w:rFonts w:ascii="GHEA Grapalat" w:hAnsi="GHEA Grapalat" w:cs="Sylfaen"/>
          <w:lang w:val="hy-AM"/>
        </w:rPr>
        <w:t xml:space="preserve"> </w:t>
      </w:r>
      <w:r w:rsidRPr="000E3DAE">
        <w:rPr>
          <w:rFonts w:ascii="GHEA Grapalat" w:hAnsi="GHEA Grapalat" w:cs="Sylfaen"/>
          <w:lang w:val="hy-AM"/>
        </w:rPr>
        <w:t>համաձայն</w:t>
      </w:r>
      <w:r w:rsidRPr="000E3DAE">
        <w:rPr>
          <w:rFonts w:ascii="GHEA Grapalat" w:hAnsi="GHEA Grapalat" w:cs="Tahoma"/>
          <w:lang w:val="hy-AM"/>
        </w:rPr>
        <w:t>։</w:t>
      </w:r>
      <w:r w:rsidR="00325BF9" w:rsidRPr="000546CE">
        <w:rPr>
          <w:rFonts w:ascii="GHEA Grapalat" w:hAnsi="GHEA Grapalat" w:cs="Tahoma"/>
          <w:lang w:val="hy-AM"/>
        </w:rPr>
        <w:t xml:space="preserve"> </w:t>
      </w:r>
    </w:p>
    <w:p w:rsidR="00935EBA" w:rsidRPr="000546CE" w:rsidRDefault="00935EBA" w:rsidP="00935EBA">
      <w:pPr>
        <w:spacing w:line="276" w:lineRule="auto"/>
        <w:ind w:right="-28" w:firstLine="567"/>
        <w:jc w:val="both"/>
        <w:rPr>
          <w:rFonts w:ascii="GHEA Grapalat" w:hAnsi="GHEA Grapalat" w:cs="Sylfaen"/>
          <w:lang w:val="pt-BR"/>
        </w:rPr>
      </w:pPr>
      <w:r w:rsidRPr="000546CE">
        <w:rPr>
          <w:rFonts w:ascii="GHEA Grapalat" w:hAnsi="GHEA Grapalat"/>
          <w:lang w:val="pt-BR"/>
        </w:rPr>
        <w:t xml:space="preserve">3. </w:t>
      </w:r>
      <w:r w:rsidRPr="000546CE">
        <w:rPr>
          <w:rFonts w:ascii="GHEA Grapalat" w:hAnsi="GHEA Grapalat" w:cs="Sylfaen"/>
          <w:lang w:val="hy-AM"/>
        </w:rPr>
        <w:t>Կոմունալ</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w:t>
      </w:r>
      <w:r w:rsidR="00F65C84" w:rsidRPr="000546CE">
        <w:rPr>
          <w:rFonts w:ascii="GHEA Grapalat" w:hAnsi="GHEA Grapalat" w:cs="Sylfaen"/>
          <w:lang w:val="hy-AM"/>
        </w:rPr>
        <w:t xml:space="preserve"> </w:t>
      </w:r>
      <w:r w:rsidRPr="000546CE">
        <w:rPr>
          <w:rFonts w:ascii="GHEA Grapalat" w:hAnsi="GHEA Grapalat" w:cs="Sylfaen"/>
          <w:lang w:val="hy-AM"/>
        </w:rPr>
        <w:t>հոդվածով</w:t>
      </w:r>
      <w:r w:rsidR="00F65C84" w:rsidRPr="000546CE">
        <w:rPr>
          <w:rFonts w:ascii="GHEA Grapalat" w:hAnsi="GHEA Grapalat" w:cs="Sylfaen"/>
          <w:lang w:val="hy-AM"/>
        </w:rPr>
        <w:t xml:space="preserve"> </w:t>
      </w:r>
      <w:r w:rsidRPr="000546CE">
        <w:rPr>
          <w:rFonts w:ascii="GHEA Grapalat" w:hAnsi="GHEA Grapalat" w:cs="Sylfaen"/>
          <w:lang w:val="hy-AM"/>
        </w:rPr>
        <w:t>նախատեսվում</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7</w:t>
      </w:r>
      <w:r w:rsidR="00D44772">
        <w:rPr>
          <w:rFonts w:ascii="GHEA Grapalat" w:hAnsi="GHEA Grapalat" w:cs="Sylfaen"/>
          <w:lang w:val="hy-AM"/>
        </w:rPr>
        <w:t>8</w:t>
      </w:r>
      <w:r w:rsidR="000A40AA" w:rsidRPr="000546CE">
        <w:rPr>
          <w:rFonts w:ascii="GHEA Grapalat" w:hAnsi="GHEA Grapalat" w:cs="Sylfaen"/>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546CE">
        <w:rPr>
          <w:rFonts w:ascii="GHEA Grapalat" w:hAnsi="GHEA Grapalat" w:cs="Sylfaen"/>
          <w:lang w:val="hy-AM"/>
        </w:rPr>
        <w:t>դրամ</w:t>
      </w:r>
      <w:r w:rsidRPr="000546CE">
        <w:rPr>
          <w:rFonts w:ascii="GHEA Grapalat" w:hAnsi="GHEA Grapalat" w:cs="Sylfaen"/>
          <w:lang w:val="pt-BR"/>
        </w:rPr>
        <w:t xml:space="preserve">, </w:t>
      </w:r>
      <w:r w:rsidRPr="000546CE">
        <w:rPr>
          <w:rFonts w:ascii="GHEA Grapalat" w:hAnsi="GHEA Grapalat" w:cs="Sylfaen"/>
          <w:lang w:val="hy-AM"/>
        </w:rPr>
        <w:t>այդ</w:t>
      </w:r>
      <w:r w:rsidR="00F65C84" w:rsidRPr="000546CE">
        <w:rPr>
          <w:rFonts w:ascii="GHEA Grapalat" w:hAnsi="GHEA Grapalat" w:cs="Sylfaen"/>
          <w:lang w:val="hy-AM"/>
        </w:rPr>
        <w:t xml:space="preserve"> </w:t>
      </w:r>
      <w:r w:rsidRPr="000546CE">
        <w:rPr>
          <w:rFonts w:ascii="GHEA Grapalat" w:hAnsi="GHEA Grapalat" w:cs="Sylfaen"/>
          <w:lang w:val="hy-AM"/>
        </w:rPr>
        <w:t>թվում</w:t>
      </w:r>
      <w:r w:rsidRPr="000546CE">
        <w:rPr>
          <w:rFonts w:ascii="GHEA Grapalat" w:hAnsi="GHEA Grapalat" w:cs="Sylfaen"/>
          <w:lang w:val="pt-BR"/>
        </w:rPr>
        <w:t xml:space="preserve">` </w:t>
      </w:r>
      <w:r w:rsidRPr="000546CE">
        <w:rPr>
          <w:rFonts w:ascii="GHEA Grapalat" w:hAnsi="GHEA Grapalat" w:cs="Sylfaen"/>
          <w:lang w:val="hy-AM"/>
        </w:rPr>
        <w:t>ջրամատակարարման</w:t>
      </w:r>
      <w:r w:rsidR="00F65C84" w:rsidRPr="000546CE">
        <w:rPr>
          <w:rFonts w:ascii="GHEA Grapalat" w:hAnsi="GHEA Grapalat" w:cs="Sylfaen"/>
          <w:lang w:val="hy-AM"/>
        </w:rPr>
        <w:t xml:space="preserve"> </w:t>
      </w:r>
      <w:r w:rsidRPr="000546CE">
        <w:rPr>
          <w:rFonts w:ascii="GHEA Grapalat" w:hAnsi="GHEA Grapalat" w:cs="Sylfaen"/>
          <w:lang w:val="hy-AM"/>
        </w:rPr>
        <w:t>և</w:t>
      </w:r>
      <w:r w:rsidR="00F65C84" w:rsidRPr="000546CE">
        <w:rPr>
          <w:rFonts w:ascii="GHEA Grapalat" w:hAnsi="GHEA Grapalat" w:cs="Sylfaen"/>
          <w:lang w:val="hy-AM"/>
        </w:rPr>
        <w:t xml:space="preserve"> </w:t>
      </w:r>
      <w:r w:rsidRPr="000546CE">
        <w:rPr>
          <w:rFonts w:ascii="GHEA Grapalat" w:hAnsi="GHEA Grapalat" w:cs="Sylfaen"/>
          <w:lang w:val="hy-AM"/>
        </w:rPr>
        <w:t>ջրահեռացման</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546CE">
        <w:rPr>
          <w:rFonts w:ascii="GHEA Grapalat" w:hAnsi="GHEA Grapalat" w:cs="Sylfaen"/>
          <w:lang w:val="hy-AM"/>
        </w:rPr>
        <w:t>համար</w:t>
      </w:r>
      <w:r w:rsidR="00F65C84" w:rsidRPr="000546CE">
        <w:rPr>
          <w:rFonts w:ascii="GHEA Grapalat" w:hAnsi="GHEA Grapalat" w:cs="Sylfaen"/>
          <w:lang w:val="hy-AM"/>
        </w:rPr>
        <w:t xml:space="preserve"> </w:t>
      </w:r>
      <w:r w:rsidRPr="000546CE">
        <w:rPr>
          <w:rFonts w:ascii="GHEA Grapalat" w:hAnsi="GHEA Grapalat" w:cs="Sylfaen"/>
          <w:lang w:val="hy-AM"/>
        </w:rPr>
        <w:t>նախատեսվել</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A40AA" w:rsidRPr="000546CE">
        <w:rPr>
          <w:rFonts w:ascii="GHEA Grapalat" w:hAnsi="GHEA Grapalat"/>
          <w:lang w:val="pt-BR"/>
        </w:rPr>
        <w:t>7</w:t>
      </w:r>
      <w:r w:rsidR="00BD594A">
        <w:rPr>
          <w:rFonts w:ascii="GHEA Grapalat" w:hAnsi="GHEA Grapalat"/>
          <w:lang w:val="hy-AM"/>
        </w:rPr>
        <w:t>5</w:t>
      </w:r>
      <w:r w:rsidR="000A40AA" w:rsidRPr="000546CE">
        <w:rPr>
          <w:rFonts w:ascii="GHEA Grapalat" w:hAnsi="GHEA Grapalat"/>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lang w:val="pt-BR"/>
        </w:rPr>
        <w:t xml:space="preserve">. </w:t>
      </w:r>
      <w:r w:rsidRPr="000546CE">
        <w:rPr>
          <w:rFonts w:ascii="GHEA Grapalat" w:hAnsi="GHEA Grapalat" w:cs="Sylfaen"/>
          <w:lang w:val="hy-AM"/>
        </w:rPr>
        <w:t>դրամ</w:t>
      </w:r>
      <w:r w:rsidR="005F4D3E" w:rsidRPr="000546CE">
        <w:rPr>
          <w:rFonts w:ascii="GHEA Grapalat" w:hAnsi="GHEA Grapalat" w:cs="Sylfaen"/>
          <w:lang w:val="pt-BR"/>
        </w:rPr>
        <w:t>,</w:t>
      </w:r>
      <w:r w:rsidRPr="000546CE">
        <w:rPr>
          <w:rFonts w:ascii="GHEA Grapalat" w:hAnsi="GHEA Grapalat" w:cs="Sylfaen"/>
          <w:lang w:val="pt-BR"/>
        </w:rPr>
        <w:t xml:space="preserve"> </w:t>
      </w:r>
      <w:r w:rsidR="00867976">
        <w:rPr>
          <w:rFonts w:ascii="GHEA Grapalat" w:hAnsi="GHEA Grapalat" w:cs="Sylfaen"/>
          <w:lang w:val="hy-AM"/>
        </w:rPr>
        <w:t>դ</w:t>
      </w:r>
      <w:r w:rsidR="00174D72" w:rsidRPr="000546CE">
        <w:rPr>
          <w:rFonts w:ascii="GHEA Grapalat" w:hAnsi="GHEA Grapalat" w:cs="Sylfaen"/>
          <w:lang w:val="hy-AM"/>
        </w:rPr>
        <w:t>եռատիզացիայի</w:t>
      </w:r>
      <w:r w:rsidR="00174D72" w:rsidRPr="000546CE">
        <w:rPr>
          <w:rFonts w:ascii="GHEA Grapalat" w:hAnsi="GHEA Grapalat" w:cs="Sylfaen"/>
          <w:lang w:val="pt-BR"/>
        </w:rPr>
        <w:t>, դեզինսեկցիայի</w:t>
      </w:r>
      <w:r w:rsidR="00F65C84" w:rsidRPr="000546CE">
        <w:rPr>
          <w:rFonts w:ascii="GHEA Grapalat" w:hAnsi="GHEA Grapalat" w:cs="Sylfaen"/>
          <w:lang w:val="hy-AM"/>
        </w:rPr>
        <w:t xml:space="preserve"> </w:t>
      </w:r>
      <w:r w:rsidR="00174D72" w:rsidRPr="000546CE">
        <w:rPr>
          <w:rFonts w:ascii="GHEA Grapalat" w:hAnsi="GHEA Grapalat" w:cs="Sylfaen"/>
          <w:lang w:val="hy-AM"/>
        </w:rPr>
        <w:t>մաս</w:t>
      </w:r>
      <w:r w:rsidRPr="000546CE">
        <w:rPr>
          <w:rFonts w:ascii="GHEA Grapalat" w:hAnsi="GHEA Grapalat" w:cs="Sylfaen"/>
          <w:lang w:val="hy-AM"/>
        </w:rPr>
        <w:t>ով</w:t>
      </w:r>
      <w:r w:rsidR="00F65C84" w:rsidRPr="000546CE">
        <w:rPr>
          <w:rFonts w:ascii="GHEA Grapalat" w:hAnsi="GHEA Grapalat" w:cs="Sylfaen"/>
          <w:lang w:val="hy-AM"/>
        </w:rPr>
        <w:t xml:space="preserve"> </w:t>
      </w:r>
      <w:r w:rsidR="00174D72" w:rsidRPr="000546CE">
        <w:rPr>
          <w:rFonts w:ascii="GHEA Grapalat" w:hAnsi="GHEA Grapalat" w:cs="Sylfaen"/>
          <w:lang w:val="hy-AM"/>
        </w:rPr>
        <w:t>նախատեսված</w:t>
      </w:r>
      <w:r w:rsidR="00F65C84" w:rsidRPr="000546CE">
        <w:rPr>
          <w:rFonts w:ascii="GHEA Grapalat" w:hAnsi="GHEA Grapalat" w:cs="Sylfaen"/>
          <w:lang w:val="hy-AM"/>
        </w:rPr>
        <w:t xml:space="preserve"> </w:t>
      </w:r>
      <w:r w:rsidR="00174D72" w:rsidRPr="000546CE">
        <w:rPr>
          <w:rFonts w:ascii="GHEA Grapalat" w:hAnsi="GHEA Grapalat" w:cs="Sylfaen"/>
          <w:lang w:val="hy-AM"/>
        </w:rPr>
        <w:t>է</w:t>
      </w:r>
      <w:r w:rsidR="00F65C84" w:rsidRPr="000546CE">
        <w:rPr>
          <w:rFonts w:ascii="GHEA Grapalat" w:hAnsi="GHEA Grapalat" w:cs="Sylfaen"/>
          <w:lang w:val="hy-AM"/>
        </w:rPr>
        <w:t xml:space="preserve"> </w:t>
      </w:r>
      <w:r w:rsidR="00BD594A">
        <w:rPr>
          <w:rFonts w:ascii="GHEA Grapalat" w:hAnsi="GHEA Grapalat" w:cs="Sylfaen"/>
          <w:lang w:val="hy-AM"/>
        </w:rPr>
        <w:t>3</w:t>
      </w:r>
      <w:r w:rsidR="003305E5" w:rsidRPr="000546CE">
        <w:rPr>
          <w:rFonts w:ascii="GHEA Grapalat" w:hAnsi="GHEA Grapalat" w:cs="Sylfaen"/>
          <w:lang w:val="hy-AM"/>
        </w:rPr>
        <w:t>00</w:t>
      </w:r>
      <w:r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 xml:space="preserve">. </w:t>
      </w:r>
      <w:r w:rsidRPr="000546CE">
        <w:rPr>
          <w:rFonts w:ascii="GHEA Grapalat" w:hAnsi="GHEA Grapalat" w:cs="Sylfaen"/>
          <w:lang w:val="hy-AM"/>
        </w:rPr>
        <w:t>դրամ</w:t>
      </w:r>
      <w:r w:rsidR="00221D39" w:rsidRPr="000546CE">
        <w:rPr>
          <w:rFonts w:ascii="GHEA Grapalat" w:hAnsi="GHEA Grapalat" w:cs="Sylfaen"/>
          <w:lang w:val="pt-BR"/>
        </w:rPr>
        <w:t xml:space="preserve">, </w:t>
      </w:r>
      <w:r w:rsidR="00174D72" w:rsidRPr="000546CE">
        <w:rPr>
          <w:rFonts w:ascii="GHEA Grapalat" w:hAnsi="GHEA Grapalat" w:cs="Sylfaen"/>
          <w:lang w:val="pt-BR"/>
        </w:rPr>
        <w:t>որի հաշվարկը իրականացվել է ՀՀ դատախազության հաշվեկշռում գտնվող 28 շենքերի</w:t>
      </w:r>
      <w:r w:rsidR="00D44772">
        <w:rPr>
          <w:rFonts w:ascii="GHEA Grapalat" w:hAnsi="GHEA Grapalat" w:cs="Sylfaen"/>
          <w:lang w:val="hy-AM"/>
        </w:rPr>
        <w:t xml:space="preserve"> հաշվով</w:t>
      </w:r>
      <w:r w:rsidRPr="000546CE">
        <w:rPr>
          <w:rFonts w:ascii="GHEA Grapalat" w:hAnsi="GHEA Grapalat" w:cs="Sylfaen"/>
          <w:lang w:val="pt-BR"/>
        </w:rPr>
        <w:t>:</w:t>
      </w:r>
    </w:p>
    <w:p w:rsidR="00290FBF" w:rsidRPr="00CD058D" w:rsidRDefault="00935EBA" w:rsidP="00935EBA">
      <w:pPr>
        <w:spacing w:line="276" w:lineRule="auto"/>
        <w:ind w:right="-28" w:firstLine="567"/>
        <w:jc w:val="both"/>
        <w:rPr>
          <w:rFonts w:ascii="GHEA Grapalat" w:hAnsi="GHEA Grapalat" w:cs="Sylfaen"/>
          <w:lang w:val="hy-AM"/>
        </w:rPr>
      </w:pPr>
      <w:r w:rsidRPr="000546CE">
        <w:rPr>
          <w:rFonts w:ascii="GHEA Grapalat" w:hAnsi="GHEA Grapalat"/>
          <w:lang w:val="pt-BR"/>
        </w:rPr>
        <w:t xml:space="preserve">4. </w:t>
      </w:r>
      <w:r w:rsidRPr="000546CE">
        <w:rPr>
          <w:rFonts w:ascii="GHEA Grapalat" w:hAnsi="GHEA Grapalat" w:cs="Sylfaen"/>
        </w:rPr>
        <w:t>ՀՀ</w:t>
      </w:r>
      <w:r w:rsidR="00F65C84" w:rsidRPr="000546CE">
        <w:rPr>
          <w:rFonts w:ascii="GHEA Grapalat" w:hAnsi="GHEA Grapalat" w:cs="Sylfaen"/>
          <w:lang w:val="hy-AM"/>
        </w:rPr>
        <w:t xml:space="preserve"> </w:t>
      </w:r>
      <w:r w:rsidRPr="000546CE">
        <w:rPr>
          <w:rFonts w:ascii="GHEA Grapalat" w:hAnsi="GHEA Grapalat" w:cs="Sylfaen"/>
        </w:rPr>
        <w:t>դատախազության</w:t>
      </w:r>
      <w:r w:rsidR="00F65C84" w:rsidRPr="000546CE">
        <w:rPr>
          <w:rFonts w:ascii="GHEA Grapalat" w:hAnsi="GHEA Grapalat" w:cs="Sylfaen"/>
          <w:lang w:val="hy-AM"/>
        </w:rPr>
        <w:t xml:space="preserve"> </w:t>
      </w:r>
      <w:r w:rsidRPr="000546CE">
        <w:rPr>
          <w:rFonts w:ascii="GHEA Grapalat" w:hAnsi="GHEA Grapalat" w:cs="Sylfaen"/>
        </w:rPr>
        <w:t>կապի</w:t>
      </w:r>
      <w:r w:rsidR="00F65C84" w:rsidRPr="000546CE">
        <w:rPr>
          <w:rFonts w:ascii="GHEA Grapalat" w:hAnsi="GHEA Grapalat" w:cs="Sylfaen"/>
          <w:lang w:val="hy-AM"/>
        </w:rPr>
        <w:t xml:space="preserve"> </w:t>
      </w:r>
      <w:r w:rsidRPr="000546CE">
        <w:rPr>
          <w:rFonts w:ascii="GHEA Grapalat" w:hAnsi="GHEA Grapalat" w:cs="Sylfaen"/>
        </w:rPr>
        <w:t>ծառայությունների</w:t>
      </w:r>
      <w:r w:rsidR="00F65C84" w:rsidRPr="000546CE">
        <w:rPr>
          <w:rFonts w:ascii="GHEA Grapalat" w:hAnsi="GHEA Grapalat" w:cs="Sylfaen"/>
          <w:lang w:val="hy-AM"/>
        </w:rPr>
        <w:t xml:space="preserve"> </w:t>
      </w:r>
      <w:r w:rsidRPr="000546CE">
        <w:rPr>
          <w:rFonts w:ascii="GHEA Grapalat" w:hAnsi="GHEA Grapalat" w:cs="Sylfaen"/>
        </w:rPr>
        <w:t>վճարների</w:t>
      </w:r>
      <w:r w:rsidR="00F65C84" w:rsidRPr="000546CE">
        <w:rPr>
          <w:rFonts w:ascii="GHEA Grapalat" w:hAnsi="GHEA Grapalat" w:cs="Sylfaen"/>
          <w:lang w:val="hy-AM"/>
        </w:rPr>
        <w:t xml:space="preserve"> </w:t>
      </w:r>
      <w:r w:rsidRPr="000546CE">
        <w:rPr>
          <w:rFonts w:ascii="GHEA Grapalat" w:hAnsi="GHEA Grapalat" w:cs="Sylfaen"/>
        </w:rPr>
        <w:t>հոդվածով</w:t>
      </w:r>
      <w:r w:rsidR="00F65C84" w:rsidRPr="000546CE">
        <w:rPr>
          <w:rFonts w:ascii="GHEA Grapalat" w:hAnsi="GHEA Grapalat" w:cs="Sylfaen"/>
          <w:lang w:val="hy-AM"/>
        </w:rPr>
        <w:t xml:space="preserve"> </w:t>
      </w:r>
      <w:r w:rsidRPr="000546CE">
        <w:rPr>
          <w:rFonts w:ascii="GHEA Grapalat" w:hAnsi="GHEA Grapalat" w:cs="Sylfaen"/>
        </w:rPr>
        <w:t>նախատեսվել</w:t>
      </w:r>
      <w:r w:rsidR="00F65C84" w:rsidRPr="000546CE">
        <w:rPr>
          <w:rFonts w:ascii="GHEA Grapalat" w:hAnsi="GHEA Grapalat" w:cs="Sylfaen"/>
          <w:lang w:val="hy-AM"/>
        </w:rPr>
        <w:t xml:space="preserve"> </w:t>
      </w:r>
      <w:r w:rsidRPr="000546CE">
        <w:rPr>
          <w:rFonts w:ascii="GHEA Grapalat" w:hAnsi="GHEA Grapalat" w:cs="Sylfaen"/>
        </w:rPr>
        <w:t>է</w:t>
      </w:r>
      <w:r w:rsidR="00F65C84" w:rsidRPr="000546CE">
        <w:rPr>
          <w:rFonts w:ascii="GHEA Grapalat" w:hAnsi="GHEA Grapalat" w:cs="Sylfaen"/>
          <w:lang w:val="hy-AM"/>
        </w:rPr>
        <w:t xml:space="preserve"> </w:t>
      </w:r>
      <w:r w:rsidR="00BD594A">
        <w:rPr>
          <w:rFonts w:ascii="GHEA Grapalat" w:hAnsi="GHEA Grapalat" w:cs="Sylfaen"/>
          <w:lang w:val="hy-AM"/>
        </w:rPr>
        <w:t>774</w:t>
      </w:r>
      <w:r w:rsidR="00867976">
        <w:rPr>
          <w:rFonts w:ascii="GHEA Grapalat" w:hAnsi="GHEA Grapalat" w:cs="Sylfaen"/>
          <w:lang w:val="hy-AM"/>
        </w:rPr>
        <w:t>0</w:t>
      </w:r>
      <w:r w:rsidR="00BD594A">
        <w:rPr>
          <w:rFonts w:ascii="GHEA Grapalat" w:hAnsi="GHEA Grapalat" w:cs="Sylfaen"/>
          <w:lang w:val="hy-AM"/>
        </w:rPr>
        <w:t>9</w:t>
      </w:r>
      <w:r w:rsidR="0002300D" w:rsidRPr="000546CE">
        <w:rPr>
          <w:rFonts w:ascii="GHEA Grapalat" w:hAnsi="GHEA Grapalat"/>
          <w:lang w:val="pt-BR"/>
        </w:rPr>
        <w:t>.</w:t>
      </w:r>
      <w:r w:rsidR="00BD594A">
        <w:rPr>
          <w:rFonts w:ascii="GHEA Grapalat" w:hAnsi="GHEA Grapalat"/>
          <w:lang w:val="hy-AM"/>
        </w:rPr>
        <w:t>7</w:t>
      </w:r>
      <w:r w:rsidR="00F65C84" w:rsidRPr="000546CE">
        <w:rPr>
          <w:rFonts w:ascii="GHEA Grapalat" w:hAnsi="GHEA Grapalat"/>
          <w:lang w:val="hy-AM"/>
        </w:rPr>
        <w:t xml:space="preserve"> </w:t>
      </w:r>
      <w:r w:rsidRPr="000546CE">
        <w:rPr>
          <w:rFonts w:ascii="GHEA Grapalat" w:hAnsi="GHEA Grapalat" w:cs="Sylfaen"/>
        </w:rPr>
        <w:t>հազ</w:t>
      </w:r>
      <w:r w:rsidRPr="000546CE">
        <w:rPr>
          <w:rFonts w:ascii="GHEA Grapalat" w:hAnsi="GHEA Grapalat"/>
          <w:lang w:val="pt-BR"/>
        </w:rPr>
        <w:t>.</w:t>
      </w:r>
      <w:r w:rsidR="00325BF9" w:rsidRPr="000546CE">
        <w:rPr>
          <w:rFonts w:ascii="GHEA Grapalat" w:hAnsi="GHEA Grapalat"/>
          <w:lang w:val="hy-AM"/>
        </w:rPr>
        <w:t xml:space="preserve"> </w:t>
      </w:r>
      <w:r w:rsidR="000C48B5" w:rsidRPr="000546CE">
        <w:rPr>
          <w:rFonts w:ascii="GHEA Grapalat" w:hAnsi="GHEA Grapalat"/>
          <w:lang w:val="pt-BR"/>
        </w:rPr>
        <w:t>դ</w:t>
      </w:r>
      <w:r w:rsidRPr="000546CE">
        <w:rPr>
          <w:rFonts w:ascii="GHEA Grapalat" w:hAnsi="GHEA Grapalat" w:cs="Sylfaen"/>
        </w:rPr>
        <w:t>րամ</w:t>
      </w:r>
      <w:r w:rsidR="00290FBF" w:rsidRPr="000546CE">
        <w:rPr>
          <w:rFonts w:ascii="GHEA Grapalat" w:hAnsi="GHEA Grapalat" w:cs="Sylfaen"/>
          <w:lang w:val="pt-BR"/>
        </w:rPr>
        <w:t>:</w:t>
      </w:r>
      <w:r w:rsidR="00CD058D">
        <w:rPr>
          <w:rFonts w:ascii="GHEA Grapalat" w:hAnsi="GHEA Grapalat" w:cs="Sylfaen"/>
          <w:lang w:val="hy-AM"/>
        </w:rPr>
        <w:t xml:space="preserve"> 202</w:t>
      </w:r>
      <w:r w:rsidR="00BD594A">
        <w:rPr>
          <w:rFonts w:ascii="GHEA Grapalat" w:hAnsi="GHEA Grapalat" w:cs="Sylfaen"/>
          <w:lang w:val="hy-AM"/>
        </w:rPr>
        <w:t>4</w:t>
      </w:r>
      <w:r w:rsidR="00CD058D">
        <w:rPr>
          <w:rFonts w:ascii="GHEA Grapalat" w:hAnsi="GHEA Grapalat" w:cs="Sylfaen"/>
          <w:lang w:val="hy-AM"/>
        </w:rPr>
        <w:t xml:space="preserve"> թվականի </w:t>
      </w:r>
      <w:r w:rsidR="001F5946" w:rsidRPr="000546CE">
        <w:rPr>
          <w:rFonts w:ascii="GHEA Grapalat" w:hAnsi="GHEA Grapalat"/>
          <w:lang w:val="pt-BR"/>
        </w:rPr>
        <w:t>համեմատ</w:t>
      </w:r>
      <w:r w:rsidR="00CD058D">
        <w:rPr>
          <w:rFonts w:ascii="GHEA Grapalat" w:hAnsi="GHEA Grapalat" w:cs="Sylfaen"/>
          <w:lang w:val="hy-AM"/>
        </w:rPr>
        <w:t xml:space="preserve"> </w:t>
      </w:r>
      <w:r w:rsidR="00BD594A">
        <w:rPr>
          <w:rFonts w:ascii="GHEA Grapalat" w:hAnsi="GHEA Grapalat" w:cs="Sylfaen"/>
          <w:lang w:val="hy-AM"/>
        </w:rPr>
        <w:t>աճը պայմանավորված է սակագների փոփոխությամբ և քրեական վարույթների քանակական աճով</w:t>
      </w:r>
      <w:r w:rsidR="00CD058D">
        <w:rPr>
          <w:rFonts w:ascii="GHEA Grapalat" w:hAnsi="GHEA Grapalat" w:cs="Sylfaen"/>
          <w:lang w:val="hy-AM"/>
        </w:rPr>
        <w:t>:</w:t>
      </w:r>
    </w:p>
    <w:p w:rsidR="000A40AA" w:rsidRPr="000546CE" w:rsidRDefault="000A40AA" w:rsidP="00935EBA">
      <w:pPr>
        <w:spacing w:line="276" w:lineRule="auto"/>
        <w:ind w:right="-28" w:firstLine="567"/>
        <w:jc w:val="both"/>
        <w:rPr>
          <w:rFonts w:ascii="GHEA Grapalat" w:hAnsi="GHEA Grapalat" w:cs="Sylfaen"/>
          <w:lang w:val="hy-AM"/>
        </w:rPr>
      </w:pPr>
      <w:r w:rsidRPr="000546CE">
        <w:rPr>
          <w:rFonts w:ascii="GHEA Grapalat" w:hAnsi="GHEA Grapalat" w:cs="Sylfaen"/>
          <w:lang w:val="pt-BR"/>
        </w:rPr>
        <w:t>5. Ապահովագրական ծախսեր հոդվածով</w:t>
      </w:r>
      <w:r w:rsidR="00985E71" w:rsidRPr="000546CE">
        <w:rPr>
          <w:rFonts w:ascii="GHEA Grapalat" w:hAnsi="GHEA Grapalat" w:cs="Sylfaen"/>
          <w:lang w:val="pt-BR"/>
        </w:rPr>
        <w:t xml:space="preserve"> </w:t>
      </w:r>
      <w:r w:rsidR="00974F6A" w:rsidRPr="000546CE">
        <w:rPr>
          <w:rFonts w:ascii="GHEA Grapalat" w:hAnsi="GHEA Grapalat" w:cs="Sylfaen"/>
          <w:lang w:val="pt-BR"/>
        </w:rPr>
        <w:t>20</w:t>
      </w:r>
      <w:r w:rsidR="00974F6A" w:rsidRPr="000546CE">
        <w:rPr>
          <w:rFonts w:ascii="GHEA Grapalat" w:hAnsi="GHEA Grapalat" w:cs="Sylfaen"/>
          <w:lang w:val="hy-AM"/>
        </w:rPr>
        <w:t>2</w:t>
      </w:r>
      <w:r w:rsidR="001E42C7">
        <w:rPr>
          <w:rFonts w:ascii="GHEA Grapalat" w:hAnsi="GHEA Grapalat" w:cs="Sylfaen"/>
          <w:lang w:val="hy-AM"/>
        </w:rPr>
        <w:t>4</w:t>
      </w:r>
      <w:r w:rsidR="00985E71" w:rsidRPr="000546CE">
        <w:rPr>
          <w:rFonts w:ascii="GHEA Grapalat" w:hAnsi="GHEA Grapalat" w:cs="Sylfaen"/>
          <w:lang w:val="pt-BR"/>
        </w:rPr>
        <w:t>թ.</w:t>
      </w:r>
      <w:r w:rsidRPr="000546CE">
        <w:rPr>
          <w:rFonts w:ascii="GHEA Grapalat" w:hAnsi="GHEA Grapalat" w:cs="Sylfaen"/>
          <w:lang w:val="pt-BR"/>
        </w:rPr>
        <w:t xml:space="preserve"> նախատեսվ</w:t>
      </w:r>
      <w:r w:rsidR="001E42C7">
        <w:rPr>
          <w:rFonts w:ascii="GHEA Grapalat" w:hAnsi="GHEA Grapalat" w:cs="Sylfaen"/>
          <w:lang w:val="hy-AM"/>
        </w:rPr>
        <w:t>ած</w:t>
      </w:r>
      <w:r w:rsidRPr="000546CE">
        <w:rPr>
          <w:rFonts w:ascii="GHEA Grapalat" w:hAnsi="GHEA Grapalat" w:cs="Sylfaen"/>
          <w:lang w:val="pt-BR"/>
        </w:rPr>
        <w:t xml:space="preserve"> է </w:t>
      </w:r>
      <w:r w:rsidR="001E42C7">
        <w:rPr>
          <w:rFonts w:ascii="GHEA Grapalat" w:hAnsi="GHEA Grapalat" w:cs="Sylfaen"/>
          <w:lang w:val="hy-AM"/>
        </w:rPr>
        <w:t>2680</w:t>
      </w:r>
      <w:r w:rsidR="00985E71" w:rsidRPr="000546CE">
        <w:rPr>
          <w:rFonts w:ascii="GHEA Grapalat" w:hAnsi="GHEA Grapalat" w:cs="Sylfaen"/>
          <w:lang w:val="pt-BR"/>
        </w:rPr>
        <w:t>.</w:t>
      </w:r>
      <w:r w:rsidR="00895CAC">
        <w:rPr>
          <w:rFonts w:ascii="GHEA Grapalat" w:hAnsi="GHEA Grapalat" w:cs="Sylfaen"/>
          <w:lang w:val="hy-AM"/>
        </w:rPr>
        <w:t>0</w:t>
      </w:r>
      <w:r w:rsidR="00867976">
        <w:rPr>
          <w:rFonts w:ascii="GHEA Grapalat" w:hAnsi="GHEA Grapalat" w:cs="Sylfaen"/>
          <w:lang w:val="pt-BR"/>
        </w:rPr>
        <w:t xml:space="preserve"> հազ. </w:t>
      </w:r>
      <w:r w:rsidR="00867976">
        <w:rPr>
          <w:rFonts w:ascii="GHEA Grapalat" w:hAnsi="GHEA Grapalat" w:cs="Sylfaen"/>
          <w:lang w:val="hy-AM"/>
        </w:rPr>
        <w:t>դ</w:t>
      </w:r>
      <w:r w:rsidR="00867976">
        <w:rPr>
          <w:rFonts w:ascii="GHEA Grapalat" w:hAnsi="GHEA Grapalat" w:cs="Sylfaen"/>
          <w:lang w:val="pt-BR"/>
        </w:rPr>
        <w:t>րամ,</w:t>
      </w:r>
      <w:r w:rsidR="000E3DAE">
        <w:rPr>
          <w:rFonts w:ascii="GHEA Grapalat" w:hAnsi="GHEA Grapalat" w:cs="Sylfaen"/>
          <w:lang w:val="hy-AM"/>
        </w:rPr>
        <w:t xml:space="preserve"> </w:t>
      </w:r>
      <w:r w:rsidRPr="000546CE">
        <w:rPr>
          <w:rFonts w:ascii="GHEA Grapalat" w:hAnsi="GHEA Grapalat"/>
          <w:lang w:val="pt-BR"/>
        </w:rPr>
        <w:t>202</w:t>
      </w:r>
      <w:r w:rsidR="001E42C7">
        <w:rPr>
          <w:rFonts w:ascii="GHEA Grapalat" w:hAnsi="GHEA Grapalat"/>
          <w:lang w:val="hy-AM"/>
        </w:rPr>
        <w:t>5</w:t>
      </w:r>
      <w:r w:rsidRPr="000546CE">
        <w:rPr>
          <w:rFonts w:ascii="GHEA Grapalat" w:hAnsi="GHEA Grapalat"/>
          <w:lang w:val="hy-AM"/>
        </w:rPr>
        <w:t>թ</w:t>
      </w:r>
      <w:r w:rsidR="00985E71" w:rsidRPr="000546CE">
        <w:rPr>
          <w:rFonts w:ascii="GHEA Grapalat" w:hAnsi="GHEA Grapalat"/>
          <w:lang w:val="pt-BR"/>
        </w:rPr>
        <w:t>.</w:t>
      </w:r>
      <w:r w:rsidR="000E3DAE">
        <w:rPr>
          <w:rFonts w:ascii="GHEA Grapalat" w:hAnsi="GHEA Grapalat"/>
          <w:lang w:val="hy-AM"/>
        </w:rPr>
        <w:t xml:space="preserve"> </w:t>
      </w:r>
      <w:r w:rsidR="00895CAC">
        <w:rPr>
          <w:rFonts w:ascii="GHEA Grapalat" w:hAnsi="GHEA Grapalat"/>
          <w:lang w:val="hy-AM"/>
        </w:rPr>
        <w:t>հ</w:t>
      </w:r>
      <w:r w:rsidR="000E3DAE">
        <w:rPr>
          <w:rFonts w:ascii="GHEA Grapalat" w:hAnsi="GHEA Grapalat"/>
          <w:lang w:val="hy-AM"/>
        </w:rPr>
        <w:t xml:space="preserve">ամար նախատեսվում է </w:t>
      </w:r>
      <w:r w:rsidR="001E42C7">
        <w:rPr>
          <w:rFonts w:ascii="GHEA Grapalat" w:hAnsi="GHEA Grapalat" w:cs="Sylfaen"/>
          <w:lang w:val="hy-AM"/>
        </w:rPr>
        <w:t>3045</w:t>
      </w:r>
      <w:r w:rsidR="00985E71" w:rsidRPr="000546CE">
        <w:rPr>
          <w:rFonts w:ascii="GHEA Grapalat" w:hAnsi="GHEA Grapalat"/>
          <w:lang w:val="pt-BR"/>
        </w:rPr>
        <w:t>.0 հազ. դրամ</w:t>
      </w:r>
      <w:r w:rsidR="000E3DAE">
        <w:rPr>
          <w:rFonts w:ascii="GHEA Grapalat" w:hAnsi="GHEA Grapalat"/>
          <w:lang w:val="hy-AM"/>
        </w:rPr>
        <w:t>, ինչը պայմանավորված է ապահովագրական դասի լուրջ հետընթացով</w:t>
      </w:r>
      <w:r w:rsidR="001E42C7">
        <w:rPr>
          <w:rFonts w:ascii="GHEA Grapalat" w:hAnsi="GHEA Grapalat"/>
          <w:lang w:val="hy-AM"/>
        </w:rPr>
        <w:t xml:space="preserve"> և նոր մեքենաների հատկացումով</w:t>
      </w:r>
      <w:r w:rsidRPr="000546CE">
        <w:rPr>
          <w:rFonts w:ascii="GHEA Grapalat" w:hAnsi="GHEA Grapalat" w:cs="Sylfaen"/>
          <w:lang w:val="pt-BR"/>
        </w:rPr>
        <w:t>:</w:t>
      </w:r>
    </w:p>
    <w:p w:rsidR="00174D72" w:rsidRDefault="006426DD" w:rsidP="00935EBA">
      <w:pPr>
        <w:spacing w:line="276" w:lineRule="auto"/>
        <w:ind w:right="-28" w:firstLine="567"/>
        <w:jc w:val="both"/>
        <w:rPr>
          <w:rFonts w:ascii="GHEA Grapalat" w:hAnsi="GHEA Grapalat" w:cs="Sylfaen"/>
          <w:lang w:val="hy-AM"/>
        </w:rPr>
      </w:pPr>
      <w:r w:rsidRPr="000546CE">
        <w:rPr>
          <w:rFonts w:ascii="GHEA Grapalat" w:hAnsi="GHEA Grapalat" w:cs="Sylfaen"/>
          <w:lang w:val="hy-AM"/>
        </w:rPr>
        <w:t>6</w:t>
      </w:r>
      <w:r w:rsidRPr="000546CE">
        <w:rPr>
          <w:rFonts w:ascii="GHEA Grapalat" w:hAnsi="GHEA Grapalat"/>
          <w:lang w:val="pt-BR"/>
        </w:rPr>
        <w:t>.</w:t>
      </w:r>
      <w:r w:rsidRPr="000546CE">
        <w:rPr>
          <w:rFonts w:ascii="GHEA Grapalat" w:hAnsi="GHEA Grapalat"/>
          <w:lang w:val="hy-AM"/>
        </w:rPr>
        <w:t xml:space="preserve"> </w:t>
      </w:r>
      <w:r w:rsidR="00935EBA" w:rsidRPr="000546CE">
        <w:rPr>
          <w:rFonts w:ascii="GHEA Grapalat" w:hAnsi="GHEA Grapalat" w:cs="Sylfaen"/>
          <w:lang w:val="hy-AM"/>
        </w:rPr>
        <w:t>Ներքին</w:t>
      </w:r>
      <w:r w:rsidR="001E7FD9" w:rsidRPr="000546CE">
        <w:rPr>
          <w:rFonts w:ascii="GHEA Grapalat" w:hAnsi="GHEA Grapalat" w:cs="Sylfaen"/>
          <w:lang w:val="hy-AM"/>
        </w:rPr>
        <w:t xml:space="preserve"> </w:t>
      </w:r>
      <w:r w:rsidR="00935EBA" w:rsidRPr="000546CE">
        <w:rPr>
          <w:rFonts w:ascii="GHEA Grapalat" w:hAnsi="GHEA Grapalat" w:cs="Sylfaen"/>
          <w:lang w:val="hy-AM"/>
        </w:rPr>
        <w:t>գործուղումներ</w:t>
      </w:r>
      <w:r w:rsidR="001E7FD9"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0E3DAE">
        <w:rPr>
          <w:rFonts w:ascii="GHEA Grapalat" w:hAnsi="GHEA Grapalat"/>
          <w:lang w:val="pt-BR"/>
        </w:rPr>
        <w:t xml:space="preserve"> </w:t>
      </w:r>
      <w:r w:rsidR="009E3BB5">
        <w:rPr>
          <w:rFonts w:ascii="GHEA Grapalat" w:hAnsi="GHEA Grapalat"/>
          <w:lang w:val="hy-AM"/>
        </w:rPr>
        <w:t>14</w:t>
      </w:r>
      <w:r w:rsidR="00C041D2">
        <w:rPr>
          <w:rFonts w:ascii="GHEA Grapalat" w:hAnsi="GHEA Grapalat"/>
          <w:lang w:val="hy-AM"/>
        </w:rPr>
        <w:t>400</w:t>
      </w:r>
      <w:r w:rsidR="00935EBA" w:rsidRPr="000546CE">
        <w:rPr>
          <w:rFonts w:ascii="GHEA Grapalat" w:hAnsi="GHEA Grapalat"/>
          <w:lang w:val="pt-BR"/>
        </w:rPr>
        <w:t>.</w:t>
      </w:r>
      <w:r w:rsidR="00C041D2">
        <w:rPr>
          <w:rFonts w:ascii="GHEA Grapalat" w:hAnsi="GHEA Grapalat"/>
          <w:lang w:val="hy-AM"/>
        </w:rPr>
        <w:t>0</w:t>
      </w:r>
      <w:r w:rsidR="001E7FD9"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cs="Sylfaen"/>
          <w:lang w:val="pt-BR"/>
        </w:rPr>
        <w:t xml:space="preserve">: </w:t>
      </w:r>
      <w:r w:rsidR="00985E71" w:rsidRPr="000546CE">
        <w:rPr>
          <w:rFonts w:ascii="GHEA Grapalat" w:hAnsi="GHEA Grapalat" w:cs="Sylfaen"/>
          <w:lang w:val="pt-BR"/>
        </w:rPr>
        <w:t>202</w:t>
      </w:r>
      <w:r w:rsidR="00C041D2">
        <w:rPr>
          <w:rFonts w:ascii="GHEA Grapalat" w:hAnsi="GHEA Grapalat" w:cs="Sylfaen"/>
          <w:lang w:val="hy-AM"/>
        </w:rPr>
        <w:t>5</w:t>
      </w:r>
      <w:r w:rsidR="00985E71" w:rsidRPr="000546CE">
        <w:rPr>
          <w:rFonts w:ascii="GHEA Grapalat" w:hAnsi="GHEA Grapalat" w:cs="Sylfaen"/>
          <w:lang w:val="pt-BR"/>
        </w:rPr>
        <w:t>թ.</w:t>
      </w:r>
      <w:r w:rsidR="00C041D2">
        <w:rPr>
          <w:rFonts w:ascii="GHEA Grapalat" w:hAnsi="GHEA Grapalat" w:cs="Sylfaen"/>
          <w:lang w:val="hy-AM"/>
        </w:rPr>
        <w:t>-ին</w:t>
      </w:r>
      <w:r w:rsidR="00974F6A" w:rsidRPr="000546CE">
        <w:rPr>
          <w:rFonts w:ascii="GHEA Grapalat" w:hAnsi="GHEA Grapalat" w:cs="Sylfaen"/>
          <w:lang w:val="pt-BR"/>
        </w:rPr>
        <w:t xml:space="preserve"> 20</w:t>
      </w:r>
      <w:r w:rsidR="000E3DAE">
        <w:rPr>
          <w:rFonts w:ascii="GHEA Grapalat" w:hAnsi="GHEA Grapalat" w:cs="Sylfaen"/>
          <w:lang w:val="hy-AM"/>
        </w:rPr>
        <w:t>2</w:t>
      </w:r>
      <w:r w:rsidR="00C041D2">
        <w:rPr>
          <w:rFonts w:ascii="GHEA Grapalat" w:hAnsi="GHEA Grapalat" w:cs="Sylfaen"/>
          <w:lang w:val="hy-AM"/>
        </w:rPr>
        <w:t>4</w:t>
      </w:r>
      <w:r w:rsidR="000A40AA" w:rsidRPr="000546CE">
        <w:rPr>
          <w:rFonts w:ascii="GHEA Grapalat" w:hAnsi="GHEA Grapalat" w:cs="Sylfaen"/>
          <w:lang w:val="pt-BR"/>
        </w:rPr>
        <w:t>թ</w:t>
      </w:r>
      <w:r w:rsidR="001D615C" w:rsidRPr="000546CE">
        <w:rPr>
          <w:rFonts w:ascii="GHEA Grapalat" w:hAnsi="GHEA Grapalat" w:cs="Sylfaen"/>
          <w:lang w:val="pt-BR"/>
        </w:rPr>
        <w:t>.</w:t>
      </w:r>
      <w:r w:rsidR="000A40AA" w:rsidRPr="000546CE">
        <w:rPr>
          <w:rFonts w:ascii="GHEA Grapalat" w:hAnsi="GHEA Grapalat" w:cs="Sylfaen"/>
          <w:lang w:val="pt-BR"/>
        </w:rPr>
        <w:t xml:space="preserve">-ի նկատմամբ </w:t>
      </w:r>
      <w:r w:rsidR="00290FBF" w:rsidRPr="000546CE">
        <w:rPr>
          <w:rFonts w:ascii="GHEA Grapalat" w:hAnsi="GHEA Grapalat" w:cs="Sylfaen"/>
          <w:lang w:val="pt-BR"/>
        </w:rPr>
        <w:t>փոփոխություններ</w:t>
      </w:r>
      <w:r w:rsidR="009E3BB5">
        <w:rPr>
          <w:rFonts w:ascii="GHEA Grapalat" w:hAnsi="GHEA Grapalat" w:cs="Sylfaen"/>
          <w:lang w:val="hy-AM"/>
        </w:rPr>
        <w:t xml:space="preserve"> նախատես</w:t>
      </w:r>
      <w:r w:rsidR="00CD058D">
        <w:rPr>
          <w:rFonts w:ascii="GHEA Grapalat" w:hAnsi="GHEA Grapalat" w:cs="Sylfaen"/>
          <w:lang w:val="hy-AM"/>
        </w:rPr>
        <w:t xml:space="preserve">ված </w:t>
      </w:r>
      <w:r w:rsidR="009E3BB5">
        <w:rPr>
          <w:rFonts w:ascii="GHEA Grapalat" w:hAnsi="GHEA Grapalat" w:cs="Sylfaen"/>
          <w:lang w:val="hy-AM"/>
        </w:rPr>
        <w:t>չ</w:t>
      </w:r>
      <w:r w:rsidR="00CD058D">
        <w:rPr>
          <w:rFonts w:ascii="GHEA Grapalat" w:hAnsi="GHEA Grapalat" w:cs="Sylfaen"/>
          <w:lang w:val="hy-AM"/>
        </w:rPr>
        <w:t>է</w:t>
      </w:r>
      <w:r w:rsidR="003D1352">
        <w:rPr>
          <w:rFonts w:ascii="GHEA Grapalat" w:hAnsi="GHEA Grapalat" w:cs="Sylfaen"/>
          <w:lang w:val="hy-AM"/>
        </w:rPr>
        <w:t>:</w:t>
      </w:r>
    </w:p>
    <w:p w:rsidR="0087103F" w:rsidRPr="003D1352" w:rsidRDefault="0087103F" w:rsidP="00935EBA">
      <w:pPr>
        <w:spacing w:line="276" w:lineRule="auto"/>
        <w:ind w:right="-28" w:firstLine="567"/>
        <w:jc w:val="both"/>
        <w:rPr>
          <w:rFonts w:ascii="GHEA Grapalat" w:hAnsi="GHEA Grapalat" w:cs="Sylfaen"/>
          <w:lang w:val="hy-AM"/>
        </w:rPr>
      </w:pPr>
      <w:r>
        <w:rPr>
          <w:rFonts w:ascii="GHEA Grapalat" w:hAnsi="GHEA Grapalat"/>
          <w:lang w:val="hy-AM"/>
        </w:rPr>
        <w:t>7</w:t>
      </w:r>
      <w:r w:rsidRPr="000546CE">
        <w:rPr>
          <w:rFonts w:ascii="GHEA Grapalat" w:hAnsi="GHEA Grapalat"/>
          <w:lang w:val="pt-BR"/>
        </w:rPr>
        <w:t>.</w:t>
      </w:r>
      <w:r>
        <w:rPr>
          <w:rFonts w:ascii="GHEA Grapalat" w:hAnsi="GHEA Grapalat"/>
          <w:lang w:val="hy-AM"/>
        </w:rPr>
        <w:t xml:space="preserve"> </w:t>
      </w:r>
      <w:r w:rsidRPr="0087103F">
        <w:rPr>
          <w:rFonts w:ascii="GHEA Grapalat" w:hAnsi="GHEA Grapalat" w:cs="Sylfaen"/>
          <w:lang w:val="hy-AM"/>
        </w:rPr>
        <w:t>Արտասահմանյան գործուղումների գծով ծախսեր</w:t>
      </w:r>
      <w:r>
        <w:rPr>
          <w:rFonts w:ascii="GHEA Grapalat" w:hAnsi="GHEA Grapalat" w:cs="Sylfaen"/>
          <w:lang w:val="hy-AM"/>
        </w:rPr>
        <w:t xml:space="preserve"> հոդվածով 2025թ.-ի համար նախատեսվում է 14000.0 հազ. դրամ գումար, 2024թ.-ի համեմատ աճը պայմանավորված է պաշտոնական այցելությունների թվաքանակի աճով:</w:t>
      </w:r>
    </w:p>
    <w:p w:rsidR="001D615C" w:rsidRPr="000546CE" w:rsidRDefault="0087103F" w:rsidP="00935EBA">
      <w:pPr>
        <w:spacing w:line="276" w:lineRule="auto"/>
        <w:ind w:right="-28" w:firstLine="567"/>
        <w:jc w:val="both"/>
        <w:rPr>
          <w:rFonts w:ascii="GHEA Grapalat" w:hAnsi="GHEA Grapalat"/>
          <w:lang w:val="hy-AM"/>
        </w:rPr>
      </w:pPr>
      <w:r>
        <w:rPr>
          <w:rFonts w:ascii="GHEA Grapalat" w:hAnsi="GHEA Grapalat"/>
          <w:lang w:val="hy-AM"/>
        </w:rPr>
        <w:t>8</w:t>
      </w:r>
      <w:r w:rsidRPr="000546CE">
        <w:rPr>
          <w:rFonts w:ascii="GHEA Grapalat" w:hAnsi="GHEA Grapalat"/>
          <w:lang w:val="pt-BR"/>
        </w:rPr>
        <w:t>.</w:t>
      </w:r>
      <w:r>
        <w:rPr>
          <w:rFonts w:ascii="GHEA Grapalat" w:hAnsi="GHEA Grapalat"/>
          <w:lang w:val="hy-AM"/>
        </w:rPr>
        <w:t xml:space="preserve"> </w:t>
      </w:r>
      <w:r w:rsidR="00935EBA" w:rsidRPr="006C74D4">
        <w:rPr>
          <w:rFonts w:ascii="GHEA Grapalat" w:hAnsi="GHEA Grapalat" w:cs="Sylfaen"/>
          <w:lang w:val="hy-AM"/>
        </w:rPr>
        <w:t>Վարչական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6C74D4">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6C74D4">
        <w:rPr>
          <w:rFonts w:ascii="GHEA Grapalat" w:hAnsi="GHEA Grapalat"/>
          <w:lang w:val="hy-AM"/>
        </w:rPr>
        <w:t>է</w:t>
      </w:r>
      <w:r w:rsidR="001E7FD9" w:rsidRPr="000546CE">
        <w:rPr>
          <w:rFonts w:ascii="GHEA Grapalat" w:hAnsi="GHEA Grapalat"/>
          <w:lang w:val="hy-AM"/>
        </w:rPr>
        <w:t xml:space="preserve"> </w:t>
      </w:r>
      <w:r w:rsidR="00C041D2">
        <w:rPr>
          <w:rFonts w:ascii="GHEA Grapalat" w:hAnsi="GHEA Grapalat"/>
          <w:lang w:val="pt-BR"/>
        </w:rPr>
        <w:t>1</w:t>
      </w:r>
      <w:r w:rsidR="000A40AA" w:rsidRPr="000546CE">
        <w:rPr>
          <w:rFonts w:ascii="GHEA Grapalat" w:hAnsi="GHEA Grapalat"/>
          <w:lang w:val="pt-BR"/>
        </w:rPr>
        <w:t>5</w:t>
      </w:r>
      <w:r w:rsidR="00C041D2">
        <w:rPr>
          <w:rFonts w:ascii="GHEA Grapalat" w:hAnsi="GHEA Grapalat"/>
          <w:lang w:val="hy-AM"/>
        </w:rPr>
        <w:t>0</w:t>
      </w:r>
      <w:r w:rsidR="00935EBA" w:rsidRPr="000546CE">
        <w:rPr>
          <w:rFonts w:ascii="GHEA Grapalat" w:hAnsi="GHEA Grapalat"/>
          <w:lang w:val="pt-BR"/>
        </w:rPr>
        <w:t>00.0</w:t>
      </w:r>
      <w:r w:rsidR="001E7FD9" w:rsidRPr="000546CE">
        <w:rPr>
          <w:rFonts w:ascii="GHEA Grapalat" w:hAnsi="GHEA Grapalat"/>
          <w:lang w:val="hy-AM"/>
        </w:rPr>
        <w:t xml:space="preserve"> </w:t>
      </w:r>
      <w:r w:rsidR="00935EBA" w:rsidRPr="006C74D4">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դրամ՝</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w:t>
      </w:r>
      <w:r w:rsidR="001E7FD9" w:rsidRPr="000546CE">
        <w:rPr>
          <w:rFonts w:ascii="GHEA Grapalat" w:hAnsi="GHEA Grapalat" w:cs="Sylfaen"/>
          <w:lang w:val="hy-AM"/>
        </w:rPr>
        <w:t xml:space="preserve"> </w:t>
      </w:r>
      <w:r w:rsidR="00935EBA" w:rsidRPr="006C74D4">
        <w:rPr>
          <w:rFonts w:ascii="GHEA Grapalat" w:hAnsi="GHEA Grapalat" w:cs="Sylfaen"/>
          <w:lang w:val="hy-AM"/>
        </w:rPr>
        <w:t>իրականացնելու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նպատակով</w:t>
      </w:r>
      <w:r w:rsidR="000D388F" w:rsidRPr="00C86C89">
        <w:rPr>
          <w:rFonts w:ascii="GHEA Grapalat" w:hAnsi="GHEA Grapalat" w:cs="Sylfaen"/>
          <w:lang w:val="hy-AM"/>
        </w:rPr>
        <w:t>,</w:t>
      </w:r>
      <w:r w:rsidR="001E7FD9" w:rsidRPr="000546CE">
        <w:rPr>
          <w:rFonts w:ascii="GHEA Grapalat" w:hAnsi="GHEA Grapalat" w:cs="Sylfaen"/>
          <w:lang w:val="hy-AM"/>
        </w:rPr>
        <w:t xml:space="preserve"> </w:t>
      </w:r>
      <w:r w:rsidR="00C86C89">
        <w:rPr>
          <w:rFonts w:ascii="GHEA Grapalat" w:hAnsi="GHEA Grapalat" w:cs="Sylfaen"/>
          <w:lang w:val="hy-AM"/>
        </w:rPr>
        <w:t xml:space="preserve"> ՀՀ կառավարության 2018 թվականի «Պ</w:t>
      </w:r>
      <w:r w:rsidR="00C86C89" w:rsidRPr="00C86C89">
        <w:rPr>
          <w:rFonts w:ascii="GHEA Grapalat" w:hAnsi="GHEA Grapalat" w:cs="Sylfaen"/>
          <w:lang w:val="hy-AM"/>
        </w:rPr>
        <w:t>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w:t>
      </w:r>
      <w:r w:rsidR="00C86C89">
        <w:rPr>
          <w:rFonts w:ascii="GHEA Grapalat" w:hAnsi="GHEA Grapalat" w:cs="Sylfaen"/>
          <w:lang w:val="hy-AM"/>
        </w:rPr>
        <w:t xml:space="preserve">ին </w:t>
      </w:r>
      <w:r w:rsidR="00C86C89" w:rsidRPr="00C86C89">
        <w:rPr>
          <w:rFonts w:ascii="GHEA Grapalat" w:hAnsi="GHEA Grapalat" w:cs="Sylfaen"/>
          <w:lang w:val="hy-AM"/>
        </w:rPr>
        <w:t>նշանակելու կարգը, նրա վարձատրության չափը և կարգը սահմանելու մասին</w:t>
      </w:r>
      <w:r w:rsidR="00C86C89">
        <w:rPr>
          <w:rFonts w:ascii="GHEA Grapalat" w:hAnsi="GHEA Grapalat" w:cs="Sylfaen"/>
          <w:lang w:val="hy-AM"/>
        </w:rPr>
        <w:t>» 1334-Ն որոշման</w:t>
      </w:r>
      <w:r w:rsidR="00BF50F5">
        <w:rPr>
          <w:rFonts w:ascii="GHEA Grapalat" w:hAnsi="GHEA Grapalat" w:cs="Sylfaen"/>
          <w:lang w:val="hy-AM"/>
        </w:rPr>
        <w:t xml:space="preserve"> համաձայն</w:t>
      </w:r>
      <w:r w:rsidR="00050F68"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Օտարերկրյա</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իրավապահ</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կողմից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հետախուզվող</w:t>
      </w:r>
      <w:r w:rsidR="001E7FD9" w:rsidRPr="000546CE">
        <w:rPr>
          <w:rFonts w:ascii="GHEA Grapalat" w:hAnsi="GHEA Grapalat" w:cs="Sylfaen"/>
          <w:lang w:val="hy-AM"/>
        </w:rPr>
        <w:t xml:space="preserve"> </w:t>
      </w:r>
      <w:r w:rsidR="00935EBA" w:rsidRPr="006C74D4">
        <w:rPr>
          <w:rFonts w:ascii="GHEA Grapalat" w:hAnsi="GHEA Grapalat" w:cs="Sylfaen"/>
          <w:lang w:val="hy-AM"/>
        </w:rPr>
        <w:t>անձանց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տարածքում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հայտնաբերման</w:t>
      </w:r>
      <w:r w:rsidR="001E7FD9" w:rsidRPr="000546CE">
        <w:rPr>
          <w:rFonts w:ascii="GHEA Grapalat" w:hAnsi="GHEA Grapalat" w:cs="Sylfaen"/>
          <w:lang w:val="hy-AM"/>
        </w:rPr>
        <w:t xml:space="preserve"> </w:t>
      </w:r>
      <w:r w:rsidR="00935EBA" w:rsidRPr="006C74D4">
        <w:rPr>
          <w:rFonts w:ascii="GHEA Grapalat" w:hAnsi="GHEA Grapalat" w:cs="Sylfaen"/>
          <w:lang w:val="hy-AM"/>
        </w:rPr>
        <w:t>և</w:t>
      </w:r>
      <w:r w:rsidR="001E7FD9" w:rsidRPr="000546CE">
        <w:rPr>
          <w:rFonts w:ascii="GHEA Grapalat" w:hAnsi="GHEA Grapalat" w:cs="Sylfaen"/>
          <w:lang w:val="hy-AM"/>
        </w:rPr>
        <w:t xml:space="preserve"> </w:t>
      </w:r>
      <w:r w:rsidR="00935EBA" w:rsidRPr="006C74D4">
        <w:rPr>
          <w:rFonts w:ascii="GHEA Grapalat" w:hAnsi="GHEA Grapalat" w:cs="Sylfaen"/>
          <w:lang w:val="hy-AM"/>
        </w:rPr>
        <w:t>ձերբակալման</w:t>
      </w:r>
      <w:r w:rsidR="001E7FD9" w:rsidRPr="000546CE">
        <w:rPr>
          <w:rFonts w:ascii="GHEA Grapalat" w:hAnsi="GHEA Grapalat" w:cs="Sylfaen"/>
          <w:lang w:val="hy-AM"/>
        </w:rPr>
        <w:t xml:space="preserve"> </w:t>
      </w:r>
      <w:r w:rsidR="00935EBA" w:rsidRPr="006C74D4">
        <w:rPr>
          <w:rFonts w:ascii="GHEA Grapalat" w:hAnsi="GHEA Grapalat" w:cs="Sylfaen"/>
          <w:lang w:val="hy-AM"/>
        </w:rPr>
        <w:t>դեպքում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6C74D4">
        <w:rPr>
          <w:rFonts w:ascii="GHEA Grapalat" w:hAnsi="GHEA Grapalat" w:cs="Sylfaen"/>
          <w:lang w:val="hy-AM"/>
        </w:rPr>
        <w:t>է</w:t>
      </w:r>
      <w:r w:rsidR="001E7FD9" w:rsidRPr="000546CE">
        <w:rPr>
          <w:rFonts w:ascii="GHEA Grapalat" w:hAnsi="GHEA Grapalat" w:cs="Sylfaen"/>
          <w:lang w:val="hy-AM"/>
        </w:rPr>
        <w:t xml:space="preserve"> </w:t>
      </w:r>
      <w:r w:rsidR="00935EBA" w:rsidRPr="006C74D4">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6C74D4">
        <w:rPr>
          <w:rFonts w:ascii="GHEA Grapalat" w:hAnsi="GHEA Grapalat" w:cs="Sylfaen"/>
          <w:lang w:val="hy-AM"/>
        </w:rPr>
        <w:t>նրանց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հայտարարած</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իրավասու</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մարմիններից</w:t>
      </w:r>
      <w:r w:rsidR="001E7FD9" w:rsidRPr="000546CE">
        <w:rPr>
          <w:rFonts w:ascii="GHEA Grapalat" w:hAnsi="GHEA Grapalat" w:cs="Sylfaen"/>
          <w:lang w:val="hy-AM"/>
        </w:rPr>
        <w:t xml:space="preserve"> </w:t>
      </w:r>
      <w:r w:rsidR="00935EBA" w:rsidRPr="006C74D4">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փաստաթղթերը</w:t>
      </w:r>
      <w:r w:rsidR="001E7FD9" w:rsidRPr="000546CE">
        <w:rPr>
          <w:rFonts w:ascii="GHEA Grapalat" w:hAnsi="GHEA Grapalat" w:cs="Sylfaen"/>
          <w:lang w:val="hy-AM"/>
        </w:rPr>
        <w:t xml:space="preserve"> </w:t>
      </w:r>
      <w:r w:rsidR="00935EBA" w:rsidRPr="006C74D4">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6C74D4">
        <w:rPr>
          <w:rFonts w:ascii="GHEA Grapalat" w:hAnsi="GHEA Grapalat" w:cs="Sylfaen"/>
          <w:lang w:val="hy-AM"/>
        </w:rPr>
        <w:t>հայերեն</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թարգմանությամբ</w:t>
      </w:r>
      <w:r w:rsidR="001E7FD9" w:rsidRPr="000546CE">
        <w:rPr>
          <w:rFonts w:ascii="GHEA Grapalat" w:hAnsi="GHEA Grapalat" w:cs="Sylfaen"/>
          <w:lang w:val="hy-AM"/>
        </w:rPr>
        <w:t xml:space="preserve"> </w:t>
      </w:r>
      <w:r w:rsidR="00935EBA" w:rsidRPr="006C74D4">
        <w:rPr>
          <w:rFonts w:ascii="GHEA Grapalat" w:hAnsi="GHEA Grapalat" w:cs="Sylfaen"/>
          <w:lang w:val="hy-AM"/>
        </w:rPr>
        <w:t>ներկայացնել</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w:t>
      </w:r>
      <w:r w:rsidR="001C10E5">
        <w:rPr>
          <w:rFonts w:ascii="GHEA Grapalat" w:hAnsi="GHEA Grapalat" w:cs="Sylfaen"/>
          <w:lang w:val="hy-AM"/>
        </w:rPr>
        <w:t>րան, ի</w:t>
      </w:r>
      <w:r w:rsidR="00FD539D" w:rsidRPr="000546CE">
        <w:rPr>
          <w:rFonts w:ascii="GHEA Grapalat" w:hAnsi="GHEA Grapalat"/>
          <w:lang w:val="pt-BR"/>
        </w:rPr>
        <w:t>նչպես նաև անհրաժեշտություն է առաջանում</w:t>
      </w:r>
      <w:r w:rsidR="001E7FD9" w:rsidRPr="000546CE">
        <w:rPr>
          <w:rFonts w:ascii="GHEA Grapalat" w:hAnsi="GHEA Grapalat"/>
          <w:lang w:val="hy-AM"/>
        </w:rPr>
        <w:t xml:space="preserve"> </w:t>
      </w:r>
      <w:r w:rsidR="00985E71" w:rsidRPr="000546CE">
        <w:rPr>
          <w:rFonts w:ascii="GHEA Grapalat" w:hAnsi="GHEA Grapalat" w:cs="Sylfaen"/>
          <w:lang w:val="hy-AM"/>
        </w:rPr>
        <w:t>հայերեն</w:t>
      </w:r>
      <w:r w:rsidR="001E7FD9" w:rsidRPr="000546CE">
        <w:rPr>
          <w:rFonts w:ascii="GHEA Grapalat" w:hAnsi="GHEA Grapalat" w:cs="Sylfaen"/>
          <w:lang w:val="hy-AM"/>
        </w:rPr>
        <w:t xml:space="preserve"> </w:t>
      </w:r>
      <w:r w:rsidR="00985E71" w:rsidRPr="000546CE">
        <w:rPr>
          <w:rFonts w:ascii="GHEA Grapalat" w:hAnsi="GHEA Grapalat" w:cs="Sylfaen"/>
          <w:lang w:val="hy-AM"/>
        </w:rPr>
        <w:t>լեզվին</w:t>
      </w:r>
      <w:r w:rsidR="001E7FD9" w:rsidRPr="000546CE">
        <w:rPr>
          <w:rFonts w:ascii="GHEA Grapalat" w:hAnsi="GHEA Grapalat" w:cs="Sylfaen"/>
          <w:lang w:val="hy-AM"/>
        </w:rPr>
        <w:t xml:space="preserve"> </w:t>
      </w:r>
      <w:r w:rsidR="00985E71" w:rsidRPr="000546CE">
        <w:rPr>
          <w:rFonts w:ascii="GHEA Grapalat" w:hAnsi="GHEA Grapalat" w:cs="Sylfaen"/>
          <w:lang w:val="hy-AM"/>
        </w:rPr>
        <w:t>չտիրապետող</w:t>
      </w:r>
      <w:r w:rsidR="001E7FD9" w:rsidRPr="000546CE">
        <w:rPr>
          <w:rFonts w:ascii="GHEA Grapalat" w:hAnsi="GHEA Grapalat" w:cs="Sylfaen"/>
          <w:lang w:val="hy-AM"/>
        </w:rPr>
        <w:t xml:space="preserve"> </w:t>
      </w:r>
      <w:r w:rsidR="00985E71" w:rsidRPr="000546CE">
        <w:rPr>
          <w:rFonts w:ascii="GHEA Grapalat" w:hAnsi="GHEA Grapalat" w:cs="Sylfaen"/>
          <w:lang w:val="hy-AM"/>
        </w:rPr>
        <w:t>անձանց</w:t>
      </w:r>
      <w:r w:rsidR="001E7FD9" w:rsidRPr="000546CE">
        <w:rPr>
          <w:rFonts w:ascii="GHEA Grapalat" w:hAnsi="GHEA Grapalat" w:cs="Sylfaen"/>
          <w:lang w:val="hy-AM"/>
        </w:rPr>
        <w:t xml:space="preserve"> </w:t>
      </w:r>
      <w:r w:rsidR="00985E71" w:rsidRPr="000546CE">
        <w:rPr>
          <w:rFonts w:ascii="GHEA Grapalat" w:hAnsi="GHEA Grapalat" w:cs="Sylfaen"/>
          <w:lang w:val="hy-AM"/>
        </w:rPr>
        <w:t>դատարանի</w:t>
      </w:r>
      <w:r w:rsidR="001E7FD9" w:rsidRPr="000546CE">
        <w:rPr>
          <w:rFonts w:ascii="GHEA Grapalat" w:hAnsi="GHEA Grapalat" w:cs="Sylfaen"/>
          <w:lang w:val="hy-AM"/>
        </w:rPr>
        <w:t xml:space="preserve"> </w:t>
      </w:r>
      <w:r w:rsidR="00985E71" w:rsidRPr="000546CE">
        <w:rPr>
          <w:rFonts w:ascii="GHEA Grapalat" w:hAnsi="GHEA Grapalat" w:cs="Sylfaen"/>
          <w:lang w:val="hy-AM"/>
        </w:rPr>
        <w:t>կայացրած</w:t>
      </w:r>
      <w:r w:rsidR="001E7FD9" w:rsidRPr="000546CE">
        <w:rPr>
          <w:rFonts w:ascii="GHEA Grapalat" w:hAnsi="GHEA Grapalat" w:cs="Sylfaen"/>
          <w:lang w:val="hy-AM"/>
        </w:rPr>
        <w:t xml:space="preserve"> </w:t>
      </w:r>
      <w:r w:rsidR="00985E71" w:rsidRPr="000546CE">
        <w:rPr>
          <w:rFonts w:ascii="GHEA Grapalat" w:hAnsi="GHEA Grapalat" w:cs="Sylfaen"/>
          <w:lang w:val="hy-AM"/>
        </w:rPr>
        <w:t>որոշումներ</w:t>
      </w:r>
      <w:r w:rsidR="00FD539D" w:rsidRPr="000546CE">
        <w:rPr>
          <w:rFonts w:ascii="GHEA Grapalat" w:hAnsi="GHEA Grapalat" w:cs="Sylfaen"/>
          <w:lang w:val="hy-AM"/>
        </w:rPr>
        <w:t>ը</w:t>
      </w:r>
      <w:r w:rsidR="001E7FD9" w:rsidRPr="000546CE">
        <w:rPr>
          <w:rFonts w:ascii="GHEA Grapalat" w:hAnsi="GHEA Grapalat" w:cs="Sylfaen"/>
          <w:lang w:val="hy-AM"/>
        </w:rPr>
        <w:t xml:space="preserve"> </w:t>
      </w:r>
      <w:r w:rsidR="00985E71"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85E71" w:rsidRPr="000546CE">
        <w:rPr>
          <w:rFonts w:ascii="GHEA Grapalat" w:hAnsi="GHEA Grapalat" w:cs="Sylfaen"/>
          <w:lang w:val="hy-AM"/>
        </w:rPr>
        <w:t>թարգմանությ</w:t>
      </w:r>
      <w:r w:rsidR="00FD539D" w:rsidRPr="000546CE">
        <w:rPr>
          <w:rFonts w:ascii="GHEA Grapalat" w:hAnsi="GHEA Grapalat" w:cs="Sylfaen"/>
          <w:lang w:val="hy-AM"/>
        </w:rPr>
        <w:t>ամբ</w:t>
      </w:r>
      <w:r w:rsidR="001E7FD9" w:rsidRPr="000546CE">
        <w:rPr>
          <w:rFonts w:ascii="GHEA Grapalat" w:hAnsi="GHEA Grapalat" w:cs="Sylfaen"/>
          <w:lang w:val="hy-AM"/>
        </w:rPr>
        <w:t xml:space="preserve"> </w:t>
      </w:r>
      <w:r w:rsidR="00985E71" w:rsidRPr="000546CE">
        <w:rPr>
          <w:rFonts w:ascii="GHEA Grapalat" w:hAnsi="GHEA Grapalat" w:cs="Sylfaen"/>
          <w:lang w:val="hy-AM"/>
        </w:rPr>
        <w:t>տրամադրելու</w:t>
      </w:r>
      <w:r w:rsidR="001E7FD9" w:rsidRPr="000546CE">
        <w:rPr>
          <w:rFonts w:ascii="GHEA Grapalat" w:hAnsi="GHEA Grapalat" w:cs="Sylfaen"/>
          <w:lang w:val="hy-AM"/>
        </w:rPr>
        <w:t xml:space="preserve"> </w:t>
      </w:r>
      <w:r w:rsidR="00985E71" w:rsidRPr="000546CE">
        <w:rPr>
          <w:rFonts w:ascii="GHEA Grapalat" w:hAnsi="GHEA Grapalat" w:cs="Sylfaen"/>
          <w:lang w:val="hy-AM"/>
        </w:rPr>
        <w:t>համար</w:t>
      </w:r>
      <w:r w:rsidR="00FD539D" w:rsidRPr="000546CE">
        <w:rPr>
          <w:rFonts w:ascii="GHEA Grapalat" w:hAnsi="GHEA Grapalat" w:cs="Sylfaen"/>
          <w:lang w:val="pt-BR"/>
        </w:rPr>
        <w:t>:</w:t>
      </w:r>
      <w:r w:rsidR="001E7FD9" w:rsidRPr="000546CE">
        <w:rPr>
          <w:rFonts w:ascii="GHEA Grapalat" w:hAnsi="GHEA Grapalat" w:cs="Sylfaen"/>
          <w:lang w:val="hy-AM"/>
        </w:rPr>
        <w:t xml:space="preserve"> </w:t>
      </w:r>
      <w:r w:rsidR="00935EBA" w:rsidRPr="000546CE">
        <w:rPr>
          <w:rFonts w:ascii="GHEA Grapalat" w:hAnsi="GHEA Grapalat" w:cs="Sylfaen"/>
          <w:lang w:val="hy-AM"/>
        </w:rPr>
        <w:t>Տարբեր</w:t>
      </w:r>
      <w:r w:rsidR="001E7FD9" w:rsidRPr="000546CE">
        <w:rPr>
          <w:rFonts w:ascii="GHEA Grapalat" w:hAnsi="GHEA Grapalat" w:cs="Sylfaen"/>
          <w:lang w:val="hy-AM"/>
        </w:rPr>
        <w:t xml:space="preserve"> </w:t>
      </w:r>
      <w:r w:rsidR="00935EBA" w:rsidRPr="000546CE">
        <w:rPr>
          <w:rFonts w:ascii="GHEA Grapalat" w:hAnsi="GHEA Grapalat" w:cs="Sylfaen"/>
          <w:lang w:val="hy-AM"/>
        </w:rPr>
        <w:t>լեզուներով</w:t>
      </w:r>
      <w:r w:rsidR="001E7FD9" w:rsidRPr="000546CE">
        <w:rPr>
          <w:rFonts w:ascii="GHEA Grapalat" w:hAnsi="GHEA Grapalat" w:cs="Sylfaen"/>
          <w:lang w:val="hy-AM"/>
        </w:rPr>
        <w:t xml:space="preserve"> </w:t>
      </w:r>
      <w:r w:rsidR="00935EBA" w:rsidRPr="000546CE">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0546CE">
        <w:rPr>
          <w:rFonts w:ascii="GHEA Grapalat" w:hAnsi="GHEA Grapalat" w:cs="Sylfaen"/>
          <w:lang w:val="hy-AM"/>
        </w:rPr>
        <w:t>փաստաթղթերի</w:t>
      </w:r>
      <w:r w:rsidR="001E7FD9" w:rsidRPr="000546CE">
        <w:rPr>
          <w:rFonts w:ascii="GHEA Grapalat" w:hAnsi="GHEA Grapalat" w:cs="Sylfaen"/>
          <w:lang w:val="hy-AM"/>
        </w:rPr>
        <w:t xml:space="preserve"> </w:t>
      </w:r>
      <w:r w:rsidR="00935EBA"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0546CE">
        <w:rPr>
          <w:rFonts w:ascii="GHEA Grapalat" w:hAnsi="GHEA Grapalat" w:cs="Sylfaen"/>
          <w:lang w:val="hy-AM"/>
        </w:rPr>
        <w:t>թարգմանությունները</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դատարան</w:t>
      </w:r>
      <w:r w:rsidR="001E7FD9" w:rsidRPr="000546CE">
        <w:rPr>
          <w:rFonts w:ascii="GHEA Grapalat" w:hAnsi="GHEA Grapalat" w:cs="Sylfaen"/>
          <w:lang w:val="hy-AM"/>
        </w:rPr>
        <w:t xml:space="preserve"> </w:t>
      </w:r>
      <w:r w:rsidR="00935EBA" w:rsidRPr="000546CE">
        <w:rPr>
          <w:rFonts w:ascii="GHEA Grapalat" w:hAnsi="GHEA Grapalat" w:cs="Sylfaen"/>
          <w:lang w:val="hy-AM"/>
        </w:rPr>
        <w:t>ներկայացնելու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1E7FD9" w:rsidRPr="000546CE">
        <w:rPr>
          <w:rFonts w:ascii="GHEA Grapalat" w:hAnsi="GHEA Grapalat" w:cs="Sylfaen"/>
          <w:lang w:val="hy-AM"/>
        </w:rPr>
        <w:t xml:space="preserve"> </w:t>
      </w:r>
      <w:r w:rsidR="00935EBA" w:rsidRPr="000546CE">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0546CE">
        <w:rPr>
          <w:rFonts w:ascii="GHEA Grapalat" w:hAnsi="GHEA Grapalat" w:cs="Sylfaen"/>
          <w:lang w:val="hy-AM"/>
        </w:rPr>
        <w:t>նաև</w:t>
      </w:r>
      <w:r w:rsidR="001E7FD9" w:rsidRPr="000546CE">
        <w:rPr>
          <w:rFonts w:ascii="GHEA Grapalat" w:hAnsi="GHEA Grapalat" w:cs="Sylfaen"/>
          <w:lang w:val="hy-AM"/>
        </w:rPr>
        <w:t xml:space="preserve"> </w:t>
      </w:r>
      <w:r w:rsidR="00935EBA" w:rsidRPr="000546CE">
        <w:rPr>
          <w:rFonts w:ascii="GHEA Grapalat" w:hAnsi="GHEA Grapalat" w:cs="Sylfaen"/>
          <w:lang w:val="hy-AM"/>
        </w:rPr>
        <w:t>ՀՀ</w:t>
      </w:r>
      <w:r w:rsidR="001E7FD9" w:rsidRPr="000546CE">
        <w:rPr>
          <w:rFonts w:ascii="GHEA Grapalat" w:hAnsi="GHEA Grapalat" w:cs="Sylfaen"/>
          <w:lang w:val="hy-AM"/>
        </w:rPr>
        <w:t xml:space="preserve"> </w:t>
      </w:r>
      <w:r w:rsidR="00935EBA" w:rsidRPr="000546CE">
        <w:rPr>
          <w:rFonts w:ascii="GHEA Grapalat" w:hAnsi="GHEA Grapalat" w:cs="Sylfaen"/>
          <w:lang w:val="hy-AM"/>
        </w:rPr>
        <w:t>գլխավոր</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դատախազի</w:t>
      </w:r>
      <w:r w:rsidR="001E7FD9" w:rsidRPr="000546CE">
        <w:rPr>
          <w:rFonts w:ascii="GHEA Grapalat" w:hAnsi="GHEA Grapalat" w:cs="Sylfaen"/>
          <w:lang w:val="hy-AM"/>
        </w:rPr>
        <w:t xml:space="preserve"> </w:t>
      </w:r>
      <w:r w:rsidR="00935EBA" w:rsidRPr="000546CE">
        <w:rPr>
          <w:rFonts w:ascii="GHEA Grapalat" w:hAnsi="GHEA Grapalat" w:cs="Sylfaen"/>
          <w:lang w:val="hy-AM"/>
        </w:rPr>
        <w:t>կողմից</w:t>
      </w:r>
      <w:r w:rsidR="001E7FD9" w:rsidRPr="000546CE">
        <w:rPr>
          <w:rFonts w:ascii="GHEA Grapalat" w:hAnsi="GHEA Grapalat" w:cs="Sylfaen"/>
          <w:lang w:val="hy-AM"/>
        </w:rPr>
        <w:t xml:space="preserve"> </w:t>
      </w:r>
      <w:r w:rsidR="00935EBA" w:rsidRPr="000546CE">
        <w:rPr>
          <w:rFonts w:ascii="GHEA Grapalat" w:hAnsi="GHEA Grapalat" w:cs="Sylfaen"/>
          <w:lang w:val="hy-AM"/>
        </w:rPr>
        <w:t>անձանց</w:t>
      </w:r>
      <w:r w:rsidR="001E7FD9" w:rsidRPr="000546CE">
        <w:rPr>
          <w:rFonts w:ascii="GHEA Grapalat" w:hAnsi="GHEA Grapalat" w:cs="Sylfaen"/>
          <w:lang w:val="hy-AM"/>
        </w:rPr>
        <w:t xml:space="preserve"> </w:t>
      </w:r>
      <w:r w:rsidR="00935EBA" w:rsidRPr="000546CE">
        <w:rPr>
          <w:rFonts w:ascii="GHEA Grapalat" w:hAnsi="GHEA Grapalat" w:cs="Sylfaen"/>
          <w:lang w:val="hy-AM"/>
        </w:rPr>
        <w:t>հանձնելու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մասին</w:t>
      </w:r>
      <w:r w:rsidR="001E7FD9" w:rsidRPr="000546CE">
        <w:rPr>
          <w:rFonts w:ascii="GHEA Grapalat" w:hAnsi="GHEA Grapalat" w:cs="Sylfaen"/>
          <w:lang w:val="hy-AM"/>
        </w:rPr>
        <w:t xml:space="preserve"> </w:t>
      </w:r>
      <w:r w:rsidR="00935EBA" w:rsidRPr="000546CE">
        <w:rPr>
          <w:rFonts w:ascii="GHEA Grapalat" w:hAnsi="GHEA Grapalat" w:cs="Sylfaen"/>
          <w:lang w:val="hy-AM"/>
        </w:rPr>
        <w:t>որոշում</w:t>
      </w:r>
      <w:r w:rsidR="001E7FD9" w:rsidRPr="000546CE">
        <w:rPr>
          <w:rFonts w:ascii="GHEA Grapalat" w:hAnsi="GHEA Grapalat" w:cs="Sylfaen"/>
          <w:lang w:val="hy-AM"/>
        </w:rPr>
        <w:t xml:space="preserve"> </w:t>
      </w:r>
      <w:r w:rsidR="00935EBA" w:rsidRPr="000546CE">
        <w:rPr>
          <w:rFonts w:ascii="GHEA Grapalat" w:hAnsi="GHEA Grapalat" w:cs="Sylfaen"/>
          <w:lang w:val="hy-AM"/>
        </w:rPr>
        <w:t>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դեպքում</w:t>
      </w:r>
      <w:r w:rsidR="00935EBA" w:rsidRPr="000546CE">
        <w:rPr>
          <w:rFonts w:ascii="GHEA Grapalat" w:hAnsi="GHEA Grapalat" w:cs="Tahoma"/>
          <w:lang w:val="hy-AM"/>
        </w:rPr>
        <w:t>։</w:t>
      </w:r>
      <w:r w:rsidR="001E7FD9" w:rsidRPr="000546CE">
        <w:rPr>
          <w:rFonts w:ascii="GHEA Grapalat" w:hAnsi="GHEA Grapalat" w:cs="Tahoma"/>
          <w:lang w:val="hy-AM"/>
        </w:rPr>
        <w:t xml:space="preserve"> </w:t>
      </w:r>
      <w:r w:rsidR="001D615C" w:rsidRPr="000546CE">
        <w:rPr>
          <w:rFonts w:ascii="GHEA Grapalat" w:hAnsi="GHEA Grapalat" w:cs="Sylfaen"/>
          <w:lang w:val="hy-AM"/>
        </w:rPr>
        <w:t>202</w:t>
      </w:r>
      <w:r w:rsidR="00C041D2">
        <w:rPr>
          <w:rFonts w:ascii="GHEA Grapalat" w:hAnsi="GHEA Grapalat" w:cs="Sylfaen"/>
          <w:lang w:val="hy-AM"/>
        </w:rPr>
        <w:t>5</w:t>
      </w:r>
      <w:r w:rsidR="001D615C" w:rsidRPr="000546CE">
        <w:rPr>
          <w:rFonts w:ascii="GHEA Grapalat" w:hAnsi="GHEA Grapalat" w:cs="Sylfaen"/>
          <w:lang w:val="hy-AM"/>
        </w:rPr>
        <w:t>թ</w:t>
      </w:r>
      <w:r w:rsidR="001D615C" w:rsidRPr="000546CE">
        <w:rPr>
          <w:rFonts w:ascii="GHEA Grapalat" w:hAnsi="GHEA Grapalat" w:cs="Sylfaen"/>
          <w:lang w:val="pt-BR"/>
        </w:rPr>
        <w:t>.-ի</w:t>
      </w:r>
      <w:r w:rsidR="001D615C" w:rsidRPr="000546CE">
        <w:rPr>
          <w:rFonts w:ascii="GHEA Grapalat" w:hAnsi="GHEA Grapalat" w:cs="Sylfaen"/>
          <w:lang w:val="hy-AM"/>
        </w:rPr>
        <w:t>ն</w:t>
      </w:r>
      <w:r w:rsidR="001E7FD9" w:rsidRPr="000546CE">
        <w:rPr>
          <w:rFonts w:ascii="GHEA Grapalat" w:hAnsi="GHEA Grapalat" w:cs="Sylfaen"/>
          <w:lang w:val="hy-AM"/>
        </w:rPr>
        <w:t xml:space="preserve"> </w:t>
      </w:r>
      <w:r w:rsidR="001D615C" w:rsidRPr="000546CE">
        <w:rPr>
          <w:rFonts w:ascii="GHEA Grapalat" w:hAnsi="GHEA Grapalat" w:cs="Sylfaen"/>
          <w:lang w:val="hy-AM"/>
        </w:rPr>
        <w:t>Վարչական</w:t>
      </w:r>
      <w:r w:rsidR="001E7FD9" w:rsidRPr="000546CE">
        <w:rPr>
          <w:rFonts w:ascii="GHEA Grapalat" w:hAnsi="GHEA Grapalat" w:cs="Sylfaen"/>
          <w:lang w:val="hy-AM"/>
        </w:rPr>
        <w:t xml:space="preserve"> </w:t>
      </w:r>
      <w:r w:rsidR="001D615C" w:rsidRPr="000546CE">
        <w:rPr>
          <w:rFonts w:ascii="GHEA Grapalat" w:hAnsi="GHEA Grapalat" w:cs="Sylfaen"/>
          <w:lang w:val="hy-AM"/>
        </w:rPr>
        <w:lastRenderedPageBreak/>
        <w:t>ծառայությունների</w:t>
      </w:r>
      <w:r w:rsidR="001E7FD9" w:rsidRPr="000546CE">
        <w:rPr>
          <w:rFonts w:ascii="GHEA Grapalat" w:hAnsi="GHEA Grapalat" w:cs="Sylfaen"/>
          <w:lang w:val="hy-AM"/>
        </w:rPr>
        <w:t xml:space="preserve"> </w:t>
      </w:r>
      <w:r w:rsidR="001D615C" w:rsidRPr="000546CE">
        <w:rPr>
          <w:rFonts w:ascii="GHEA Grapalat" w:hAnsi="GHEA Grapalat" w:cs="Sylfaen"/>
          <w:lang w:val="hy-AM"/>
        </w:rPr>
        <w:t>հոդվածով</w:t>
      </w:r>
      <w:r w:rsidR="001D615C" w:rsidRPr="000546CE">
        <w:rPr>
          <w:rFonts w:ascii="GHEA Grapalat" w:hAnsi="GHEA Grapalat" w:cs="Sylfaen"/>
          <w:lang w:val="pt-BR"/>
        </w:rPr>
        <w:t xml:space="preserve"> </w:t>
      </w:r>
      <w:r w:rsidR="00C041D2">
        <w:rPr>
          <w:rFonts w:ascii="GHEA Grapalat" w:hAnsi="GHEA Grapalat" w:cs="Sylfaen"/>
          <w:lang w:val="hy-AM"/>
        </w:rPr>
        <w:t xml:space="preserve">փոփոխությունները </w:t>
      </w:r>
      <w:r w:rsidR="001D615C" w:rsidRPr="000546CE">
        <w:rPr>
          <w:rFonts w:ascii="GHEA Grapalat" w:hAnsi="GHEA Grapalat" w:cs="Sylfaen"/>
          <w:lang w:val="pt-BR"/>
        </w:rPr>
        <w:t>20</w:t>
      </w:r>
      <w:r w:rsidR="00BA39E3">
        <w:rPr>
          <w:rFonts w:ascii="GHEA Grapalat" w:hAnsi="GHEA Grapalat" w:cs="Sylfaen"/>
          <w:lang w:val="hy-AM"/>
        </w:rPr>
        <w:t>2</w:t>
      </w:r>
      <w:r w:rsidR="00C041D2">
        <w:rPr>
          <w:rFonts w:ascii="GHEA Grapalat" w:hAnsi="GHEA Grapalat" w:cs="Sylfaen"/>
          <w:lang w:val="hy-AM"/>
        </w:rPr>
        <w:t>4</w:t>
      </w:r>
      <w:r w:rsidR="001D615C" w:rsidRPr="000546CE">
        <w:rPr>
          <w:rFonts w:ascii="GHEA Grapalat" w:hAnsi="GHEA Grapalat" w:cs="Sylfaen"/>
          <w:lang w:val="hy-AM"/>
        </w:rPr>
        <w:t>թ</w:t>
      </w:r>
      <w:r w:rsidR="001D615C" w:rsidRPr="000546CE">
        <w:rPr>
          <w:rFonts w:ascii="GHEA Grapalat" w:hAnsi="GHEA Grapalat" w:cs="Sylfaen"/>
          <w:lang w:val="pt-BR"/>
        </w:rPr>
        <w:t>.-ի նկատմամբ</w:t>
      </w:r>
      <w:r w:rsidR="00C041D2">
        <w:rPr>
          <w:rFonts w:ascii="GHEA Grapalat" w:hAnsi="GHEA Grapalat" w:cs="Sylfaen"/>
          <w:lang w:val="hy-AM"/>
        </w:rPr>
        <w:t xml:space="preserve"> պայմանավոր</w:t>
      </w:r>
      <w:r w:rsidR="00C041D2">
        <w:rPr>
          <w:rFonts w:ascii="GHEA Grapalat" w:hAnsi="GHEA Grapalat" w:cs="Sylfaen"/>
          <w:lang w:val="pt-BR"/>
        </w:rPr>
        <w:t xml:space="preserve">ված </w:t>
      </w:r>
      <w:r w:rsidR="001D615C" w:rsidRPr="000546CE">
        <w:rPr>
          <w:rFonts w:ascii="GHEA Grapalat" w:hAnsi="GHEA Grapalat" w:cs="Sylfaen"/>
          <w:lang w:val="pt-BR"/>
        </w:rPr>
        <w:t>է</w:t>
      </w:r>
      <w:r w:rsidR="00C041D2">
        <w:rPr>
          <w:rFonts w:ascii="GHEA Grapalat" w:hAnsi="GHEA Grapalat" w:cs="Sylfaen"/>
          <w:lang w:val="hy-AM"/>
        </w:rPr>
        <w:t xml:space="preserve"> քրեական վարույթների քանական աճով</w:t>
      </w:r>
      <w:r w:rsidR="001D615C" w:rsidRPr="000546CE">
        <w:rPr>
          <w:rFonts w:ascii="GHEA Grapalat" w:hAnsi="GHEA Grapalat" w:cs="Sylfaen"/>
          <w:lang w:val="pt-BR"/>
        </w:rPr>
        <w:t>:</w:t>
      </w:r>
    </w:p>
    <w:p w:rsidR="00147706" w:rsidRPr="000546CE" w:rsidRDefault="0087103F" w:rsidP="00935EBA">
      <w:pPr>
        <w:spacing w:line="276" w:lineRule="auto"/>
        <w:ind w:right="-28" w:firstLine="567"/>
        <w:jc w:val="both"/>
        <w:rPr>
          <w:rFonts w:ascii="GHEA Grapalat" w:hAnsi="GHEA Grapalat" w:cs="Sylfaen"/>
          <w:lang w:val="hy-AM"/>
        </w:rPr>
      </w:pPr>
      <w:r>
        <w:rPr>
          <w:rFonts w:ascii="GHEA Grapalat" w:hAnsi="GHEA Grapalat" w:cs="Sylfaen"/>
          <w:lang w:val="hy-AM"/>
        </w:rPr>
        <w:t>9</w:t>
      </w:r>
      <w:r w:rsidRPr="000546CE">
        <w:rPr>
          <w:rFonts w:ascii="GHEA Grapalat" w:hAnsi="GHEA Grapalat" w:cs="Sylfaen"/>
          <w:lang w:val="pt-BR"/>
        </w:rPr>
        <w:t>.</w:t>
      </w:r>
      <w:r>
        <w:rPr>
          <w:rFonts w:ascii="GHEA Grapalat" w:hAnsi="GHEA Grapalat" w:cs="Sylfaen"/>
          <w:lang w:val="hy-AM"/>
        </w:rPr>
        <w:t xml:space="preserve"> </w:t>
      </w:r>
      <w:r w:rsidR="00147706" w:rsidRPr="000546CE">
        <w:rPr>
          <w:rFonts w:ascii="GHEA Grapalat" w:hAnsi="GHEA Grapalat"/>
          <w:lang w:val="pt-BR"/>
        </w:rPr>
        <w:t>202</w:t>
      </w:r>
      <w:r w:rsidR="00F35B27">
        <w:rPr>
          <w:rFonts w:ascii="GHEA Grapalat" w:hAnsi="GHEA Grapalat"/>
          <w:lang w:val="hy-AM"/>
        </w:rPr>
        <w:t>5</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-ին </w:t>
      </w:r>
      <w:r w:rsidR="00147706" w:rsidRPr="000546CE">
        <w:rPr>
          <w:rFonts w:ascii="GHEA Grapalat" w:hAnsi="GHEA Grapalat" w:cs="Sylfaen"/>
          <w:lang w:val="hy-AM"/>
        </w:rPr>
        <w:t>հ</w:t>
      </w:r>
      <w:r w:rsidR="00935EBA" w:rsidRPr="000546CE">
        <w:rPr>
          <w:rFonts w:ascii="GHEA Grapalat" w:hAnsi="GHEA Grapalat" w:cs="Sylfaen"/>
          <w:lang w:val="hy-AM"/>
        </w:rPr>
        <w:t>ամակարգչային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նախատեսվել</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F35B27">
        <w:rPr>
          <w:rFonts w:ascii="GHEA Grapalat" w:hAnsi="GHEA Grapalat" w:cs="Sylfaen"/>
          <w:lang w:val="hy-AM"/>
        </w:rPr>
        <w:t>242171.8</w:t>
      </w:r>
      <w:r w:rsidR="00CC49B3">
        <w:rPr>
          <w:rFonts w:ascii="GHEA Grapalat" w:hAnsi="GHEA Grapalat"/>
          <w:lang w:val="pt-BR"/>
        </w:rPr>
        <w:t>,</w:t>
      </w:r>
      <w:r w:rsidR="00935EBA" w:rsidRPr="000546CE">
        <w:rPr>
          <w:rFonts w:ascii="GHEA Grapalat" w:hAnsi="GHEA Grapalat"/>
          <w:lang w:val="pt-BR"/>
        </w:rPr>
        <w:t xml:space="preserve"> </w:t>
      </w:r>
      <w:r w:rsidR="00974F6A" w:rsidRPr="000546CE">
        <w:rPr>
          <w:rFonts w:ascii="GHEA Grapalat" w:hAnsi="GHEA Grapalat"/>
          <w:lang w:val="pt-BR"/>
        </w:rPr>
        <w:t>20</w:t>
      </w:r>
      <w:r w:rsidR="00974F6A" w:rsidRPr="000546CE">
        <w:rPr>
          <w:rFonts w:ascii="GHEA Grapalat" w:hAnsi="GHEA Grapalat"/>
          <w:lang w:val="hy-AM"/>
        </w:rPr>
        <w:t>2</w:t>
      </w:r>
      <w:r w:rsidR="00F35B27">
        <w:rPr>
          <w:rFonts w:ascii="GHEA Grapalat" w:hAnsi="GHEA Grapalat"/>
          <w:lang w:val="hy-AM"/>
        </w:rPr>
        <w:t>4</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 </w:t>
      </w:r>
      <w:r w:rsidR="001D615C" w:rsidRPr="000546CE">
        <w:rPr>
          <w:rFonts w:ascii="GHEA Grapalat" w:hAnsi="GHEA Grapalat" w:cs="Sylfaen"/>
          <w:lang w:val="pt-BR"/>
        </w:rPr>
        <w:t>նկատմամբ</w:t>
      </w:r>
      <w:r w:rsidR="00CC49B3" w:rsidRPr="00CC49B3">
        <w:rPr>
          <w:rFonts w:ascii="GHEA Grapalat" w:hAnsi="GHEA Grapalat" w:cs="Sylfaen"/>
          <w:lang w:val="pt-BR"/>
        </w:rPr>
        <w:t xml:space="preserve"> </w:t>
      </w:r>
      <w:r w:rsidR="00CC49B3" w:rsidRPr="000546CE">
        <w:rPr>
          <w:rFonts w:ascii="GHEA Grapalat" w:hAnsi="GHEA Grapalat" w:cs="Sylfaen"/>
          <w:lang w:val="pt-BR"/>
        </w:rPr>
        <w:t>փոփոխություն</w:t>
      </w:r>
      <w:r w:rsidR="00CC49B3">
        <w:rPr>
          <w:rFonts w:ascii="GHEA Grapalat" w:hAnsi="GHEA Grapalat" w:cs="Sylfaen"/>
          <w:lang w:val="hy-AM"/>
        </w:rPr>
        <w:t>ը</w:t>
      </w:r>
      <w:r w:rsidR="00CC49B3" w:rsidRPr="000546CE">
        <w:rPr>
          <w:rFonts w:ascii="GHEA Grapalat" w:hAnsi="GHEA Grapalat" w:cs="Sylfaen"/>
          <w:lang w:val="pt-BR"/>
        </w:rPr>
        <w:t xml:space="preserve"> </w:t>
      </w:r>
      <w:r w:rsidR="00CC49B3">
        <w:rPr>
          <w:rFonts w:ascii="GHEA Grapalat" w:hAnsi="GHEA Grapalat" w:cs="Sylfaen"/>
          <w:lang w:val="hy-AM"/>
        </w:rPr>
        <w:t>պայմանավոր</w:t>
      </w:r>
      <w:r w:rsidR="00CC49B3" w:rsidRPr="000546CE">
        <w:rPr>
          <w:rFonts w:ascii="GHEA Grapalat" w:hAnsi="GHEA Grapalat" w:cs="Sylfaen"/>
          <w:lang w:val="pt-BR"/>
        </w:rPr>
        <w:t>ված է</w:t>
      </w:r>
      <w:r w:rsidR="00CC49B3">
        <w:rPr>
          <w:rFonts w:ascii="GHEA Grapalat" w:hAnsi="GHEA Grapalat" w:cs="Sylfaen"/>
          <w:lang w:val="hy-AM"/>
        </w:rPr>
        <w:t xml:space="preserve"> ՀՀ կառավարութ</w:t>
      </w:r>
      <w:r w:rsidR="00CC49B3" w:rsidRPr="001052A5">
        <w:rPr>
          <w:rFonts w:ascii="GHEA Grapalat" w:hAnsi="GHEA Grapalat" w:cs="Sylfaen"/>
          <w:lang w:val="hy-AM"/>
        </w:rPr>
        <w:t>յան 16 հունիսի 2023 թվականի N 971-Ն որոշմ</w:t>
      </w:r>
      <w:r w:rsidR="00CC49B3">
        <w:rPr>
          <w:rFonts w:ascii="GHEA Grapalat" w:hAnsi="GHEA Grapalat" w:cs="Sylfaen"/>
          <w:lang w:val="hy-AM"/>
        </w:rPr>
        <w:t>ամբ:</w:t>
      </w:r>
    </w:p>
    <w:p w:rsidR="00B67193" w:rsidRPr="000546CE" w:rsidRDefault="0087103F" w:rsidP="00B67193">
      <w:pPr>
        <w:spacing w:line="276" w:lineRule="auto"/>
        <w:ind w:right="-28" w:firstLine="567"/>
        <w:jc w:val="both"/>
        <w:rPr>
          <w:rFonts w:ascii="GHEA Grapalat" w:hAnsi="GHEA Grapalat" w:cs="Sylfaen"/>
          <w:lang w:val="pt-BR"/>
        </w:rPr>
      </w:pPr>
      <w:r>
        <w:rPr>
          <w:rFonts w:ascii="GHEA Grapalat" w:hAnsi="GHEA Grapalat"/>
          <w:lang w:val="hy-AM"/>
        </w:rPr>
        <w:t>10</w:t>
      </w:r>
      <w:r w:rsidRPr="000546CE">
        <w:rPr>
          <w:rFonts w:ascii="GHEA Grapalat" w:hAnsi="GHEA Grapalat"/>
          <w:lang w:val="hy-AM"/>
        </w:rPr>
        <w:t>.</w:t>
      </w:r>
      <w:r>
        <w:rPr>
          <w:rFonts w:ascii="GHEA Grapalat" w:hAnsi="GHEA Grapalat"/>
          <w:lang w:val="hy-AM"/>
        </w:rPr>
        <w:t xml:space="preserve"> </w:t>
      </w:r>
      <w:r w:rsidR="00A73D50" w:rsidRPr="000546CE">
        <w:rPr>
          <w:rFonts w:ascii="GHEA Grapalat" w:hAnsi="GHEA Grapalat" w:cs="Sylfaen"/>
          <w:lang w:val="pt-BR"/>
        </w:rPr>
        <w:t>Աշխատակազմի մասնագիտական զարգացման ծառայություններ</w:t>
      </w:r>
      <w:r w:rsidR="006C74D4">
        <w:rPr>
          <w:rFonts w:ascii="GHEA Grapalat" w:hAnsi="GHEA Grapalat" w:cs="Sylfaen"/>
          <w:lang w:val="pt-BR"/>
        </w:rPr>
        <w:t xml:space="preserve"> հոդվածով նախատեսվել է </w:t>
      </w:r>
      <w:r w:rsidR="00796878">
        <w:rPr>
          <w:rFonts w:ascii="GHEA Grapalat" w:hAnsi="GHEA Grapalat" w:cs="Sylfaen"/>
          <w:lang w:val="hy-AM"/>
        </w:rPr>
        <w:t>14</w:t>
      </w:r>
      <w:r w:rsidR="006C74D4">
        <w:rPr>
          <w:rFonts w:ascii="GHEA Grapalat" w:hAnsi="GHEA Grapalat" w:cs="Sylfaen"/>
          <w:lang w:val="hy-AM"/>
        </w:rPr>
        <w:t>0</w:t>
      </w:r>
      <w:r w:rsidR="00B67193" w:rsidRPr="000546CE">
        <w:rPr>
          <w:rFonts w:ascii="GHEA Grapalat" w:hAnsi="GHEA Grapalat" w:cs="Sylfaen"/>
          <w:lang w:val="pt-BR"/>
        </w:rPr>
        <w:t>0.0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w:t>
      </w:r>
      <w:r w:rsidR="00F76BDA" w:rsidRPr="000546CE">
        <w:rPr>
          <w:color w:val="000000"/>
          <w:sz w:val="27"/>
          <w:szCs w:val="27"/>
          <w:lang w:val="hy-AM"/>
        </w:rPr>
        <w:t xml:space="preserve"> </w:t>
      </w:r>
      <w:r w:rsidR="00F76BDA" w:rsidRPr="000546CE">
        <w:rPr>
          <w:rFonts w:ascii="GHEA Grapalat" w:hAnsi="GHEA Grapalat" w:cs="Sylfaen"/>
          <w:lang w:val="pt-BR"/>
        </w:rPr>
        <w:t>«Քաղաքացիական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վերաբերյալ վերապատրաստումները՝ համապատասխան մարմինը</w:t>
      </w:r>
      <w:r w:rsidR="00F76BDA" w:rsidRPr="000546CE">
        <w:rPr>
          <w:rFonts w:ascii="GHEA Grapalat" w:hAnsi="GHEA Grapalat" w:cs="Sylfaen"/>
          <w:lang w:val="hy-AM"/>
        </w:rPr>
        <w:t>, իսկ</w:t>
      </w:r>
      <w:r w:rsidR="00B67193" w:rsidRPr="000546CE">
        <w:rPr>
          <w:rFonts w:ascii="GHEA Grapalat" w:hAnsi="GHEA Grapalat" w:cs="Sylfaen"/>
          <w:lang w:val="pt-BR"/>
        </w:rPr>
        <w:t xml:space="preserve"> «Քաղաքացիական</w:t>
      </w:r>
      <w:r w:rsidR="00B67193" w:rsidRPr="000546CE">
        <w:rPr>
          <w:rFonts w:ascii="GHEA Grapalat" w:hAnsi="GHEA Grapalat"/>
          <w:color w:val="000000"/>
          <w:lang w:val="hy-AM"/>
        </w:rPr>
        <w:t xml:space="preserve"> ծառայության մասին» օրենքի 19-րդ հոդվածի 12-րդ կետով՝</w:t>
      </w:r>
      <w:r w:rsidR="00B67193" w:rsidRPr="000546CE">
        <w:rPr>
          <w:rFonts w:ascii="Arial Unicode" w:hAnsi="Arial Unicode"/>
          <w:color w:val="000000"/>
          <w:sz w:val="21"/>
          <w:szCs w:val="21"/>
          <w:shd w:val="clear" w:color="auto" w:fill="FFFFFF"/>
          <w:lang w:val="hy-AM"/>
        </w:rPr>
        <w:t xml:space="preserve"> </w:t>
      </w:r>
      <w:r w:rsidR="00B67193" w:rsidRPr="000546CE">
        <w:rPr>
          <w:rFonts w:ascii="GHEA Grapalat" w:hAnsi="GHEA Grapalat"/>
          <w:color w:val="000000"/>
          <w:shd w:val="clear" w:color="auto" w:fill="FFFFFF"/>
          <w:lang w:val="hy-AM"/>
        </w:rPr>
        <w:t>վերապատրաստման հետ կապված ծախսերը կատարվում են պետական բյուջեի, ինչպես նաև Հայաստանի Հանրապետության օրենսդրությամբ չարգելված այլ միջոցների հաշվին։</w:t>
      </w:r>
      <w:r w:rsidR="006C74D4">
        <w:rPr>
          <w:rFonts w:ascii="GHEA Grapalat" w:hAnsi="GHEA Grapalat"/>
          <w:color w:val="000000"/>
          <w:shd w:val="clear" w:color="auto" w:fill="FFFFFF"/>
          <w:lang w:val="hy-AM"/>
        </w:rPr>
        <w:t xml:space="preserve"> Հաշվարկը իրականացվել է </w:t>
      </w:r>
      <w:r w:rsidR="00796878">
        <w:rPr>
          <w:rFonts w:ascii="GHEA Grapalat" w:hAnsi="GHEA Grapalat"/>
          <w:color w:val="000000"/>
          <w:shd w:val="clear" w:color="auto" w:fill="FFFFFF"/>
          <w:lang w:val="hy-AM"/>
        </w:rPr>
        <w:t>35</w:t>
      </w:r>
      <w:r w:rsidR="006C74D4">
        <w:rPr>
          <w:rFonts w:ascii="GHEA Grapalat" w:hAnsi="GHEA Grapalat"/>
          <w:color w:val="000000"/>
          <w:shd w:val="clear" w:color="auto" w:fill="FFFFFF"/>
          <w:lang w:val="hy-AM"/>
        </w:rPr>
        <w:t xml:space="preserve"> աշխատակցի վերապատրասման մասով:</w:t>
      </w:r>
    </w:p>
    <w:p w:rsidR="00935EBA" w:rsidRPr="000546CE" w:rsidRDefault="0087103F" w:rsidP="00935EBA">
      <w:pPr>
        <w:spacing w:line="276" w:lineRule="auto"/>
        <w:ind w:right="-28" w:firstLine="567"/>
        <w:jc w:val="both"/>
        <w:rPr>
          <w:rFonts w:ascii="GHEA Grapalat" w:hAnsi="GHEA Grapalat"/>
          <w:lang w:val="pt-BR"/>
        </w:rPr>
      </w:pPr>
      <w:r w:rsidRPr="000546CE">
        <w:rPr>
          <w:rFonts w:ascii="GHEA Grapalat" w:hAnsi="GHEA Grapalat"/>
          <w:lang w:val="pt-BR"/>
        </w:rPr>
        <w:t>1</w:t>
      </w:r>
      <w:r>
        <w:rPr>
          <w:rFonts w:ascii="GHEA Grapalat" w:hAnsi="GHEA Grapalat"/>
          <w:lang w:val="hy-AM"/>
        </w:rPr>
        <w:t>1</w:t>
      </w:r>
      <w:r w:rsidRPr="000546CE">
        <w:rPr>
          <w:rFonts w:ascii="GHEA Grapalat" w:hAnsi="GHEA Grapalat"/>
          <w:lang w:val="pt-BR"/>
        </w:rPr>
        <w:t xml:space="preserve">. </w:t>
      </w:r>
      <w:r w:rsidR="00935EBA" w:rsidRPr="000546CE">
        <w:rPr>
          <w:rFonts w:ascii="GHEA Grapalat" w:hAnsi="GHEA Grapalat" w:cs="Sylfaen"/>
          <w:lang w:val="hy-AM"/>
        </w:rPr>
        <w:t>Տեղեկատվական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935EBA" w:rsidRPr="000546CE">
        <w:rPr>
          <w:rFonts w:ascii="GHEA Grapalat" w:hAnsi="GHEA Grapalat"/>
          <w:lang w:val="hy-AM"/>
        </w:rPr>
        <w:t>7098.6</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A73D50" w:rsidRPr="000546CE">
        <w:rPr>
          <w:rFonts w:ascii="GHEA Grapalat" w:hAnsi="GHEA Grapalat"/>
          <w:lang w:val="hy-AM"/>
        </w:rPr>
        <w:t>դ</w:t>
      </w:r>
      <w:r w:rsidR="00935EBA" w:rsidRPr="000546CE">
        <w:rPr>
          <w:rFonts w:ascii="GHEA Grapalat" w:hAnsi="GHEA Grapalat" w:cs="Sylfaen"/>
          <w:lang w:val="hy-AM"/>
        </w:rPr>
        <w:t>րամ</w:t>
      </w:r>
      <w:r w:rsidR="00A73D50" w:rsidRPr="000546CE">
        <w:rPr>
          <w:rFonts w:ascii="GHEA Grapalat" w:hAnsi="GHEA Grapalat" w:cs="Sylfaen"/>
          <w:lang w:val="hy-AM"/>
        </w:rPr>
        <w:t xml:space="preserve"> </w:t>
      </w:r>
      <w:r w:rsidR="00935EBA" w:rsidRPr="000546CE">
        <w:rPr>
          <w:rFonts w:ascii="GHEA Grapalat" w:hAnsi="GHEA Grapalat" w:cs="Sylfaen"/>
          <w:lang w:val="hy-AM"/>
        </w:rPr>
        <w:t>պաշտոնական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տեղեկագրերի</w:t>
      </w:r>
      <w:r w:rsidR="00935EBA" w:rsidRPr="000546CE">
        <w:rPr>
          <w:rFonts w:ascii="GHEA Grapalat" w:hAnsi="GHEA Grapalat"/>
          <w:lang w:val="hy-AM"/>
        </w:rPr>
        <w:t xml:space="preserve">, </w:t>
      </w:r>
      <w:r w:rsidR="00935EBA" w:rsidRPr="000546CE">
        <w:rPr>
          <w:rFonts w:ascii="GHEA Grapalat" w:hAnsi="GHEA Grapalat" w:cs="Sylfaen"/>
          <w:lang w:val="hy-AM"/>
        </w:rPr>
        <w:t>թերթերի</w:t>
      </w:r>
      <w:r w:rsidR="00935EBA" w:rsidRPr="000546CE">
        <w:rPr>
          <w:rFonts w:ascii="GHEA Grapalat" w:hAnsi="GHEA Grapalat"/>
          <w:lang w:val="hy-AM"/>
        </w:rPr>
        <w:t xml:space="preserve">, </w:t>
      </w:r>
      <w:r w:rsidR="00935EBA" w:rsidRPr="000546CE">
        <w:rPr>
          <w:rFonts w:ascii="GHEA Grapalat" w:hAnsi="GHEA Grapalat" w:cs="Sylfaen"/>
          <w:lang w:val="hy-AM"/>
        </w:rPr>
        <w:t>մասնագիտական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ամսագրերի</w:t>
      </w:r>
      <w:r w:rsidR="00A73D50" w:rsidRPr="000546CE">
        <w:rPr>
          <w:rFonts w:ascii="GHEA Grapalat" w:hAnsi="GHEA Grapalat" w:cs="Sylfaen"/>
          <w:lang w:val="hy-AM"/>
        </w:rPr>
        <w:t xml:space="preserve"> </w:t>
      </w:r>
      <w:r w:rsidR="00935EBA" w:rsidRPr="000546CE">
        <w:rPr>
          <w:rFonts w:ascii="GHEA Grapalat" w:hAnsi="GHEA Grapalat" w:cs="Sylfaen"/>
          <w:lang w:val="hy-AM"/>
        </w:rPr>
        <w:t>ձեռքբերման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935EBA" w:rsidRPr="000546CE">
        <w:rPr>
          <w:rFonts w:ascii="GHEA Grapalat" w:hAnsi="GHEA Grapalat" w:cs="Sylfaen"/>
          <w:lang w:val="hy-AM"/>
        </w:rPr>
        <w:t>տարբեր</w:t>
      </w:r>
      <w:r w:rsidR="00A73D50" w:rsidRPr="000546CE">
        <w:rPr>
          <w:rFonts w:ascii="GHEA Grapalat" w:hAnsi="GHEA Grapalat" w:cs="Sylfaen"/>
          <w:lang w:val="hy-AM"/>
        </w:rPr>
        <w:t xml:space="preserve"> </w:t>
      </w:r>
      <w:r w:rsidR="00935EBA" w:rsidRPr="000546CE">
        <w:rPr>
          <w:rFonts w:ascii="GHEA Grapalat" w:hAnsi="GHEA Grapalat" w:cs="Sylfaen"/>
          <w:lang w:val="hy-AM"/>
        </w:rPr>
        <w:t>հայտարարությունների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տպագրման,</w:t>
      </w:r>
      <w:r w:rsidR="00A73D50" w:rsidRPr="000546CE">
        <w:rPr>
          <w:rFonts w:ascii="GHEA Grapalat" w:hAnsi="GHEA Grapalat" w:cs="Sylfaen"/>
          <w:lang w:val="hy-AM"/>
        </w:rPr>
        <w:t xml:space="preserve"> </w:t>
      </w:r>
      <w:r w:rsidR="00935EBA" w:rsidRPr="00B84821">
        <w:rPr>
          <w:rFonts w:ascii="GHEA Grapalat" w:hAnsi="GHEA Grapalat" w:cs="Sylfaen"/>
          <w:lang w:val="hy-AM"/>
        </w:rPr>
        <w:t>ՀՀ</w:t>
      </w:r>
      <w:r w:rsidR="00A73D50" w:rsidRPr="00B84821">
        <w:rPr>
          <w:rFonts w:ascii="GHEA Grapalat" w:hAnsi="GHEA Grapalat" w:cs="Sylfaen"/>
          <w:lang w:val="hy-AM"/>
        </w:rPr>
        <w:t xml:space="preserve"> </w:t>
      </w:r>
      <w:r w:rsidR="00935EBA" w:rsidRPr="00B84821">
        <w:rPr>
          <w:rFonts w:ascii="GHEA Grapalat" w:hAnsi="GHEA Grapalat" w:cs="Sylfaen"/>
          <w:lang w:val="hy-AM"/>
        </w:rPr>
        <w:t>գլխավոր</w:t>
      </w:r>
      <w:r w:rsidR="00A73D50" w:rsidRPr="00B84821">
        <w:rPr>
          <w:rFonts w:ascii="GHEA Grapalat" w:hAnsi="GHEA Grapalat" w:cs="Sylfaen"/>
          <w:lang w:val="hy-AM"/>
        </w:rPr>
        <w:t xml:space="preserve"> </w:t>
      </w:r>
      <w:r w:rsidR="00935EBA" w:rsidRPr="00B84821">
        <w:rPr>
          <w:rFonts w:ascii="GHEA Grapalat" w:hAnsi="GHEA Grapalat" w:cs="Sylfaen"/>
          <w:lang w:val="hy-AM"/>
        </w:rPr>
        <w:t>դատախազության</w:t>
      </w:r>
      <w:r w:rsidR="00935EBA" w:rsidRPr="00B84821">
        <w:rPr>
          <w:rFonts w:ascii="GHEA Grapalat" w:hAnsi="GHEA Grapalat"/>
          <w:lang w:val="hy-AM"/>
        </w:rPr>
        <w:t xml:space="preserve"> «</w:t>
      </w:r>
      <w:r w:rsidR="00935EBA" w:rsidRPr="00B84821">
        <w:rPr>
          <w:rFonts w:ascii="GHEA Grapalat" w:hAnsi="GHEA Grapalat" w:cs="Sylfaen"/>
          <w:lang w:val="hy-AM"/>
        </w:rPr>
        <w:t>Օրինականություն</w:t>
      </w:r>
      <w:r w:rsidR="00935EBA" w:rsidRPr="00B84821">
        <w:rPr>
          <w:rFonts w:ascii="GHEA Grapalat" w:hAnsi="GHEA Grapalat"/>
          <w:lang w:val="hy-AM"/>
        </w:rPr>
        <w:t xml:space="preserve">» </w:t>
      </w:r>
      <w:r w:rsidR="00935EBA" w:rsidRPr="00B84821">
        <w:rPr>
          <w:rFonts w:ascii="GHEA Grapalat" w:hAnsi="GHEA Grapalat" w:cs="Sylfaen"/>
          <w:lang w:val="hy-AM"/>
        </w:rPr>
        <w:t>գիտագործնական</w:t>
      </w:r>
      <w:r w:rsidR="00A73D50" w:rsidRPr="00B84821">
        <w:rPr>
          <w:rFonts w:ascii="GHEA Grapalat" w:hAnsi="GHEA Grapalat" w:cs="Sylfaen"/>
          <w:lang w:val="hy-AM"/>
        </w:rPr>
        <w:t xml:space="preserve"> </w:t>
      </w:r>
      <w:r w:rsidR="00935EBA" w:rsidRPr="00B84821">
        <w:rPr>
          <w:rFonts w:ascii="GHEA Grapalat" w:hAnsi="GHEA Grapalat" w:cs="Sylfaen"/>
          <w:lang w:val="hy-AM"/>
        </w:rPr>
        <w:t>տեղեկագրի</w:t>
      </w:r>
      <w:r w:rsidR="00A73D50" w:rsidRPr="00B84821">
        <w:rPr>
          <w:rFonts w:ascii="GHEA Grapalat" w:hAnsi="GHEA Grapalat" w:cs="Sylfaen"/>
          <w:lang w:val="hy-AM"/>
        </w:rPr>
        <w:t xml:space="preserve"> </w:t>
      </w:r>
      <w:r w:rsidR="00935EBA" w:rsidRPr="00B84821">
        <w:rPr>
          <w:rFonts w:ascii="GHEA Grapalat" w:hAnsi="GHEA Grapalat" w:cs="Sylfaen"/>
          <w:lang w:val="hy-AM"/>
        </w:rPr>
        <w:t>տպագրման</w:t>
      </w:r>
      <w:r w:rsidR="00A73D50" w:rsidRPr="00B84821">
        <w:rPr>
          <w:rFonts w:ascii="GHEA Grapalat" w:hAnsi="GHEA Grapalat" w:cs="Sylfaen"/>
          <w:lang w:val="hy-AM"/>
        </w:rPr>
        <w:t xml:space="preserve"> </w:t>
      </w:r>
      <w:r w:rsidR="00935EBA" w:rsidRPr="00B84821">
        <w:rPr>
          <w:rFonts w:ascii="GHEA Grapalat" w:hAnsi="GHEA Grapalat" w:cs="Sylfaen"/>
          <w:lang w:val="hy-AM"/>
        </w:rPr>
        <w:t>համար</w:t>
      </w:r>
      <w:r w:rsidR="00935EBA" w:rsidRPr="00B84821">
        <w:rPr>
          <w:rFonts w:ascii="GHEA Grapalat" w:hAnsi="GHEA Grapalat"/>
          <w:lang w:val="hy-AM"/>
        </w:rPr>
        <w:t>,</w:t>
      </w:r>
      <w:r w:rsidR="00935EBA" w:rsidRPr="000546CE">
        <w:rPr>
          <w:rFonts w:ascii="GHEA Grapalat" w:hAnsi="GHEA Grapalat"/>
          <w:lang w:val="hy-AM"/>
        </w:rPr>
        <w:t xml:space="preserve"> </w:t>
      </w:r>
      <w:r w:rsidR="00935EBA" w:rsidRPr="000546CE">
        <w:rPr>
          <w:rFonts w:ascii="GHEA Grapalat" w:hAnsi="GHEA Grapalat" w:cs="Sylfaen"/>
          <w:lang w:val="hy-AM"/>
        </w:rPr>
        <w:t>հանրային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հեռուստատեսությամբ</w:t>
      </w:r>
      <w:r w:rsidR="00935EBA" w:rsidRPr="000546CE">
        <w:rPr>
          <w:rFonts w:ascii="GHEA Grapalat" w:hAnsi="GHEA Grapalat"/>
          <w:lang w:val="hy-AM"/>
        </w:rPr>
        <w:t xml:space="preserve">, </w:t>
      </w:r>
      <w:r w:rsidR="00935EBA" w:rsidRPr="000546CE">
        <w:rPr>
          <w:rFonts w:ascii="GHEA Grapalat" w:hAnsi="GHEA Grapalat" w:cs="Sylfaen"/>
          <w:lang w:val="hy-AM"/>
        </w:rPr>
        <w:t>այլ</w:t>
      </w:r>
      <w:r w:rsidR="00A73D50" w:rsidRPr="000546CE">
        <w:rPr>
          <w:rFonts w:ascii="GHEA Grapalat" w:hAnsi="GHEA Grapalat" w:cs="Sylfaen"/>
          <w:lang w:val="hy-AM"/>
        </w:rPr>
        <w:t xml:space="preserve"> </w:t>
      </w:r>
      <w:r w:rsidR="00935EBA" w:rsidRPr="000546CE">
        <w:rPr>
          <w:rFonts w:ascii="GHEA Grapalat" w:hAnsi="GHEA Grapalat" w:cs="Sylfaen"/>
          <w:lang w:val="hy-AM"/>
        </w:rPr>
        <w:t>ԶԼՄ</w:t>
      </w:r>
      <w:r w:rsidR="00935EBA" w:rsidRPr="000546CE">
        <w:rPr>
          <w:rFonts w:ascii="GHEA Grapalat" w:hAnsi="GHEA Grapalat"/>
          <w:lang w:val="hy-AM"/>
        </w:rPr>
        <w:t>-</w:t>
      </w:r>
      <w:r w:rsidR="00935EBA" w:rsidRPr="000546CE">
        <w:rPr>
          <w:rFonts w:ascii="GHEA Grapalat" w:hAnsi="GHEA Grapalat" w:cs="Sylfaen"/>
          <w:lang w:val="hy-AM"/>
        </w:rPr>
        <w:t>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միջոցով</w:t>
      </w:r>
      <w:r w:rsidR="00935EBA" w:rsidRPr="000546CE">
        <w:rPr>
          <w:rFonts w:ascii="GHEA Grapalat" w:hAnsi="GHEA Grapalat"/>
          <w:lang w:val="hy-AM"/>
        </w:rPr>
        <w:t xml:space="preserve">, </w:t>
      </w:r>
      <w:r w:rsidR="00935EBA" w:rsidRPr="000546CE">
        <w:rPr>
          <w:rFonts w:ascii="GHEA Grapalat" w:hAnsi="GHEA Grapalat" w:cs="Sylfaen"/>
          <w:lang w:val="hy-AM"/>
        </w:rPr>
        <w:t>հանրության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ներգրավմամբ</w:t>
      </w:r>
      <w:r w:rsidR="00A73D50" w:rsidRPr="000546CE">
        <w:rPr>
          <w:rFonts w:ascii="GHEA Grapalat" w:hAnsi="GHEA Grapalat" w:cs="Sylfaen"/>
          <w:lang w:val="hy-AM"/>
        </w:rPr>
        <w:t xml:space="preserve"> </w:t>
      </w:r>
      <w:r w:rsidR="00935EBA" w:rsidRPr="000546CE">
        <w:rPr>
          <w:rFonts w:ascii="GHEA Grapalat" w:hAnsi="GHEA Grapalat" w:cs="Sylfaen"/>
          <w:lang w:val="hy-AM"/>
        </w:rPr>
        <w:t>դատախազական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համակարգի</w:t>
      </w:r>
      <w:r w:rsidR="00A73D50"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հրապարակայնության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ապահովման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A73D50" w:rsidRPr="000546CE">
        <w:rPr>
          <w:rFonts w:ascii="GHEA Grapalat" w:hAnsi="GHEA Grapalat" w:cs="Tahoma"/>
          <w:lang w:val="hy-AM"/>
        </w:rPr>
        <w:t xml:space="preserve"> </w:t>
      </w:r>
      <w:r w:rsidR="004A25A6" w:rsidRPr="000546CE">
        <w:rPr>
          <w:rFonts w:ascii="GHEA Grapalat" w:hAnsi="GHEA Grapalat"/>
          <w:lang w:val="hy-AM"/>
        </w:rPr>
        <w:t>Այս</w:t>
      </w:r>
      <w:r w:rsidR="00A73D50" w:rsidRPr="000546CE">
        <w:rPr>
          <w:rFonts w:ascii="GHEA Grapalat" w:hAnsi="GHEA Grapalat"/>
          <w:lang w:val="hy-AM"/>
        </w:rPr>
        <w:t xml:space="preserve"> </w:t>
      </w:r>
      <w:r w:rsidR="004A25A6" w:rsidRPr="000546CE">
        <w:rPr>
          <w:rFonts w:ascii="GHEA Grapalat" w:hAnsi="GHEA Grapalat"/>
          <w:lang w:val="hy-AM"/>
        </w:rPr>
        <w:t>հոդ</w:t>
      </w:r>
      <w:r w:rsidR="00870009" w:rsidRPr="000546CE">
        <w:rPr>
          <w:rFonts w:ascii="GHEA Grapalat" w:hAnsi="GHEA Grapalat"/>
          <w:lang w:val="pt-BR"/>
        </w:rPr>
        <w:t>վածով 20</w:t>
      </w:r>
      <w:r w:rsidR="00974F6A" w:rsidRPr="000546CE">
        <w:rPr>
          <w:rFonts w:ascii="GHEA Grapalat" w:hAnsi="GHEA Grapalat"/>
          <w:lang w:val="hy-AM"/>
        </w:rPr>
        <w:t>2</w:t>
      </w:r>
      <w:r w:rsidR="005A2C86">
        <w:rPr>
          <w:rFonts w:ascii="GHEA Grapalat" w:hAnsi="GHEA Grapalat"/>
          <w:lang w:val="hy-AM"/>
        </w:rPr>
        <w:t>4</w:t>
      </w:r>
      <w:r w:rsidR="00870009" w:rsidRPr="000546CE">
        <w:rPr>
          <w:rFonts w:ascii="GHEA Grapalat" w:hAnsi="GHEA Grapalat"/>
          <w:lang w:val="pt-BR"/>
        </w:rPr>
        <w:t>թ.-ի համեմատ փոփոխություն նախատեսված չէ:</w:t>
      </w:r>
    </w:p>
    <w:p w:rsidR="001D615C" w:rsidRPr="00D64D76"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2</w:t>
      </w:r>
      <w:r w:rsidRPr="000546CE">
        <w:rPr>
          <w:rFonts w:ascii="GHEA Grapalat" w:hAnsi="GHEA Grapalat"/>
          <w:lang w:val="hy-AM"/>
        </w:rPr>
        <w:t xml:space="preserve">. </w:t>
      </w:r>
      <w:r w:rsidR="00E4010E" w:rsidRPr="000546CE">
        <w:rPr>
          <w:rFonts w:ascii="GHEA Grapalat" w:hAnsi="GHEA Grapalat"/>
          <w:lang w:val="pt-BR"/>
        </w:rPr>
        <w:t>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w:t>
      </w:r>
      <w:r w:rsidR="004E1CA5">
        <w:rPr>
          <w:rFonts w:ascii="GHEA Grapalat" w:hAnsi="GHEA Grapalat"/>
          <w:lang w:val="hy-AM"/>
        </w:rPr>
        <w:t>, ինչպես նաև ՀՀ գլխավոր դատախազության</w:t>
      </w:r>
      <w:r w:rsidR="006C74D4">
        <w:rPr>
          <w:rFonts w:ascii="GHEA Grapalat" w:hAnsi="GHEA Grapalat"/>
          <w:lang w:val="hy-AM"/>
        </w:rPr>
        <w:t xml:space="preserve"> ապօրինի ծագում ունեցող գույքի բռնագանձման գործերով, պատիժների և հարկադրանքի այլ միջոցների օրինականության ն</w:t>
      </w:r>
      <w:r w:rsidR="004E1CA5">
        <w:rPr>
          <w:rFonts w:ascii="GHEA Grapalat" w:hAnsi="GHEA Grapalat"/>
          <w:lang w:val="hy-AM"/>
        </w:rPr>
        <w:t>կատմամբ հսկողության և</w:t>
      </w:r>
      <w:r w:rsidR="006C74D4">
        <w:rPr>
          <w:rFonts w:ascii="GHEA Grapalat" w:hAnsi="GHEA Grapalat"/>
          <w:lang w:val="hy-AM"/>
        </w:rPr>
        <w:t xml:space="preserve"> պետական շահերի պաշտպանության վարչությ</w:t>
      </w:r>
      <w:r w:rsidR="004E1CA5">
        <w:rPr>
          <w:rFonts w:ascii="GHEA Grapalat" w:hAnsi="GHEA Grapalat"/>
          <w:lang w:val="hy-AM"/>
        </w:rPr>
        <w:t>ու</w:t>
      </w:r>
      <w:r w:rsidR="006C74D4">
        <w:rPr>
          <w:rFonts w:ascii="GHEA Grapalat" w:hAnsi="GHEA Grapalat"/>
          <w:lang w:val="hy-AM"/>
        </w:rPr>
        <w:t>ն</w:t>
      </w:r>
      <w:r w:rsidR="004E1CA5">
        <w:rPr>
          <w:rFonts w:ascii="GHEA Grapalat" w:hAnsi="GHEA Grapalat"/>
          <w:lang w:val="hy-AM"/>
        </w:rPr>
        <w:t>ների ուսումնասիրությունների կատարմամբ</w:t>
      </w:r>
      <w:r w:rsidR="00E4010E" w:rsidRPr="000546CE">
        <w:rPr>
          <w:rFonts w:ascii="GHEA Grapalat" w:hAnsi="GHEA Grapalat"/>
          <w:lang w:val="pt-BR"/>
        </w:rPr>
        <w:t>: 20</w:t>
      </w:r>
      <w:r w:rsidR="001D615C" w:rsidRPr="000546CE">
        <w:rPr>
          <w:rFonts w:ascii="GHEA Grapalat" w:hAnsi="GHEA Grapalat"/>
          <w:lang w:val="hy-AM"/>
        </w:rPr>
        <w:t>2</w:t>
      </w:r>
      <w:r w:rsidR="00C711F9">
        <w:rPr>
          <w:rFonts w:ascii="GHEA Grapalat" w:hAnsi="GHEA Grapalat"/>
          <w:lang w:val="hy-AM"/>
        </w:rPr>
        <w:t>5</w:t>
      </w:r>
      <w:r w:rsidR="00E4010E" w:rsidRPr="000546CE">
        <w:rPr>
          <w:rFonts w:ascii="GHEA Grapalat" w:hAnsi="GHEA Grapalat"/>
          <w:lang w:val="pt-BR"/>
        </w:rPr>
        <w:t xml:space="preserve">թ. </w:t>
      </w:r>
      <w:r w:rsidR="001D615C" w:rsidRPr="000546CE">
        <w:rPr>
          <w:rFonts w:ascii="GHEA Grapalat" w:hAnsi="GHEA Grapalat"/>
          <w:lang w:val="hy-AM"/>
        </w:rPr>
        <w:t>նախատես</w:t>
      </w:r>
      <w:r w:rsidR="00E4010E" w:rsidRPr="000546CE">
        <w:rPr>
          <w:rFonts w:ascii="GHEA Grapalat" w:hAnsi="GHEA Grapalat"/>
          <w:lang w:val="pt-BR"/>
        </w:rPr>
        <w:t xml:space="preserve">վել է </w:t>
      </w:r>
      <w:r w:rsidR="00E86283">
        <w:rPr>
          <w:rFonts w:ascii="GHEA Grapalat" w:hAnsi="GHEA Grapalat"/>
          <w:lang w:val="hy-AM"/>
        </w:rPr>
        <w:t>իրականացնել 45</w:t>
      </w:r>
      <w:r w:rsidR="004E1CA5">
        <w:rPr>
          <w:rFonts w:ascii="GHEA Grapalat" w:hAnsi="GHEA Grapalat"/>
          <w:lang w:val="hy-AM"/>
        </w:rPr>
        <w:t>0</w:t>
      </w:r>
      <w:r w:rsidR="00E86283">
        <w:rPr>
          <w:rFonts w:ascii="GHEA Grapalat" w:hAnsi="GHEA Grapalat"/>
          <w:lang w:val="hy-AM"/>
        </w:rPr>
        <w:t>00</w:t>
      </w:r>
      <w:r w:rsidR="00E4010E" w:rsidRPr="000546CE">
        <w:rPr>
          <w:rFonts w:ascii="GHEA Grapalat" w:hAnsi="GHEA Grapalat"/>
          <w:lang w:val="pt-BR"/>
        </w:rPr>
        <w:t>.</w:t>
      </w:r>
      <w:r w:rsidR="004E1CA5">
        <w:rPr>
          <w:rFonts w:ascii="GHEA Grapalat" w:hAnsi="GHEA Grapalat"/>
          <w:lang w:val="hy-AM"/>
        </w:rPr>
        <w:t>0</w:t>
      </w:r>
      <w:r w:rsidR="00E4010E" w:rsidRPr="000546CE">
        <w:rPr>
          <w:rFonts w:ascii="GHEA Grapalat" w:hAnsi="GHEA Grapalat"/>
          <w:lang w:val="pt-BR"/>
        </w:rPr>
        <w:t xml:space="preserve"> հազ. դրամի փորձաքննության ծառայություն, որ</w:t>
      </w:r>
      <w:r w:rsidR="001D615C" w:rsidRPr="000546CE">
        <w:rPr>
          <w:rFonts w:ascii="GHEA Grapalat" w:hAnsi="GHEA Grapalat"/>
          <w:lang w:val="hy-AM"/>
        </w:rPr>
        <w:t>ում</w:t>
      </w:r>
      <w:r w:rsidR="0082035C" w:rsidRPr="000546CE">
        <w:rPr>
          <w:rFonts w:ascii="GHEA Grapalat" w:hAnsi="GHEA Grapalat"/>
          <w:lang w:val="hy-AM"/>
        </w:rPr>
        <w:t xml:space="preserve"> </w:t>
      </w:r>
      <w:r w:rsidR="001D615C" w:rsidRPr="000546CE">
        <w:rPr>
          <w:rFonts w:ascii="GHEA Grapalat" w:hAnsi="GHEA Grapalat"/>
          <w:lang w:val="pt-BR"/>
        </w:rPr>
        <w:t>20</w:t>
      </w:r>
      <w:r w:rsidR="001D615C" w:rsidRPr="000546CE">
        <w:rPr>
          <w:rFonts w:ascii="GHEA Grapalat" w:hAnsi="GHEA Grapalat"/>
          <w:lang w:val="hy-AM"/>
        </w:rPr>
        <w:t>2</w:t>
      </w:r>
      <w:r w:rsidR="00C711F9">
        <w:rPr>
          <w:rFonts w:ascii="GHEA Grapalat" w:hAnsi="GHEA Grapalat"/>
          <w:lang w:val="hy-AM"/>
        </w:rPr>
        <w:t>4</w:t>
      </w:r>
      <w:r w:rsidR="001D615C" w:rsidRPr="000546CE">
        <w:rPr>
          <w:rFonts w:ascii="GHEA Grapalat" w:hAnsi="GHEA Grapalat"/>
          <w:lang w:val="pt-BR"/>
        </w:rPr>
        <w:t>թ.-ի համեմատ փոփոխություն</w:t>
      </w:r>
      <w:r w:rsidR="00CD058D">
        <w:rPr>
          <w:rFonts w:ascii="GHEA Grapalat" w:hAnsi="GHEA Grapalat"/>
          <w:lang w:val="hy-AM"/>
        </w:rPr>
        <w:t xml:space="preserve"> </w:t>
      </w:r>
      <w:r w:rsidR="00C711F9">
        <w:rPr>
          <w:rFonts w:ascii="GHEA Grapalat" w:hAnsi="GHEA Grapalat"/>
          <w:lang w:val="hy-AM"/>
        </w:rPr>
        <w:t>նախատես</w:t>
      </w:r>
      <w:r w:rsidR="00CD058D">
        <w:rPr>
          <w:rFonts w:ascii="GHEA Grapalat" w:hAnsi="GHEA Grapalat"/>
          <w:lang w:val="hy-AM"/>
        </w:rPr>
        <w:t xml:space="preserve">ված </w:t>
      </w:r>
      <w:r w:rsidR="00C711F9">
        <w:rPr>
          <w:rFonts w:ascii="GHEA Grapalat" w:hAnsi="GHEA Grapalat"/>
          <w:lang w:val="hy-AM"/>
        </w:rPr>
        <w:t>չ</w:t>
      </w:r>
      <w:r w:rsidR="00CD058D">
        <w:rPr>
          <w:rFonts w:ascii="GHEA Grapalat" w:hAnsi="GHEA Grapalat"/>
          <w:lang w:val="hy-AM"/>
        </w:rPr>
        <w:t>է</w:t>
      </w:r>
      <w:r w:rsidR="00C711F9">
        <w:rPr>
          <w:rFonts w:ascii="GHEA Grapalat" w:hAnsi="GHEA Grapalat"/>
          <w:lang w:val="hy-AM"/>
        </w:rPr>
        <w:t>:</w:t>
      </w:r>
      <w:r w:rsidR="00CD058D">
        <w:rPr>
          <w:rFonts w:ascii="GHEA Grapalat" w:hAnsi="GHEA Grapalat"/>
          <w:lang w:val="hy-AM"/>
        </w:rPr>
        <w:t xml:space="preserve"> </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3</w:t>
      </w:r>
      <w:r w:rsidRPr="000546CE">
        <w:rPr>
          <w:rFonts w:ascii="GHEA Grapalat" w:hAnsi="GHEA Grapalat"/>
          <w:lang w:val="hy-AM"/>
        </w:rPr>
        <w:t>.</w:t>
      </w:r>
      <w:r>
        <w:rPr>
          <w:rFonts w:ascii="GHEA Grapalat" w:hAnsi="GHEA Grapalat"/>
          <w:lang w:val="hy-AM"/>
        </w:rPr>
        <w:t xml:space="preserve"> </w:t>
      </w:r>
      <w:r w:rsidR="00935EBA" w:rsidRPr="00D64D76">
        <w:rPr>
          <w:rFonts w:ascii="GHEA Grapalat" w:hAnsi="GHEA Grapalat"/>
          <w:lang w:val="hy-AM"/>
        </w:rPr>
        <w:t>Ներկայացուցչական</w:t>
      </w:r>
      <w:r w:rsidR="0082035C" w:rsidRPr="00D64D76">
        <w:rPr>
          <w:rFonts w:ascii="GHEA Grapalat" w:hAnsi="GHEA Grapalat"/>
          <w:lang w:val="hy-AM"/>
        </w:rPr>
        <w:t xml:space="preserve"> </w:t>
      </w:r>
      <w:r w:rsidR="00935EBA" w:rsidRPr="00D64D76">
        <w:rPr>
          <w:rFonts w:ascii="GHEA Grapalat" w:hAnsi="GHEA Grapalat"/>
          <w:lang w:val="hy-AM"/>
        </w:rPr>
        <w:t>ծախսեր</w:t>
      </w:r>
      <w:r w:rsidR="0082035C" w:rsidRPr="00D64D76">
        <w:rPr>
          <w:rFonts w:ascii="GHEA Grapalat" w:hAnsi="GHEA Grapalat"/>
          <w:lang w:val="hy-AM"/>
        </w:rPr>
        <w:t xml:space="preserve"> </w:t>
      </w:r>
      <w:r w:rsidR="00935EBA" w:rsidRPr="00D64D76">
        <w:rPr>
          <w:rFonts w:ascii="GHEA Grapalat" w:hAnsi="GHEA Grapalat"/>
          <w:lang w:val="hy-AM"/>
        </w:rPr>
        <w:t>հոդվածով</w:t>
      </w:r>
      <w:r w:rsidR="0082035C" w:rsidRPr="00D64D76">
        <w:rPr>
          <w:rFonts w:ascii="GHEA Grapalat" w:hAnsi="GHEA Grapalat"/>
          <w:lang w:val="hy-AM"/>
        </w:rPr>
        <w:t xml:space="preserve"> </w:t>
      </w:r>
      <w:r w:rsidR="00391998">
        <w:rPr>
          <w:rFonts w:ascii="GHEA Grapalat" w:hAnsi="GHEA Grapalat"/>
          <w:lang w:val="hy-AM"/>
        </w:rPr>
        <w:t>12</w:t>
      </w:r>
      <w:r w:rsidR="000D388F" w:rsidRPr="000546CE">
        <w:rPr>
          <w:rFonts w:ascii="GHEA Grapalat" w:hAnsi="GHEA Grapalat"/>
          <w:lang w:val="hy-AM"/>
        </w:rPr>
        <w:t>0</w:t>
      </w:r>
      <w:r w:rsidR="00935EBA" w:rsidRPr="000546CE">
        <w:rPr>
          <w:rFonts w:ascii="GHEA Grapalat" w:hAnsi="GHEA Grapalat"/>
          <w:lang w:val="hy-AM"/>
        </w:rPr>
        <w:t xml:space="preserve">00.0 </w:t>
      </w:r>
      <w:r w:rsidR="00935EBA" w:rsidRPr="00D64D76">
        <w:rPr>
          <w:rFonts w:ascii="GHEA Grapalat" w:hAnsi="GHEA Grapalat"/>
          <w:lang w:val="hy-AM"/>
        </w:rPr>
        <w:t>հազ</w:t>
      </w:r>
      <w:r w:rsidR="00935EBA" w:rsidRPr="000546CE">
        <w:rPr>
          <w:rFonts w:ascii="GHEA Grapalat" w:hAnsi="GHEA Grapalat"/>
          <w:lang w:val="hy-AM"/>
        </w:rPr>
        <w:t>.</w:t>
      </w:r>
      <w:r w:rsidR="0082035C" w:rsidRPr="000546CE">
        <w:rPr>
          <w:rFonts w:ascii="GHEA Grapalat" w:hAnsi="GHEA Grapalat"/>
          <w:lang w:val="hy-AM"/>
        </w:rPr>
        <w:t xml:space="preserve"> </w:t>
      </w:r>
      <w:r w:rsidR="00935EBA" w:rsidRPr="00D64D76">
        <w:rPr>
          <w:rFonts w:ascii="GHEA Grapalat" w:hAnsi="GHEA Grapalat"/>
          <w:lang w:val="hy-AM"/>
        </w:rPr>
        <w:t>դրամը</w:t>
      </w:r>
      <w:r w:rsidR="0082035C" w:rsidRPr="00D64D76">
        <w:rPr>
          <w:rFonts w:ascii="GHEA Grapalat" w:hAnsi="GHEA Grapalat"/>
          <w:lang w:val="hy-AM"/>
        </w:rPr>
        <w:t xml:space="preserve"> </w:t>
      </w:r>
      <w:r w:rsidR="00935EBA" w:rsidRPr="00D64D76">
        <w:rPr>
          <w:rFonts w:ascii="GHEA Grapalat" w:hAnsi="GHEA Grapalat"/>
          <w:lang w:val="hy-AM"/>
        </w:rPr>
        <w:t>նախատեսված</w:t>
      </w:r>
      <w:r w:rsidR="0082035C" w:rsidRPr="00D64D76">
        <w:rPr>
          <w:rFonts w:ascii="GHEA Grapalat" w:hAnsi="GHEA Grapalat"/>
          <w:lang w:val="hy-AM"/>
        </w:rPr>
        <w:t xml:space="preserve"> </w:t>
      </w:r>
      <w:r w:rsidR="00935EBA" w:rsidRPr="00D64D76">
        <w:rPr>
          <w:rFonts w:ascii="GHEA Grapalat" w:hAnsi="GHEA Grapalat"/>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խորհրդակցությունների</w:t>
      </w:r>
      <w:r w:rsidR="00935EBA" w:rsidRPr="000546CE">
        <w:rPr>
          <w:rFonts w:ascii="GHEA Grapalat" w:hAnsi="GHEA Grapalat"/>
          <w:lang w:val="hy-AM"/>
        </w:rPr>
        <w:t xml:space="preserve">, կոնֆերանսների, </w:t>
      </w:r>
      <w:r w:rsidR="00935EBA" w:rsidRPr="000546CE">
        <w:rPr>
          <w:rFonts w:ascii="GHEA Grapalat" w:hAnsi="GHEA Grapalat" w:cs="Sylfaen"/>
          <w:lang w:val="hy-AM"/>
        </w:rPr>
        <w:t>ՀԿ</w:t>
      </w:r>
      <w:r w:rsidR="00935EBA" w:rsidRPr="000546CE">
        <w:rPr>
          <w:rFonts w:ascii="GHEA Grapalat" w:hAnsi="GHEA Grapalat"/>
          <w:lang w:val="hy-AM"/>
        </w:rPr>
        <w:t>-</w:t>
      </w:r>
      <w:r w:rsidR="00935EBA" w:rsidRPr="000546CE">
        <w:rPr>
          <w:rFonts w:ascii="GHEA Grapalat" w:hAnsi="GHEA Grapalat" w:cs="Sylfaen"/>
          <w:lang w:val="hy-AM"/>
        </w:rPr>
        <w:t>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հետ</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համատեղ</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մասին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հանրային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տեղեկատվության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 xml:space="preserve">ապահովման </w:t>
      </w:r>
      <w:r w:rsidR="00935EBA" w:rsidRPr="000546CE">
        <w:rPr>
          <w:rFonts w:ascii="GHEA Grapalat" w:hAnsi="GHEA Grapalat" w:cs="Sylfaen"/>
          <w:lang w:val="hy-AM"/>
        </w:rPr>
        <w:lastRenderedPageBreak/>
        <w:t>միջոցառումների կազմակերպման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r w:rsidR="00870009" w:rsidRPr="000546CE">
        <w:rPr>
          <w:rFonts w:ascii="GHEA Grapalat" w:hAnsi="GHEA Grapalat"/>
          <w:lang w:val="hy-AM"/>
        </w:rPr>
        <w:t>20</w:t>
      </w:r>
      <w:r w:rsidR="00974F6A" w:rsidRPr="000546CE">
        <w:rPr>
          <w:rFonts w:ascii="GHEA Grapalat" w:hAnsi="GHEA Grapalat"/>
          <w:lang w:val="hy-AM"/>
        </w:rPr>
        <w:t>2</w:t>
      </w:r>
      <w:r w:rsidR="00391998">
        <w:rPr>
          <w:rFonts w:ascii="GHEA Grapalat" w:hAnsi="GHEA Grapalat"/>
          <w:lang w:val="hy-AM"/>
        </w:rPr>
        <w:t>4</w:t>
      </w:r>
      <w:r w:rsidR="00870009" w:rsidRPr="000546CE">
        <w:rPr>
          <w:rFonts w:ascii="GHEA Grapalat" w:hAnsi="GHEA Grapalat"/>
          <w:lang w:val="hy-AM"/>
        </w:rPr>
        <w:t>թ.</w:t>
      </w:r>
      <w:r w:rsidR="001E2688" w:rsidRPr="000546CE">
        <w:rPr>
          <w:rFonts w:ascii="GHEA Grapalat" w:hAnsi="GHEA Grapalat"/>
          <w:lang w:val="hy-AM"/>
        </w:rPr>
        <w:t>-ի բյուջեով</w:t>
      </w:r>
      <w:r w:rsidR="0082035C" w:rsidRPr="000546CE">
        <w:rPr>
          <w:rFonts w:ascii="GHEA Grapalat" w:hAnsi="GHEA Grapalat"/>
          <w:lang w:val="hy-AM"/>
        </w:rPr>
        <w:t xml:space="preserve"> </w:t>
      </w:r>
      <w:r w:rsidR="00570A73" w:rsidRPr="000546CE">
        <w:rPr>
          <w:rFonts w:ascii="GHEA Grapalat" w:hAnsi="GHEA Grapalat"/>
          <w:lang w:val="hy-AM"/>
        </w:rPr>
        <w:t xml:space="preserve">նախատեսվում է </w:t>
      </w:r>
      <w:r w:rsidR="00870009" w:rsidRPr="000546CE">
        <w:rPr>
          <w:rFonts w:ascii="GHEA Grapalat" w:hAnsi="GHEA Grapalat"/>
          <w:lang w:val="hy-AM"/>
        </w:rPr>
        <w:t>8000.0 հազ. դրամ</w:t>
      </w:r>
      <w:r w:rsidR="001E2688" w:rsidRPr="000546CE">
        <w:rPr>
          <w:rFonts w:ascii="GHEA Grapalat" w:hAnsi="GHEA Grapalat"/>
          <w:lang w:val="hy-AM"/>
        </w:rPr>
        <w:t>, 202</w:t>
      </w:r>
      <w:r w:rsidR="00391998">
        <w:rPr>
          <w:rFonts w:ascii="GHEA Grapalat" w:hAnsi="GHEA Grapalat"/>
          <w:lang w:val="hy-AM"/>
        </w:rPr>
        <w:t>5</w:t>
      </w:r>
      <w:r w:rsidR="001E2688" w:rsidRPr="000546CE">
        <w:rPr>
          <w:rFonts w:ascii="GHEA Grapalat" w:hAnsi="GHEA Grapalat"/>
          <w:lang w:val="hy-AM"/>
        </w:rPr>
        <w:t>թ. ներկայ</w:t>
      </w:r>
      <w:r w:rsidR="001E2688" w:rsidRPr="000546CE">
        <w:rPr>
          <w:rFonts w:ascii="GHEA Grapalat" w:hAnsi="GHEA Grapalat" w:cs="Sylfaen"/>
          <w:lang w:val="hy-AM"/>
        </w:rPr>
        <w:t>ացուցչական</w:t>
      </w:r>
      <w:r w:rsidR="0082035C" w:rsidRPr="000546CE">
        <w:rPr>
          <w:rFonts w:ascii="GHEA Grapalat" w:hAnsi="GHEA Grapalat" w:cs="Sylfaen"/>
          <w:lang w:val="hy-AM"/>
        </w:rPr>
        <w:t xml:space="preserve"> </w:t>
      </w:r>
      <w:r w:rsidR="001E2688" w:rsidRPr="000546CE">
        <w:rPr>
          <w:rFonts w:ascii="GHEA Grapalat" w:hAnsi="GHEA Grapalat" w:cs="Sylfaen"/>
          <w:lang w:val="hy-AM"/>
        </w:rPr>
        <w:t>ծախսեր</w:t>
      </w:r>
      <w:r w:rsidR="0082035C" w:rsidRPr="000546CE">
        <w:rPr>
          <w:rFonts w:ascii="GHEA Grapalat" w:hAnsi="GHEA Grapalat" w:cs="Sylfaen"/>
          <w:lang w:val="hy-AM"/>
        </w:rPr>
        <w:t xml:space="preserve"> </w:t>
      </w:r>
      <w:r w:rsidR="001E2688" w:rsidRPr="000546CE">
        <w:rPr>
          <w:rFonts w:ascii="GHEA Grapalat" w:hAnsi="GHEA Grapalat" w:cs="Sylfaen"/>
          <w:lang w:val="hy-AM"/>
        </w:rPr>
        <w:t xml:space="preserve">հոդվածով </w:t>
      </w:r>
      <w:r w:rsidR="00391998">
        <w:rPr>
          <w:rFonts w:ascii="GHEA Grapalat" w:hAnsi="GHEA Grapalat" w:cs="Sylfaen"/>
          <w:lang w:val="hy-AM"/>
        </w:rPr>
        <w:t xml:space="preserve">փոփոխությունը պայմանավորված </w:t>
      </w:r>
      <w:r w:rsidR="001E2688" w:rsidRPr="000546CE">
        <w:rPr>
          <w:rFonts w:ascii="GHEA Grapalat" w:hAnsi="GHEA Grapalat" w:cs="Sylfaen"/>
          <w:lang w:val="hy-AM"/>
        </w:rPr>
        <w:t xml:space="preserve">է </w:t>
      </w:r>
      <w:r w:rsidR="009E2064">
        <w:rPr>
          <w:rFonts w:ascii="GHEA Grapalat" w:hAnsi="GHEA Grapalat" w:cs="Sylfaen"/>
          <w:lang w:val="hy-AM"/>
        </w:rPr>
        <w:t>արտասահմանյան գործուղումների քանակական և պաշտոնական պատվիրակությունների այցելուների թվաքանակի աճով</w:t>
      </w:r>
      <w:r w:rsidR="001E2688" w:rsidRPr="000546CE">
        <w:rPr>
          <w:rFonts w:ascii="GHEA Grapalat" w:hAnsi="GHEA Grapalat" w:cs="Sylfaen"/>
          <w:lang w:val="hy-AM"/>
        </w:rPr>
        <w:t>:</w:t>
      </w:r>
    </w:p>
    <w:p w:rsidR="00935EBA" w:rsidRDefault="0087103F" w:rsidP="00935EBA">
      <w:pPr>
        <w:spacing w:line="276" w:lineRule="auto"/>
        <w:ind w:right="-28" w:firstLine="567"/>
        <w:jc w:val="both"/>
        <w:rPr>
          <w:rFonts w:ascii="GHEA Grapalat" w:hAnsi="GHEA Grapalat"/>
          <w:lang w:val="pt-BR"/>
        </w:rPr>
      </w:pPr>
      <w:r w:rsidRPr="00313630">
        <w:rPr>
          <w:rFonts w:ascii="GHEA Grapalat" w:hAnsi="GHEA Grapalat"/>
          <w:lang w:val="hy-AM"/>
        </w:rPr>
        <w:t>14.</w:t>
      </w:r>
      <w:r>
        <w:rPr>
          <w:rFonts w:ascii="GHEA Grapalat" w:hAnsi="GHEA Grapalat"/>
          <w:lang w:val="hy-AM"/>
        </w:rPr>
        <w:t xml:space="preserve"> </w:t>
      </w:r>
      <w:r w:rsidR="00935EBA" w:rsidRPr="000546CE">
        <w:rPr>
          <w:rFonts w:ascii="GHEA Grapalat" w:hAnsi="GHEA Grapalat"/>
          <w:lang w:val="hy-AM"/>
        </w:rPr>
        <w:t>Ընդհանուր բնույթի այլ ծառայությունների համար նախատեսված</w:t>
      </w:r>
      <w:r w:rsidR="001F1859" w:rsidRPr="000546CE">
        <w:rPr>
          <w:rFonts w:ascii="GHEA Grapalat" w:hAnsi="GHEA Grapalat"/>
          <w:lang w:val="hy-AM"/>
        </w:rPr>
        <w:t xml:space="preserve"> է</w:t>
      </w:r>
      <w:r w:rsidR="0082035C" w:rsidRPr="000546CE">
        <w:rPr>
          <w:rFonts w:ascii="GHEA Grapalat" w:hAnsi="GHEA Grapalat"/>
          <w:lang w:val="hy-AM"/>
        </w:rPr>
        <w:t xml:space="preserve"> </w:t>
      </w:r>
      <w:r w:rsidR="003A18C7">
        <w:rPr>
          <w:rFonts w:ascii="GHEA Grapalat" w:hAnsi="GHEA Grapalat"/>
          <w:lang w:val="hy-AM"/>
        </w:rPr>
        <w:t>28</w:t>
      </w:r>
      <w:r w:rsidR="00935EBA" w:rsidRPr="000546CE">
        <w:rPr>
          <w:rFonts w:ascii="GHEA Grapalat" w:hAnsi="GHEA Grapalat"/>
          <w:lang w:val="hy-AM"/>
        </w:rPr>
        <w:t xml:space="preserve">00.0 հազ. դրամ` </w:t>
      </w:r>
      <w:r w:rsidR="003A18C7">
        <w:rPr>
          <w:rFonts w:ascii="GHEA Grapalat" w:hAnsi="GHEA Grapalat"/>
          <w:lang w:val="hy-AM"/>
        </w:rPr>
        <w:t>14</w:t>
      </w:r>
      <w:r w:rsidR="00935EBA" w:rsidRPr="000546CE">
        <w:rPr>
          <w:rFonts w:ascii="GHEA Grapalat" w:hAnsi="GHEA Grapalat"/>
          <w:lang w:val="hy-AM"/>
        </w:rPr>
        <w:t>00.0 հազ.</w:t>
      </w:r>
      <w:r w:rsidR="0082035C" w:rsidRPr="000546CE">
        <w:rPr>
          <w:rFonts w:ascii="GHEA Grapalat" w:hAnsi="GHEA Grapalat"/>
          <w:lang w:val="hy-AM"/>
        </w:rPr>
        <w:t xml:space="preserve"> </w:t>
      </w:r>
      <w:r w:rsidR="00935EBA" w:rsidRPr="000546CE">
        <w:rPr>
          <w:rFonts w:ascii="GHEA Grapalat" w:hAnsi="GHEA Grapalat"/>
          <w:lang w:val="hy-AM"/>
        </w:rPr>
        <w:t>դրամ անվտանգության ապահովման այլ ծառայությունների և 1</w:t>
      </w:r>
      <w:r w:rsidR="00CD058D">
        <w:rPr>
          <w:rFonts w:ascii="GHEA Grapalat" w:hAnsi="GHEA Grapalat"/>
          <w:lang w:val="hy-AM"/>
        </w:rPr>
        <w:t>4</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դրամ արխիվային փաստաթղթերի պահպանման ծառայությունների համար:</w:t>
      </w:r>
      <w:r w:rsidR="0082035C" w:rsidRPr="000546CE">
        <w:rPr>
          <w:rFonts w:ascii="GHEA Grapalat" w:hAnsi="GHEA Grapalat"/>
          <w:lang w:val="hy-AM"/>
        </w:rPr>
        <w:t xml:space="preserve"> </w:t>
      </w:r>
      <w:r w:rsidR="001F1859" w:rsidRPr="000546CE">
        <w:rPr>
          <w:rFonts w:ascii="GHEA Grapalat" w:hAnsi="GHEA Grapalat"/>
          <w:lang w:val="hy-AM"/>
        </w:rPr>
        <w:t>Այս</w:t>
      </w:r>
      <w:r w:rsidR="0082035C" w:rsidRPr="000546CE">
        <w:rPr>
          <w:rFonts w:ascii="GHEA Grapalat" w:hAnsi="GHEA Grapalat"/>
          <w:lang w:val="hy-AM"/>
        </w:rPr>
        <w:t xml:space="preserve"> </w:t>
      </w:r>
      <w:r w:rsidR="001F1859" w:rsidRPr="000546CE">
        <w:rPr>
          <w:rFonts w:ascii="GHEA Grapalat" w:hAnsi="GHEA Grapalat"/>
          <w:lang w:val="hy-AM"/>
        </w:rPr>
        <w:t>հոդ</w:t>
      </w:r>
      <w:r w:rsidR="001F1859" w:rsidRPr="000546CE">
        <w:rPr>
          <w:rFonts w:ascii="GHEA Grapalat" w:hAnsi="GHEA Grapalat"/>
          <w:lang w:val="pt-BR"/>
        </w:rPr>
        <w:t>վածով 20</w:t>
      </w:r>
      <w:r w:rsidR="00974F6A" w:rsidRPr="000546CE">
        <w:rPr>
          <w:rFonts w:ascii="GHEA Grapalat" w:hAnsi="GHEA Grapalat"/>
          <w:lang w:val="hy-AM"/>
        </w:rPr>
        <w:t>2</w:t>
      </w:r>
      <w:r w:rsidR="003A18C7">
        <w:rPr>
          <w:rFonts w:ascii="GHEA Grapalat" w:hAnsi="GHEA Grapalat"/>
          <w:lang w:val="hy-AM"/>
        </w:rPr>
        <w:t>4</w:t>
      </w:r>
      <w:r w:rsidR="001F1859" w:rsidRPr="000546CE">
        <w:rPr>
          <w:rFonts w:ascii="GHEA Grapalat" w:hAnsi="GHEA Grapalat"/>
          <w:lang w:val="pt-BR"/>
        </w:rPr>
        <w:t xml:space="preserve">թ.-ի համեմատ </w:t>
      </w:r>
      <w:r w:rsidR="003A18C7">
        <w:rPr>
          <w:rFonts w:ascii="GHEA Grapalat" w:hAnsi="GHEA Grapalat"/>
          <w:lang w:val="hy-AM"/>
        </w:rPr>
        <w:t xml:space="preserve">2025թ.-ի </w:t>
      </w:r>
      <w:r w:rsidR="001F1859" w:rsidRPr="000546CE">
        <w:rPr>
          <w:rFonts w:ascii="GHEA Grapalat" w:hAnsi="GHEA Grapalat"/>
          <w:lang w:val="pt-BR"/>
        </w:rPr>
        <w:t>փոփոխություն</w:t>
      </w:r>
      <w:r w:rsidR="003A18C7">
        <w:rPr>
          <w:rFonts w:ascii="GHEA Grapalat" w:hAnsi="GHEA Grapalat"/>
          <w:lang w:val="hy-AM"/>
        </w:rPr>
        <w:t>ը</w:t>
      </w:r>
      <w:r w:rsidR="001F1859" w:rsidRPr="000546CE">
        <w:rPr>
          <w:rFonts w:ascii="GHEA Grapalat" w:hAnsi="GHEA Grapalat"/>
          <w:lang w:val="pt-BR"/>
        </w:rPr>
        <w:t xml:space="preserve"> </w:t>
      </w:r>
      <w:r w:rsidR="003A18C7">
        <w:rPr>
          <w:rFonts w:ascii="GHEA Grapalat" w:hAnsi="GHEA Grapalat"/>
          <w:lang w:val="hy-AM"/>
        </w:rPr>
        <w:t>պայմանավորված է ՀՀ դատախազության դատախազների մի ստորաբաժանումից մյուսի տեղափոխմամբ, որի արդյունքում անհրաժեշտություն է առաջանում գույքի տեղափոխության համար բեռնատարների վարձակալություն</w:t>
      </w:r>
      <w:r w:rsidR="001F1859" w:rsidRPr="000546CE">
        <w:rPr>
          <w:rFonts w:ascii="GHEA Grapalat" w:hAnsi="GHEA Grapalat"/>
          <w:lang w:val="pt-BR"/>
        </w:rPr>
        <w:t>:</w:t>
      </w:r>
    </w:p>
    <w:p w:rsidR="00BD0281" w:rsidRPr="00BD0281" w:rsidRDefault="0087103F" w:rsidP="00935EBA">
      <w:pPr>
        <w:spacing w:line="276" w:lineRule="auto"/>
        <w:ind w:right="-28" w:firstLine="567"/>
        <w:jc w:val="both"/>
        <w:rPr>
          <w:rFonts w:ascii="GHEA Grapalat" w:hAnsi="GHEA Grapalat"/>
          <w:lang w:val="hy-AM"/>
        </w:rPr>
      </w:pPr>
      <w:r w:rsidRPr="00F36AA8">
        <w:rPr>
          <w:rFonts w:ascii="GHEA Grapalat" w:hAnsi="GHEA Grapalat"/>
          <w:lang w:val="pt-BR"/>
        </w:rPr>
        <w:t>1</w:t>
      </w:r>
      <w:r>
        <w:rPr>
          <w:rFonts w:ascii="GHEA Grapalat" w:hAnsi="GHEA Grapalat"/>
          <w:lang w:val="hy-AM"/>
        </w:rPr>
        <w:t>5</w:t>
      </w:r>
      <w:r w:rsidRPr="00F36AA8">
        <w:rPr>
          <w:rFonts w:ascii="GHEA Grapalat" w:hAnsi="GHEA Grapalat"/>
          <w:lang w:val="pt-BR"/>
        </w:rPr>
        <w:t xml:space="preserve">. </w:t>
      </w:r>
      <w:r w:rsidR="00313630" w:rsidRPr="00313630">
        <w:rPr>
          <w:rFonts w:ascii="GHEA Grapalat" w:hAnsi="GHEA Grapalat"/>
          <w:lang w:val="hy-AM"/>
        </w:rPr>
        <w:t xml:space="preserve">Մասնագիտական ծառայություններ հոդվածի շրջանակներում </w:t>
      </w:r>
      <w:r w:rsidR="00BD0281" w:rsidRPr="00313630">
        <w:rPr>
          <w:rFonts w:ascii="GHEA Grapalat" w:hAnsi="GHEA Grapalat"/>
          <w:lang w:val="hy-AM"/>
        </w:rPr>
        <w:t>202</w:t>
      </w:r>
      <w:r w:rsidR="00256446">
        <w:rPr>
          <w:rFonts w:ascii="GHEA Grapalat" w:hAnsi="GHEA Grapalat"/>
          <w:lang w:val="hy-AM"/>
        </w:rPr>
        <w:t>5</w:t>
      </w:r>
      <w:r w:rsidR="00BD0281" w:rsidRPr="00313630">
        <w:rPr>
          <w:rFonts w:ascii="GHEA Grapalat" w:hAnsi="GHEA Grapalat"/>
          <w:lang w:val="hy-AM"/>
        </w:rPr>
        <w:t>թ.-ի ընթացքում նախատեսվ</w:t>
      </w:r>
      <w:r w:rsidR="00313630" w:rsidRPr="00313630">
        <w:rPr>
          <w:rFonts w:ascii="GHEA Grapalat" w:hAnsi="GHEA Grapalat"/>
          <w:lang w:val="hy-AM"/>
        </w:rPr>
        <w:t>ում</w:t>
      </w:r>
      <w:r w:rsidR="00BD0281" w:rsidRPr="00313630">
        <w:rPr>
          <w:rFonts w:ascii="GHEA Grapalat" w:hAnsi="GHEA Grapalat"/>
          <w:lang w:val="hy-AM"/>
        </w:rPr>
        <w:t xml:space="preserve"> է ձեռք բերել ՀՀ դատախազության</w:t>
      </w:r>
      <w:r w:rsidR="00BD0281">
        <w:rPr>
          <w:rFonts w:ascii="GHEA Grapalat" w:hAnsi="GHEA Grapalat"/>
          <w:lang w:val="hy-AM"/>
        </w:rPr>
        <w:t xml:space="preserve"> </w:t>
      </w:r>
      <w:r w:rsidR="00313630">
        <w:rPr>
          <w:rFonts w:ascii="GHEA Grapalat" w:hAnsi="GHEA Grapalat"/>
          <w:lang w:val="hy-AM"/>
        </w:rPr>
        <w:t>ներքին աուդի</w:t>
      </w:r>
      <w:r w:rsidR="00256446">
        <w:rPr>
          <w:rFonts w:ascii="GHEA Grapalat" w:hAnsi="GHEA Grapalat"/>
          <w:lang w:val="hy-AM"/>
        </w:rPr>
        <w:t>տի իրականացման ծառայություններ</w:t>
      </w:r>
      <w:r w:rsidR="00313630">
        <w:rPr>
          <w:rFonts w:ascii="GHEA Grapalat" w:hAnsi="GHEA Grapalat"/>
          <w:lang w:val="hy-AM"/>
        </w:rPr>
        <w:t xml:space="preserve"> 5,000.0 հազ. դրամի,</w:t>
      </w:r>
      <w:r w:rsidR="00256446">
        <w:rPr>
          <w:rFonts w:ascii="GHEA Grapalat" w:hAnsi="GHEA Grapalat"/>
          <w:lang w:val="hy-AM"/>
        </w:rPr>
        <w:t xml:space="preserve"> 2024թ.-ի համեմատ աճը պայմանավորված է </w:t>
      </w:r>
      <w:r w:rsidR="00313630">
        <w:rPr>
          <w:rFonts w:ascii="GHEA Grapalat" w:hAnsi="GHEA Grapalat"/>
          <w:lang w:val="hy-AM"/>
        </w:rPr>
        <w:t>ավելի մեծ թվով ստորաբաժանումներ</w:t>
      </w:r>
      <w:r w:rsidR="00256446">
        <w:rPr>
          <w:rFonts w:ascii="GHEA Grapalat" w:hAnsi="GHEA Grapalat"/>
          <w:lang w:val="hy-AM"/>
        </w:rPr>
        <w:t>ի</w:t>
      </w:r>
      <w:r w:rsidR="00256446" w:rsidRPr="00256446">
        <w:rPr>
          <w:rFonts w:ascii="GHEA Grapalat" w:hAnsi="GHEA Grapalat"/>
          <w:lang w:val="hy-AM"/>
        </w:rPr>
        <w:t xml:space="preserve"> </w:t>
      </w:r>
      <w:r w:rsidR="00256446">
        <w:rPr>
          <w:rFonts w:ascii="GHEA Grapalat" w:hAnsi="GHEA Grapalat"/>
          <w:lang w:val="hy-AM"/>
        </w:rPr>
        <w:t>ներգրավվմամբ</w:t>
      </w:r>
      <w:r w:rsidR="00313630">
        <w:rPr>
          <w:rFonts w:ascii="GHEA Grapalat" w:hAnsi="GHEA Grapalat"/>
          <w:lang w:val="hy-AM"/>
        </w:rPr>
        <w:t>:</w:t>
      </w:r>
    </w:p>
    <w:p w:rsidR="00041F06" w:rsidRPr="001452B3"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6</w:t>
      </w:r>
      <w:r w:rsidRPr="000546CE">
        <w:rPr>
          <w:rFonts w:ascii="GHEA Grapalat" w:hAnsi="GHEA Grapalat"/>
          <w:lang w:val="hy-AM"/>
        </w:rPr>
        <w:t xml:space="preserve">. </w:t>
      </w:r>
      <w:r w:rsidR="00706FD5" w:rsidRPr="00F36AA8">
        <w:rPr>
          <w:rFonts w:ascii="GHEA Grapalat" w:hAnsi="GHEA Grapalat"/>
          <w:lang w:val="pt-BR"/>
        </w:rPr>
        <w:t>Շենքերի և կառույցների</w:t>
      </w:r>
      <w:r w:rsidR="00F36AA8">
        <w:rPr>
          <w:rFonts w:ascii="GHEA Grapalat" w:hAnsi="GHEA Grapalat"/>
          <w:lang w:val="pt-BR"/>
        </w:rPr>
        <w:t xml:space="preserve"> ընթացիկ նորոգում և պահպանում հ</w:t>
      </w:r>
      <w:r w:rsidR="00706FD5" w:rsidRPr="00F36AA8">
        <w:rPr>
          <w:rFonts w:ascii="GHEA Grapalat" w:hAnsi="GHEA Grapalat"/>
          <w:lang w:val="pt-BR"/>
        </w:rPr>
        <w:t>ոդվածով</w:t>
      </w:r>
      <w:r w:rsidR="00041F06" w:rsidRPr="00F36AA8">
        <w:rPr>
          <w:rFonts w:ascii="GHEA Grapalat" w:hAnsi="GHEA Grapalat"/>
          <w:lang w:val="pt-BR"/>
        </w:rPr>
        <w:t xml:space="preserve"> </w:t>
      </w:r>
      <w:r w:rsidR="00F36AA8">
        <w:rPr>
          <w:rFonts w:ascii="GHEA Grapalat" w:hAnsi="GHEA Grapalat"/>
          <w:lang w:val="hy-AM"/>
        </w:rPr>
        <w:t>20</w:t>
      </w:r>
      <w:r w:rsidR="00706FD5" w:rsidRPr="00F36AA8">
        <w:rPr>
          <w:rFonts w:ascii="GHEA Grapalat" w:hAnsi="GHEA Grapalat"/>
          <w:lang w:val="pt-BR"/>
        </w:rPr>
        <w:t>2</w:t>
      </w:r>
      <w:r w:rsidR="008262D3">
        <w:rPr>
          <w:rFonts w:ascii="GHEA Grapalat" w:hAnsi="GHEA Grapalat"/>
          <w:lang w:val="hy-AM"/>
        </w:rPr>
        <w:t>5</w:t>
      </w:r>
      <w:r w:rsidR="00706FD5" w:rsidRPr="00F36AA8">
        <w:rPr>
          <w:rFonts w:ascii="GHEA Grapalat" w:hAnsi="GHEA Grapalat"/>
          <w:lang w:val="pt-BR"/>
        </w:rPr>
        <w:t xml:space="preserve">թ. </w:t>
      </w:r>
      <w:r w:rsidR="00706FD5" w:rsidRPr="000546CE">
        <w:rPr>
          <w:rFonts w:ascii="GHEA Grapalat" w:hAnsi="GHEA Grapalat"/>
          <w:lang w:val="hy-AM"/>
        </w:rPr>
        <w:t>համար նախատեսված</w:t>
      </w:r>
      <w:r w:rsidR="00041F06" w:rsidRPr="000546CE">
        <w:rPr>
          <w:rFonts w:ascii="GHEA Grapalat" w:hAnsi="GHEA Grapalat"/>
          <w:lang w:val="hy-AM"/>
        </w:rPr>
        <w:t xml:space="preserve"> </w:t>
      </w:r>
      <w:r w:rsidR="001452B3">
        <w:rPr>
          <w:rFonts w:ascii="GHEA Grapalat" w:hAnsi="GHEA Grapalat"/>
          <w:lang w:val="hy-AM"/>
        </w:rPr>
        <w:t xml:space="preserve">է </w:t>
      </w:r>
      <w:r w:rsidR="008262D3">
        <w:rPr>
          <w:rFonts w:ascii="GHEA Grapalat" w:hAnsi="GHEA Grapalat"/>
          <w:lang w:val="hy-AM"/>
        </w:rPr>
        <w:t>19093</w:t>
      </w:r>
      <w:r w:rsidR="00BD0281">
        <w:rPr>
          <w:rFonts w:ascii="GHEA Grapalat" w:hAnsi="GHEA Grapalat"/>
          <w:lang w:val="hy-AM"/>
        </w:rPr>
        <w:t>.</w:t>
      </w:r>
      <w:r w:rsidR="008262D3">
        <w:rPr>
          <w:rFonts w:ascii="GHEA Grapalat" w:hAnsi="GHEA Grapalat"/>
          <w:lang w:val="hy-AM"/>
        </w:rPr>
        <w:t>2</w:t>
      </w:r>
      <w:r w:rsidR="00F36AA8">
        <w:rPr>
          <w:rFonts w:ascii="GHEA Grapalat" w:hAnsi="GHEA Grapalat"/>
          <w:lang w:val="hy-AM"/>
        </w:rPr>
        <w:t xml:space="preserve"> հազ</w:t>
      </w:r>
      <w:r w:rsidR="001452B3">
        <w:rPr>
          <w:rFonts w:ascii="GHEA Grapalat" w:hAnsi="GHEA Grapalat"/>
          <w:lang w:val="hy-AM"/>
        </w:rPr>
        <w:t>.</w:t>
      </w:r>
      <w:r w:rsidR="00F36AA8">
        <w:rPr>
          <w:rFonts w:ascii="GHEA Grapalat" w:hAnsi="GHEA Grapalat"/>
          <w:lang w:val="hy-AM"/>
        </w:rPr>
        <w:t xml:space="preserve"> դրամ </w:t>
      </w:r>
      <w:r w:rsidR="00706FD5" w:rsidRPr="000546CE">
        <w:rPr>
          <w:rFonts w:ascii="GHEA Grapalat" w:hAnsi="GHEA Grapalat"/>
          <w:lang w:val="hy-AM"/>
        </w:rPr>
        <w:t>գումար</w:t>
      </w:r>
      <w:r w:rsidR="00CD058D">
        <w:rPr>
          <w:rFonts w:ascii="GHEA Grapalat" w:hAnsi="GHEA Grapalat"/>
          <w:lang w:val="hy-AM"/>
        </w:rPr>
        <w:t>, որն անհրաժեշտ է 28 շենքերի պահպանության համար</w:t>
      </w:r>
      <w:r w:rsidR="001F5946">
        <w:rPr>
          <w:rFonts w:ascii="GHEA Grapalat" w:hAnsi="GHEA Grapalat"/>
          <w:lang w:val="hy-AM"/>
        </w:rPr>
        <w:t>, ինչը նվազագույն գումարն է</w:t>
      </w:r>
      <w:r w:rsidR="00EB5801" w:rsidRPr="000546CE">
        <w:rPr>
          <w:rFonts w:ascii="GHEA Grapalat" w:hAnsi="GHEA Grapalat"/>
          <w:lang w:val="pt-BR"/>
        </w:rPr>
        <w:t>:</w:t>
      </w:r>
      <w:r w:rsidR="001452B3">
        <w:rPr>
          <w:rFonts w:ascii="GHEA Grapalat" w:hAnsi="GHEA Grapalat"/>
          <w:lang w:val="hy-AM"/>
        </w:rPr>
        <w:t xml:space="preserve"> ՀՀ դատախազությունում առկա կաթսաների հիմնական տարիքը գերազանցում են 12 տարին, ուստի միայն կաթսաների ձեռքբերման համար անհրաժեշտ գումարը գերազանցում է 15000.0 հազ. դրամ գումարը, իսկ մնացած մասը անհրաժեշտ է 28 շենքերի նվազագույն կարիքների բավարարման համար:</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7</w:t>
      </w:r>
      <w:r w:rsidRPr="000546CE">
        <w:rPr>
          <w:rFonts w:ascii="GHEA Grapalat" w:hAnsi="GHEA Grapalat"/>
          <w:lang w:val="hy-AM"/>
        </w:rPr>
        <w:t>.</w:t>
      </w:r>
      <w:r>
        <w:rPr>
          <w:rFonts w:ascii="GHEA Grapalat" w:hAnsi="GHEA Grapalat"/>
          <w:lang w:val="hy-AM"/>
        </w:rPr>
        <w:t xml:space="preserve"> </w:t>
      </w:r>
      <w:r w:rsidR="00935EBA" w:rsidRPr="000546CE">
        <w:rPr>
          <w:rFonts w:ascii="GHEA Grapalat" w:hAnsi="GHEA Grapalat" w:cs="Sylfaen"/>
          <w:lang w:val="hy-AM"/>
        </w:rPr>
        <w:t>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սարքավորումների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նորոգում</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պահպանում</w:t>
      </w:r>
      <w:r w:rsidR="00935EBA" w:rsidRPr="000546CE">
        <w:rPr>
          <w:rFonts w:ascii="GHEA Grapalat" w:hAnsi="GHEA Grapalat"/>
          <w:lang w:val="hy-AM"/>
        </w:rPr>
        <w:t xml:space="preserve"> տնտեսագիտական դասակարգման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0D388F" w:rsidRPr="000546CE">
        <w:rPr>
          <w:rFonts w:ascii="GHEA Grapalat" w:hAnsi="GHEA Grapalat" w:cs="Sylfaen"/>
          <w:lang w:val="hy-AM"/>
        </w:rPr>
        <w:t>է</w:t>
      </w:r>
      <w:r w:rsidR="0082035C" w:rsidRPr="000546CE">
        <w:rPr>
          <w:rFonts w:ascii="GHEA Grapalat" w:hAnsi="GHEA Grapalat" w:cs="Sylfaen"/>
          <w:lang w:val="hy-AM"/>
        </w:rPr>
        <w:t xml:space="preserve"> </w:t>
      </w:r>
      <w:r w:rsidR="001C0A55">
        <w:rPr>
          <w:rFonts w:ascii="GHEA Grapalat" w:hAnsi="GHEA Grapalat"/>
          <w:lang w:val="hy-AM"/>
        </w:rPr>
        <w:t>400</w:t>
      </w:r>
      <w:r w:rsidR="001452B3">
        <w:rPr>
          <w:rFonts w:ascii="GHEA Grapalat" w:hAnsi="GHEA Grapalat"/>
          <w:lang w:val="hy-AM"/>
        </w:rPr>
        <w:t>0</w:t>
      </w:r>
      <w:r w:rsidR="00935EBA" w:rsidRPr="000546CE">
        <w:rPr>
          <w:rFonts w:ascii="GHEA Grapalat" w:hAnsi="GHEA Grapalat"/>
          <w:lang w:val="hy-AM"/>
        </w:rPr>
        <w:t>0.</w:t>
      </w:r>
      <w:r w:rsidR="001452B3">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E468F5">
        <w:rPr>
          <w:rFonts w:ascii="GHEA Grapalat" w:hAnsi="GHEA Grapalat" w:cs="Sylfaen"/>
          <w:lang w:val="hy-AM"/>
        </w:rPr>
        <w:t>դրամ, որից</w:t>
      </w:r>
      <w:r w:rsidR="00935EBA" w:rsidRPr="000546CE">
        <w:rPr>
          <w:rFonts w:ascii="GHEA Grapalat" w:hAnsi="GHEA Grapalat" w:cs="Sylfaen"/>
          <w:lang w:val="hy-AM"/>
        </w:rPr>
        <w:t xml:space="preserve"> </w:t>
      </w:r>
      <w:r w:rsidR="00E468F5">
        <w:rPr>
          <w:rFonts w:ascii="GHEA Grapalat" w:hAnsi="GHEA Grapalat" w:cs="Sylfaen"/>
          <w:lang w:val="hy-AM"/>
        </w:rPr>
        <w:t>5</w:t>
      </w:r>
      <w:r w:rsidR="001452B3">
        <w:rPr>
          <w:rFonts w:ascii="GHEA Grapalat" w:hAnsi="GHEA Grapalat"/>
          <w:lang w:val="hy-AM"/>
        </w:rPr>
        <w:t>00</w:t>
      </w:r>
      <w:r w:rsidR="00935EBA" w:rsidRPr="000546CE">
        <w:rPr>
          <w:rFonts w:ascii="GHEA Grapalat" w:hAnsi="GHEA Grapalat"/>
          <w:lang w:val="hy-AM"/>
        </w:rPr>
        <w:t>0.</w:t>
      </w:r>
      <w:r w:rsidR="001452B3">
        <w:rPr>
          <w:rFonts w:ascii="GHEA Grapalat" w:hAnsi="GHEA Grapalat"/>
          <w:lang w:val="hy-AM"/>
        </w:rPr>
        <w:t>0</w:t>
      </w:r>
      <w:r w:rsidR="00935EBA" w:rsidRPr="000546CE">
        <w:rPr>
          <w:rFonts w:ascii="GHEA Grapalat" w:hAnsi="GHEA Grapalat"/>
          <w:lang w:val="hy-AM"/>
        </w:rPr>
        <w:t xml:space="preserve"> հազ.</w:t>
      </w:r>
      <w:r w:rsidR="00E468F5">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գրասենյակային</w:t>
      </w:r>
      <w:r w:rsidR="00935EBA" w:rsidRPr="000546CE">
        <w:rPr>
          <w:rFonts w:ascii="GHEA Grapalat" w:hAnsi="GHEA Grapalat"/>
          <w:lang w:val="hy-AM"/>
        </w:rPr>
        <w:t xml:space="preserve"> և համակարգչային </w:t>
      </w:r>
      <w:r w:rsidR="00935EBA" w:rsidRPr="000546CE">
        <w:rPr>
          <w:rFonts w:ascii="GHEA Grapalat" w:hAnsi="GHEA Grapalat" w:cs="Sylfaen"/>
          <w:lang w:val="hy-AM"/>
        </w:rPr>
        <w:t>սարքերի</w:t>
      </w:r>
      <w:r w:rsidR="00935EBA" w:rsidRPr="000546CE">
        <w:rPr>
          <w:rFonts w:ascii="GHEA Grapalat" w:hAnsi="GHEA Grapalat"/>
          <w:lang w:val="hy-AM"/>
        </w:rPr>
        <w:t xml:space="preserve"> /</w:t>
      </w:r>
      <w:r w:rsidR="00935EBA" w:rsidRPr="000546CE">
        <w:rPr>
          <w:rFonts w:ascii="GHEA Grapalat" w:hAnsi="GHEA Grapalat" w:cs="Sylfaen"/>
          <w:lang w:val="hy-AM"/>
        </w:rPr>
        <w:t>կոնդիցիոներների,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տպիչների, համակարգիչների, սկաներների, հեռախոսների</w:t>
      </w:r>
      <w:r w:rsidR="004263C7">
        <w:rPr>
          <w:rFonts w:ascii="GHEA Grapalat" w:hAnsi="GHEA Grapalat" w:cs="Sylfaen"/>
          <w:lang w:val="hy-AM"/>
        </w:rPr>
        <w:t>, ջեռուցման կաթսաների</w:t>
      </w:r>
      <w:r w:rsidR="00935EBA" w:rsidRPr="000546CE">
        <w:rPr>
          <w:rFonts w:ascii="GHEA Grapalat" w:hAnsi="GHEA Grapalat"/>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1C0A55">
        <w:rPr>
          <w:rFonts w:ascii="GHEA Grapalat" w:hAnsi="GHEA Grapalat"/>
          <w:lang w:val="hy-AM"/>
        </w:rPr>
        <w:t>35</w:t>
      </w:r>
      <w:r w:rsidR="001F1859" w:rsidRPr="000546CE">
        <w:rPr>
          <w:rFonts w:ascii="GHEA Grapalat" w:hAnsi="GHEA Grapalat"/>
          <w:lang w:val="hy-AM"/>
        </w:rPr>
        <w:t>0</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ծառայողական</w:t>
      </w:r>
      <w:r w:rsidR="0082035C" w:rsidRPr="000546CE">
        <w:rPr>
          <w:rFonts w:ascii="GHEA Grapalat" w:hAnsi="GHEA Grapalat" w:cs="Sylfaen"/>
          <w:lang w:val="hy-AM"/>
        </w:rPr>
        <w:t xml:space="preserve"> </w:t>
      </w:r>
      <w:r w:rsidR="00935EBA" w:rsidRPr="000546CE">
        <w:rPr>
          <w:rFonts w:ascii="GHEA Grapalat" w:hAnsi="GHEA Grapalat" w:cs="Sylfaen"/>
          <w:lang w:val="hy-AM"/>
        </w:rPr>
        <w:t>ավտոմեքենաների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p>
    <w:p w:rsidR="00E00E50" w:rsidRPr="000546CE" w:rsidRDefault="004263C7" w:rsidP="00E00E50">
      <w:pPr>
        <w:spacing w:line="276" w:lineRule="auto"/>
        <w:ind w:right="-28" w:firstLine="567"/>
        <w:jc w:val="both"/>
        <w:rPr>
          <w:rFonts w:ascii="GHEA Grapalat" w:hAnsi="GHEA Grapalat" w:cs="Sylfaen"/>
          <w:lang w:val="hy-AM"/>
        </w:rPr>
      </w:pPr>
      <w:r>
        <w:rPr>
          <w:rFonts w:ascii="GHEA Grapalat" w:hAnsi="GHEA Grapalat" w:cs="Sylfaen"/>
          <w:lang w:val="hy-AM"/>
        </w:rPr>
        <w:t>202</w:t>
      </w:r>
      <w:r w:rsidR="0000539A">
        <w:rPr>
          <w:rFonts w:ascii="GHEA Grapalat" w:hAnsi="GHEA Grapalat" w:cs="Sylfaen"/>
          <w:lang w:val="hy-AM"/>
        </w:rPr>
        <w:t>4</w:t>
      </w:r>
      <w:r>
        <w:rPr>
          <w:rFonts w:ascii="GHEA Grapalat" w:hAnsi="GHEA Grapalat" w:cs="Sylfaen"/>
          <w:lang w:val="hy-AM"/>
        </w:rPr>
        <w:t xml:space="preserve"> թվականի համար նույնպես տ</w:t>
      </w:r>
      <w:r w:rsidR="00E00E50" w:rsidRPr="000546CE">
        <w:rPr>
          <w:rFonts w:ascii="GHEA Grapalat" w:hAnsi="GHEA Grapalat" w:cs="Sylfaen"/>
          <w:lang w:val="hy-AM"/>
        </w:rPr>
        <w:t>րանսպորտային նյութերի և ավտոմեքենաների սպասարկման համար տրամադրվող գումարը հաշվարկվ</w:t>
      </w:r>
      <w:r>
        <w:rPr>
          <w:rFonts w:ascii="GHEA Grapalat" w:hAnsi="GHEA Grapalat" w:cs="Sylfaen"/>
          <w:lang w:val="hy-AM"/>
        </w:rPr>
        <w:t>ել</w:t>
      </w:r>
      <w:r w:rsidR="00E00E50" w:rsidRPr="000546CE">
        <w:rPr>
          <w:rFonts w:ascii="GHEA Grapalat" w:hAnsi="GHEA Grapalat" w:cs="Sylfaen"/>
          <w:lang w:val="hy-AM"/>
        </w:rPr>
        <w:t xml:space="preserve"> է յուրաքանչյուր ավտոմեքենայի կտրվածքով 1200.0 հազ դրամի չափով, որը դատախազության դեպքում չի կարող կիրառվել, քանի որ դատախազության հաշվեկշռում առկա յուրաքանչյուր ավտոմեքենայի բենզինի միջին ամսեկան ծախսը կազմում է 250լ (հաշվարկը իրականացվում է յուրաքանչյուր ավտոմեքենայի ցուցիչի վազքի չափով), հետևաբար տարեկան ծախսի գումարը միայն բենզինի հաշվարկով կազմում է 1</w:t>
      </w:r>
      <w:r w:rsidR="00222414">
        <w:rPr>
          <w:rFonts w:ascii="GHEA Grapalat" w:hAnsi="GHEA Grapalat" w:cs="Sylfaen"/>
          <w:lang w:val="hy-AM"/>
        </w:rPr>
        <w:t>47</w:t>
      </w:r>
      <w:r w:rsidR="00E00E50" w:rsidRPr="000546CE">
        <w:rPr>
          <w:rFonts w:ascii="GHEA Grapalat" w:hAnsi="GHEA Grapalat" w:cs="Sylfaen"/>
          <w:lang w:val="hy-AM"/>
        </w:rPr>
        <w:t>0.0 հազ. դրամ (250x12x</w:t>
      </w:r>
      <w:r w:rsidR="00222414">
        <w:rPr>
          <w:rFonts w:ascii="GHEA Grapalat" w:hAnsi="GHEA Grapalat" w:cs="Sylfaen"/>
          <w:lang w:val="hy-AM"/>
        </w:rPr>
        <w:t>49</w:t>
      </w:r>
      <w:r w:rsidR="00E00E50" w:rsidRPr="000546CE">
        <w:rPr>
          <w:rFonts w:ascii="GHEA Grapalat" w:hAnsi="GHEA Grapalat" w:cs="Sylfaen"/>
          <w:lang w:val="hy-AM"/>
        </w:rPr>
        <w:t xml:space="preserve">0դրամ), ինչը նշանակում է, որ ավտոմեքենաների սպասարկման, անվադողերի, քսայուցերի, մարտկոցների ձեռքբերման համար </w:t>
      </w:r>
      <w:r w:rsidR="0000539A">
        <w:rPr>
          <w:rFonts w:ascii="GHEA Grapalat" w:hAnsi="GHEA Grapalat" w:cs="Sylfaen"/>
          <w:lang w:val="hy-AM"/>
        </w:rPr>
        <w:t xml:space="preserve">գրեթե </w:t>
      </w:r>
      <w:r w:rsidR="00E00E50" w:rsidRPr="000546CE">
        <w:rPr>
          <w:rFonts w:ascii="GHEA Grapalat" w:hAnsi="GHEA Grapalat" w:cs="Sylfaen"/>
          <w:lang w:val="hy-AM"/>
        </w:rPr>
        <w:t xml:space="preserve">գումար չի </w:t>
      </w:r>
      <w:r w:rsidR="00E00E50" w:rsidRPr="000546CE">
        <w:rPr>
          <w:rFonts w:ascii="GHEA Grapalat" w:hAnsi="GHEA Grapalat" w:cs="Sylfaen"/>
          <w:lang w:val="hy-AM"/>
        </w:rPr>
        <w:lastRenderedPageBreak/>
        <w:t xml:space="preserve">տրամադրվի, ինչը անհնար է դատախազության բնականոն աշխատանքները կազմակերպելու համար: </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8</w:t>
      </w:r>
      <w:r w:rsidRPr="000546CE">
        <w:rPr>
          <w:rFonts w:ascii="GHEA Grapalat" w:hAnsi="GHEA Grapalat"/>
          <w:lang w:val="hy-AM"/>
        </w:rPr>
        <w:t xml:space="preserve">. </w:t>
      </w:r>
      <w:r w:rsidR="00935EBA"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նյութեր</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հագուստ</w:t>
      </w:r>
      <w:r w:rsidR="0082035C"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նախատեսվում</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82035C" w:rsidRPr="000546CE">
        <w:rPr>
          <w:rFonts w:ascii="GHEA Grapalat" w:hAnsi="GHEA Grapalat" w:cs="Sylfaen"/>
          <w:lang w:val="hy-AM"/>
        </w:rPr>
        <w:t xml:space="preserve"> </w:t>
      </w:r>
      <w:r w:rsidR="00AC3A9F">
        <w:rPr>
          <w:rFonts w:ascii="GHEA Grapalat" w:hAnsi="GHEA Grapalat" w:cs="Sylfaen"/>
          <w:lang w:val="hy-AM"/>
        </w:rPr>
        <w:t>96575</w:t>
      </w:r>
      <w:r w:rsidR="00900DD7" w:rsidRPr="000546CE">
        <w:rPr>
          <w:rFonts w:ascii="GHEA Grapalat" w:hAnsi="GHEA Grapalat"/>
          <w:lang w:val="hy-AM"/>
        </w:rPr>
        <w:t>.</w:t>
      </w:r>
      <w:r w:rsidR="00AC3A9F">
        <w:rPr>
          <w:rFonts w:ascii="GHEA Grapalat" w:hAnsi="GHEA Grapalat"/>
          <w:lang w:val="hy-AM"/>
        </w:rPr>
        <w:t>8</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6554FF">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lang w:val="hy-AM"/>
        </w:rPr>
        <w:t xml:space="preserve">, </w:t>
      </w:r>
      <w:r w:rsidR="00935EBA" w:rsidRPr="000546CE">
        <w:rPr>
          <w:rFonts w:ascii="GHEA Grapalat" w:hAnsi="GHEA Grapalat" w:cs="Sylfaen"/>
          <w:lang w:val="hy-AM"/>
        </w:rPr>
        <w:t>որից</w:t>
      </w:r>
      <w:r w:rsidR="0082035C" w:rsidRPr="000546CE">
        <w:rPr>
          <w:rFonts w:ascii="GHEA Grapalat" w:hAnsi="GHEA Grapalat" w:cs="Sylfaen"/>
          <w:lang w:val="hy-AM"/>
        </w:rPr>
        <w:t xml:space="preserve"> </w:t>
      </w:r>
      <w:r w:rsidR="00AC3A9F">
        <w:rPr>
          <w:rFonts w:ascii="GHEA Grapalat" w:hAnsi="GHEA Grapalat" w:cs="Sylfaen"/>
          <w:lang w:val="hy-AM"/>
        </w:rPr>
        <w:t>55675</w:t>
      </w:r>
      <w:r w:rsidR="006554FF">
        <w:rPr>
          <w:rFonts w:ascii="GHEA Grapalat" w:hAnsi="GHEA Grapalat" w:cs="Sylfaen"/>
          <w:lang w:val="hy-AM"/>
        </w:rPr>
        <w:t>.</w:t>
      </w:r>
      <w:r w:rsidR="00AC3A9F">
        <w:rPr>
          <w:rFonts w:ascii="GHEA Grapalat" w:hAnsi="GHEA Grapalat" w:cs="Sylfaen"/>
          <w:lang w:val="hy-AM"/>
        </w:rPr>
        <w:t>8</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007BB6" w:rsidRPr="000546CE">
        <w:rPr>
          <w:rFonts w:ascii="GHEA Grapalat" w:hAnsi="GHEA Grapalat" w:cs="Sylfaen"/>
          <w:lang w:val="hy-AM"/>
        </w:rPr>
        <w:t>.</w:t>
      </w:r>
      <w:r w:rsidR="0082035C" w:rsidRPr="000546CE">
        <w:rPr>
          <w:rFonts w:ascii="GHEA Grapalat" w:hAnsi="GHEA Grapalat" w:cs="Sylfaen"/>
          <w:lang w:val="hy-AM"/>
        </w:rPr>
        <w:t xml:space="preserve"> </w:t>
      </w:r>
      <w:r w:rsidR="00935EBA" w:rsidRPr="000546CE">
        <w:rPr>
          <w:rFonts w:ascii="GHEA Grapalat" w:hAnsi="GHEA Grapalat" w:cs="Sylfaen"/>
          <w:lang w:val="hy-AM"/>
        </w:rPr>
        <w:t>դրամը՝</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համաձայն</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կառավարության</w:t>
      </w:r>
      <w:r w:rsidR="00935EBA" w:rsidRPr="000546CE">
        <w:rPr>
          <w:rFonts w:ascii="GHEA Grapalat" w:hAnsi="GHEA Grapalat"/>
          <w:lang w:val="hy-AM"/>
        </w:rPr>
        <w:t xml:space="preserve"> </w:t>
      </w:r>
      <w:r w:rsidR="006554FF">
        <w:rPr>
          <w:rFonts w:ascii="GHEA Grapalat" w:hAnsi="GHEA Grapalat"/>
          <w:lang w:val="hy-AM"/>
        </w:rPr>
        <w:t xml:space="preserve">09.07.2020թ N 1158-Ն </w:t>
      </w:r>
      <w:r w:rsidR="00007BB6" w:rsidRPr="000546CE">
        <w:rPr>
          <w:rFonts w:ascii="GHEA Grapalat" w:hAnsi="GHEA Grapalat" w:cs="Sylfaen"/>
          <w:lang w:val="hy-AM"/>
        </w:rPr>
        <w:t>որոշման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դատախազներին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հատկացվող</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համազգեստի</w:t>
      </w:r>
      <w:r w:rsidR="0082035C" w:rsidRPr="000546CE">
        <w:rPr>
          <w:rFonts w:ascii="GHEA Grapalat" w:hAnsi="GHEA Grapalat" w:cs="Sylfaen"/>
          <w:lang w:val="hy-AM"/>
        </w:rPr>
        <w:t xml:space="preserve"> </w:t>
      </w:r>
      <w:r w:rsidR="00935EBA" w:rsidRPr="000546CE">
        <w:rPr>
          <w:rFonts w:ascii="GHEA Grapalat" w:hAnsi="GHEA Grapalat" w:cs="Sylfaen"/>
          <w:lang w:val="hy-AM"/>
        </w:rPr>
        <w:t>գումարն</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935EBA" w:rsidRPr="000546CE">
        <w:rPr>
          <w:rFonts w:ascii="GHEA Grapalat" w:hAnsi="GHEA Grapalat"/>
          <w:lang w:val="hy-AM"/>
        </w:rPr>
        <w:t xml:space="preserve">, </w:t>
      </w:r>
      <w:r w:rsidR="00935EBA" w:rsidRPr="000546CE">
        <w:rPr>
          <w:rFonts w:ascii="GHEA Grapalat" w:hAnsi="GHEA Grapalat" w:cs="Sylfaen"/>
          <w:lang w:val="hy-AM"/>
        </w:rPr>
        <w:t>իսկ</w:t>
      </w:r>
      <w:r w:rsidR="0082035C" w:rsidRPr="000546CE">
        <w:rPr>
          <w:rFonts w:ascii="GHEA Grapalat" w:hAnsi="GHEA Grapalat" w:cs="Sylfaen"/>
          <w:lang w:val="hy-AM"/>
        </w:rPr>
        <w:t xml:space="preserve"> </w:t>
      </w:r>
      <w:r w:rsidR="00935EBA" w:rsidRPr="000546CE">
        <w:rPr>
          <w:rFonts w:ascii="GHEA Grapalat" w:hAnsi="GHEA Grapalat" w:cs="Sylfaen"/>
          <w:lang w:val="hy-AM"/>
        </w:rPr>
        <w:t>մնացած</w:t>
      </w:r>
      <w:r w:rsidR="0082035C" w:rsidRPr="000546CE">
        <w:rPr>
          <w:rFonts w:ascii="GHEA Grapalat" w:hAnsi="GHEA Grapalat" w:cs="Sylfaen"/>
          <w:lang w:val="hy-AM"/>
        </w:rPr>
        <w:t xml:space="preserve"> </w:t>
      </w:r>
      <w:r w:rsidR="00AC3A9F">
        <w:rPr>
          <w:rFonts w:ascii="GHEA Grapalat" w:hAnsi="GHEA Grapalat" w:cs="Sylfaen"/>
          <w:lang w:val="hy-AM"/>
        </w:rPr>
        <w:t>40</w:t>
      </w:r>
      <w:r w:rsidR="00AC3A9F">
        <w:rPr>
          <w:rFonts w:ascii="GHEA Grapalat" w:hAnsi="GHEA Grapalat"/>
          <w:lang w:val="hy-AM"/>
        </w:rPr>
        <w:t>9</w:t>
      </w:r>
      <w:r w:rsidR="00151EBF">
        <w:rPr>
          <w:rFonts w:ascii="GHEA Grapalat" w:hAnsi="GHEA Grapalat"/>
          <w:lang w:val="hy-AM"/>
        </w:rPr>
        <w:t>00</w:t>
      </w:r>
      <w:r w:rsidR="00C95A8A" w:rsidRPr="000546CE">
        <w:rPr>
          <w:rFonts w:ascii="GHEA Grapalat" w:hAnsi="GHEA Grapalat"/>
          <w:lang w:val="hy-AM"/>
        </w:rPr>
        <w:t>.</w:t>
      </w:r>
      <w:r w:rsidR="00151EBF">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935EBA" w:rsidRPr="000546CE">
        <w:rPr>
          <w:rFonts w:ascii="GHEA Grapalat" w:hAnsi="GHEA Grapalat" w:cs="Sylfaen"/>
          <w:lang w:val="hy-AM"/>
        </w:rPr>
        <w:t>դրամը</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պիտույքների</w:t>
      </w:r>
      <w:r w:rsidR="00935EBA" w:rsidRPr="000546CE">
        <w:rPr>
          <w:rFonts w:ascii="GHEA Grapalat" w:hAnsi="GHEA Grapalat"/>
          <w:lang w:val="hy-AM"/>
        </w:rPr>
        <w:t xml:space="preserve">, </w:t>
      </w:r>
      <w:r w:rsidR="00935EBA" w:rsidRPr="000546CE">
        <w:rPr>
          <w:rFonts w:ascii="GHEA Grapalat" w:hAnsi="GHEA Grapalat" w:cs="Sylfaen"/>
          <w:lang w:val="hy-AM"/>
        </w:rPr>
        <w:t>քատրիջների</w:t>
      </w:r>
      <w:r w:rsidR="00935EBA" w:rsidRPr="000546CE">
        <w:rPr>
          <w:rFonts w:ascii="GHEA Grapalat" w:hAnsi="GHEA Grapalat"/>
          <w:lang w:val="hy-AM"/>
        </w:rPr>
        <w:t xml:space="preserve">, </w:t>
      </w:r>
      <w:r w:rsidR="00935EBA" w:rsidRPr="000546CE">
        <w:rPr>
          <w:rFonts w:ascii="GHEA Grapalat" w:hAnsi="GHEA Grapalat" w:cs="Sylfaen"/>
          <w:lang w:val="hy-AM"/>
        </w:rPr>
        <w:t>թղթի</w:t>
      </w:r>
      <w:r w:rsidR="00030BD6" w:rsidRPr="000546CE">
        <w:rPr>
          <w:rFonts w:ascii="GHEA Grapalat" w:hAnsi="GHEA Grapalat" w:cs="Sylfaen"/>
          <w:lang w:val="hy-AM"/>
        </w:rPr>
        <w:t>,</w:t>
      </w:r>
      <w:r w:rsidR="00151EBF">
        <w:rPr>
          <w:rFonts w:ascii="GHEA Grapalat" w:hAnsi="GHEA Grapalat" w:cs="Sylfaen"/>
          <w:lang w:val="hy-AM"/>
        </w:rPr>
        <w:t xml:space="preserve"> </w:t>
      </w:r>
      <w:r w:rsidR="00935EBA" w:rsidRPr="000546CE">
        <w:rPr>
          <w:rFonts w:ascii="GHEA Grapalat" w:hAnsi="GHEA Grapalat" w:cs="Sylfaen"/>
          <w:lang w:val="hy-AM"/>
        </w:rPr>
        <w:t>ձևաթղթերի</w:t>
      </w:r>
      <w:r w:rsidR="0082035C" w:rsidRPr="000546CE">
        <w:rPr>
          <w:rFonts w:ascii="GHEA Grapalat" w:hAnsi="GHEA Grapalat" w:cs="Sylfaen"/>
          <w:lang w:val="hy-AM"/>
        </w:rPr>
        <w:t xml:space="preserve"> </w:t>
      </w:r>
      <w:r w:rsidR="00935EBA" w:rsidRPr="000546CE">
        <w:rPr>
          <w:rFonts w:ascii="GHEA Grapalat" w:hAnsi="GHEA Grapalat"/>
          <w:lang w:val="hy-AM"/>
        </w:rPr>
        <w:t xml:space="preserve">և այլնի </w:t>
      </w:r>
      <w:r w:rsidR="00935EBA" w:rsidRPr="000546CE">
        <w:rPr>
          <w:rFonts w:ascii="GHEA Grapalat" w:hAnsi="GHEA Grapalat" w:cs="Sylfaen"/>
          <w:lang w:val="hy-AM"/>
        </w:rPr>
        <w:t>ձեռքբերման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151EBF">
        <w:rPr>
          <w:rFonts w:ascii="GHEA Grapalat" w:hAnsi="GHEA Grapalat" w:cs="Sylfaen"/>
          <w:lang w:val="hy-AM"/>
        </w:rPr>
        <w:t>, 202</w:t>
      </w:r>
      <w:r w:rsidR="00AC3A9F">
        <w:rPr>
          <w:rFonts w:ascii="GHEA Grapalat" w:hAnsi="GHEA Grapalat" w:cs="Sylfaen"/>
          <w:lang w:val="hy-AM"/>
        </w:rPr>
        <w:t>4</w:t>
      </w:r>
      <w:r w:rsidR="00F415D2">
        <w:rPr>
          <w:rFonts w:ascii="GHEA Grapalat" w:hAnsi="GHEA Grapalat" w:cs="Sylfaen"/>
          <w:lang w:val="hy-AM"/>
        </w:rPr>
        <w:t>թ. հ</w:t>
      </w:r>
      <w:r w:rsidR="00151EBF">
        <w:rPr>
          <w:rFonts w:ascii="GHEA Grapalat" w:hAnsi="GHEA Grapalat" w:cs="Sylfaen"/>
          <w:lang w:val="hy-AM"/>
        </w:rPr>
        <w:t>ամեմատ գումար</w:t>
      </w:r>
      <w:r w:rsidR="00F415D2">
        <w:rPr>
          <w:rFonts w:ascii="GHEA Grapalat" w:hAnsi="GHEA Grapalat" w:cs="Sylfaen"/>
          <w:lang w:val="hy-AM"/>
        </w:rPr>
        <w:t>ի</w:t>
      </w:r>
      <w:r w:rsidR="00151EBF">
        <w:rPr>
          <w:rFonts w:ascii="GHEA Grapalat" w:hAnsi="GHEA Grapalat" w:cs="Sylfaen"/>
          <w:lang w:val="hy-AM"/>
        </w:rPr>
        <w:t xml:space="preserve"> աճը պայմանավորված է գրասենյակային ապրանքների շուկայական գնի աճով </w:t>
      </w:r>
      <w:r w:rsidR="00151EBF" w:rsidRPr="00151EBF">
        <w:rPr>
          <w:rFonts w:ascii="GHEA Grapalat" w:hAnsi="GHEA Grapalat" w:cs="Sylfaen"/>
          <w:lang w:val="hy-AM"/>
        </w:rPr>
        <w:t>(</w:t>
      </w:r>
      <w:r w:rsidR="00151EBF">
        <w:rPr>
          <w:rFonts w:ascii="GHEA Grapalat" w:hAnsi="GHEA Grapalat" w:cs="Sylfaen"/>
          <w:lang w:val="hy-AM"/>
        </w:rPr>
        <w:t>առնվազն 10%</w:t>
      </w:r>
      <w:r w:rsidR="00151EBF" w:rsidRPr="00151EBF">
        <w:rPr>
          <w:rFonts w:ascii="GHEA Grapalat" w:hAnsi="GHEA Grapalat" w:cs="Sylfaen"/>
          <w:lang w:val="hy-AM"/>
        </w:rPr>
        <w:t>)</w:t>
      </w:r>
      <w:r w:rsidR="00BC0314" w:rsidRPr="000546CE">
        <w:rPr>
          <w:rFonts w:ascii="GHEA Grapalat" w:hAnsi="GHEA Grapalat"/>
          <w:lang w:val="hy-AM"/>
        </w:rPr>
        <w:t>:</w:t>
      </w:r>
    </w:p>
    <w:p w:rsidR="00755D07"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9</w:t>
      </w:r>
      <w:r w:rsidRPr="000546CE">
        <w:rPr>
          <w:rFonts w:ascii="GHEA Grapalat" w:hAnsi="GHEA Grapalat"/>
          <w:lang w:val="hy-AM"/>
        </w:rPr>
        <w:t xml:space="preserve">. </w:t>
      </w:r>
      <w:r w:rsidR="00935EBA" w:rsidRPr="00B84821">
        <w:rPr>
          <w:rFonts w:ascii="GHEA Grapalat" w:hAnsi="GHEA Grapalat" w:cs="Sylfaen"/>
          <w:lang w:val="hy-AM"/>
        </w:rPr>
        <w:t>Տրանսպորտային</w:t>
      </w:r>
      <w:r w:rsidR="0082035C" w:rsidRPr="00B84821">
        <w:rPr>
          <w:rFonts w:ascii="GHEA Grapalat" w:hAnsi="GHEA Grapalat" w:cs="Sylfaen"/>
          <w:lang w:val="hy-AM"/>
        </w:rPr>
        <w:t xml:space="preserve"> </w:t>
      </w:r>
      <w:r w:rsidR="00935EBA" w:rsidRPr="00B84821">
        <w:rPr>
          <w:rFonts w:ascii="GHEA Grapalat" w:hAnsi="GHEA Grapalat" w:cs="Sylfaen"/>
          <w:lang w:val="hy-AM"/>
        </w:rPr>
        <w:t>նյութեր</w:t>
      </w:r>
      <w:r w:rsidR="0082035C" w:rsidRPr="00B84821">
        <w:rPr>
          <w:rFonts w:ascii="GHEA Grapalat" w:hAnsi="GHEA Grapalat" w:cs="Sylfaen"/>
          <w:lang w:val="hy-AM"/>
        </w:rPr>
        <w:t xml:space="preserve"> </w:t>
      </w:r>
      <w:r w:rsidR="00935EBA" w:rsidRPr="00B84821">
        <w:rPr>
          <w:rFonts w:ascii="GHEA Grapalat" w:hAnsi="GHEA Grapalat" w:cs="Sylfaen"/>
          <w:lang w:val="hy-AM"/>
        </w:rPr>
        <w:t>հոդվածով</w:t>
      </w:r>
      <w:r w:rsidR="0082035C" w:rsidRPr="00B84821">
        <w:rPr>
          <w:rFonts w:ascii="GHEA Grapalat" w:hAnsi="GHEA Grapalat" w:cs="Sylfaen"/>
          <w:lang w:val="hy-AM"/>
        </w:rPr>
        <w:t xml:space="preserve"> </w:t>
      </w:r>
      <w:r w:rsidR="00935EBA" w:rsidRPr="00B84821">
        <w:rPr>
          <w:rFonts w:ascii="GHEA Grapalat" w:hAnsi="GHEA Grapalat" w:cs="Sylfaen"/>
          <w:lang w:val="hy-AM"/>
        </w:rPr>
        <w:t>նախատեսված</w:t>
      </w:r>
      <w:r w:rsidR="0082035C" w:rsidRPr="00B84821">
        <w:rPr>
          <w:rFonts w:ascii="GHEA Grapalat" w:hAnsi="GHEA Grapalat" w:cs="Sylfaen"/>
          <w:lang w:val="hy-AM"/>
        </w:rPr>
        <w:t xml:space="preserve"> </w:t>
      </w:r>
      <w:r w:rsidR="00935EBA" w:rsidRPr="00B84821">
        <w:rPr>
          <w:rFonts w:ascii="GHEA Grapalat" w:hAnsi="GHEA Grapalat" w:cs="Sylfaen"/>
          <w:lang w:val="hy-AM"/>
        </w:rPr>
        <w:t>է</w:t>
      </w:r>
      <w:r w:rsidR="0082035C" w:rsidRPr="00B84821">
        <w:rPr>
          <w:rFonts w:ascii="GHEA Grapalat" w:hAnsi="GHEA Grapalat" w:cs="Sylfaen"/>
          <w:lang w:val="hy-AM"/>
        </w:rPr>
        <w:t xml:space="preserve"> </w:t>
      </w:r>
      <w:r w:rsidR="00241498">
        <w:rPr>
          <w:rFonts w:ascii="GHEA Grapalat" w:hAnsi="GHEA Grapalat" w:cs="Sylfaen"/>
          <w:lang w:val="hy-AM"/>
        </w:rPr>
        <w:t>100028</w:t>
      </w:r>
      <w:r w:rsidR="00935EBA" w:rsidRPr="00B84821">
        <w:rPr>
          <w:rFonts w:ascii="GHEA Grapalat" w:hAnsi="GHEA Grapalat"/>
          <w:lang w:val="hy-AM"/>
        </w:rPr>
        <w:t xml:space="preserve">.0 </w:t>
      </w:r>
      <w:r w:rsidR="00935EBA" w:rsidRPr="00B84821">
        <w:rPr>
          <w:rFonts w:ascii="GHEA Grapalat" w:hAnsi="GHEA Grapalat" w:cs="Sylfaen"/>
          <w:lang w:val="hy-AM"/>
        </w:rPr>
        <w:t>հազ</w:t>
      </w:r>
      <w:r w:rsidR="00935EBA" w:rsidRPr="00B84821">
        <w:rPr>
          <w:rFonts w:ascii="GHEA Grapalat" w:hAnsi="GHEA Grapalat"/>
          <w:lang w:val="hy-AM"/>
        </w:rPr>
        <w:t>.</w:t>
      </w:r>
      <w:r w:rsidR="0082035C" w:rsidRPr="00B84821">
        <w:rPr>
          <w:rFonts w:ascii="GHEA Grapalat" w:hAnsi="GHEA Grapalat"/>
          <w:lang w:val="hy-AM"/>
        </w:rPr>
        <w:t xml:space="preserve"> </w:t>
      </w:r>
      <w:r w:rsidR="00871DF0" w:rsidRPr="00B84821">
        <w:rPr>
          <w:rFonts w:ascii="GHEA Grapalat" w:hAnsi="GHEA Grapalat" w:cs="Sylfaen"/>
          <w:lang w:val="hy-AM"/>
        </w:rPr>
        <w:t>դ</w:t>
      </w:r>
      <w:r w:rsidR="00935EBA" w:rsidRPr="00B84821">
        <w:rPr>
          <w:rFonts w:ascii="GHEA Grapalat" w:hAnsi="GHEA Grapalat" w:cs="Sylfaen"/>
          <w:lang w:val="hy-AM"/>
        </w:rPr>
        <w:t>րամ</w:t>
      </w:r>
      <w:r w:rsidR="001F5946" w:rsidRPr="00B84821">
        <w:rPr>
          <w:rFonts w:ascii="GHEA Grapalat" w:hAnsi="GHEA Grapalat" w:cs="Sylfaen"/>
          <w:lang w:val="hy-AM"/>
        </w:rPr>
        <w:t xml:space="preserve">, հաշվարկը կատարվել է </w:t>
      </w:r>
      <w:r w:rsidR="00241498">
        <w:rPr>
          <w:rFonts w:ascii="GHEA Grapalat" w:hAnsi="GHEA Grapalat" w:cs="Sylfaen"/>
          <w:lang w:val="hy-AM"/>
        </w:rPr>
        <w:t>67</w:t>
      </w:r>
      <w:r w:rsidR="001F5946" w:rsidRPr="00B84821">
        <w:rPr>
          <w:rFonts w:ascii="GHEA Grapalat" w:hAnsi="GHEA Grapalat" w:cs="Sylfaen"/>
          <w:lang w:val="hy-AM"/>
        </w:rPr>
        <w:t xml:space="preserve"> ավտոմեքենաների նվազագույն ծախսի հաշվարկով</w:t>
      </w:r>
      <w:r w:rsidR="005456C2" w:rsidRPr="00B84821">
        <w:rPr>
          <w:rFonts w:ascii="GHEA Grapalat" w:hAnsi="GHEA Grapalat"/>
          <w:lang w:val="hy-AM"/>
        </w:rPr>
        <w:t>:</w:t>
      </w:r>
      <w:r w:rsidR="003D71E8" w:rsidRPr="00B84821">
        <w:rPr>
          <w:rFonts w:ascii="GHEA Grapalat" w:hAnsi="GHEA Grapalat"/>
          <w:lang w:val="hy-AM"/>
        </w:rPr>
        <w:t xml:space="preserve"> ՀՀ դատախազության հաշվեկշռում առկա ավտոմեքենաներից </w:t>
      </w:r>
      <w:r w:rsidR="00F23C5E">
        <w:rPr>
          <w:rFonts w:ascii="GHEA Grapalat" w:hAnsi="GHEA Grapalat"/>
          <w:lang w:val="hy-AM"/>
        </w:rPr>
        <w:t>49</w:t>
      </w:r>
      <w:r w:rsidR="003D71E8" w:rsidRPr="00B84821">
        <w:rPr>
          <w:rFonts w:ascii="GHEA Grapalat" w:hAnsi="GHEA Grapalat"/>
          <w:lang w:val="hy-AM"/>
        </w:rPr>
        <w:t>-ը շահագործվում է 1</w:t>
      </w:r>
      <w:r w:rsidR="00B84821" w:rsidRPr="00B84821">
        <w:rPr>
          <w:rFonts w:ascii="GHEA Grapalat" w:hAnsi="GHEA Grapalat"/>
          <w:lang w:val="hy-AM"/>
        </w:rPr>
        <w:t>6</w:t>
      </w:r>
      <w:r w:rsidR="003D71E8" w:rsidRPr="00B84821">
        <w:rPr>
          <w:rFonts w:ascii="GHEA Grapalat" w:hAnsi="GHEA Grapalat"/>
          <w:lang w:val="hy-AM"/>
        </w:rPr>
        <w:t>-</w:t>
      </w:r>
      <w:r w:rsidR="00F23C5E">
        <w:rPr>
          <w:rFonts w:ascii="GHEA Grapalat" w:hAnsi="GHEA Grapalat"/>
          <w:lang w:val="hy-AM"/>
        </w:rPr>
        <w:t>2</w:t>
      </w:r>
      <w:r w:rsidR="00647992">
        <w:rPr>
          <w:rFonts w:ascii="GHEA Grapalat" w:hAnsi="GHEA Grapalat"/>
          <w:lang w:val="hy-AM"/>
        </w:rPr>
        <w:t>6</w:t>
      </w:r>
      <w:r w:rsidR="003D71E8" w:rsidRPr="00B84821">
        <w:rPr>
          <w:rFonts w:ascii="GHEA Grapalat" w:hAnsi="GHEA Grapalat"/>
          <w:lang w:val="hy-AM"/>
        </w:rPr>
        <w:t xml:space="preserve"> տարի, հետևաբար հանդիսանում է ֆիզիկապես և բարոյապես ամբողջովին մաշված գույք</w:t>
      </w:r>
      <w:r w:rsidR="003D71E8">
        <w:rPr>
          <w:rFonts w:ascii="GHEA Grapalat" w:hAnsi="GHEA Grapalat"/>
          <w:lang w:val="hy-AM"/>
        </w:rPr>
        <w:t>, որի պահպանման համար անհրաժեշտ ծախսերը</w:t>
      </w:r>
      <w:r w:rsidR="005456C2" w:rsidRPr="000546CE">
        <w:rPr>
          <w:rFonts w:ascii="GHEA Grapalat" w:hAnsi="GHEA Grapalat"/>
          <w:lang w:val="hy-AM"/>
        </w:rPr>
        <w:t xml:space="preserve"> </w:t>
      </w:r>
      <w:r w:rsidR="003D71E8">
        <w:rPr>
          <w:rFonts w:ascii="GHEA Grapalat" w:hAnsi="GHEA Grapalat"/>
          <w:lang w:val="hy-AM"/>
        </w:rPr>
        <w:t>գերազանցում են մինչև 3 տարում նոր ավտոմեքենայի ձեռքբերման ծախսը: Ավտոմեքենաների վերանորոգման աշխատանքների ընդամենը չնչին մասն է իրականացվում պետական միջոցների հաշվի</w:t>
      </w:r>
      <w:r w:rsidR="000F7CE5">
        <w:rPr>
          <w:rFonts w:ascii="GHEA Grapalat" w:hAnsi="GHEA Grapalat"/>
          <w:lang w:val="hy-AM"/>
        </w:rPr>
        <w:t>ն:</w:t>
      </w:r>
    </w:p>
    <w:p w:rsidR="00935EBA" w:rsidRDefault="0087103F" w:rsidP="00065ED8">
      <w:pPr>
        <w:spacing w:line="276" w:lineRule="auto"/>
        <w:ind w:right="-28" w:firstLine="567"/>
        <w:jc w:val="both"/>
        <w:rPr>
          <w:rFonts w:ascii="GHEA Grapalat" w:hAnsi="GHEA Grapalat"/>
          <w:lang w:val="hy-AM"/>
        </w:rPr>
      </w:pPr>
      <w:r w:rsidRPr="00B84821">
        <w:rPr>
          <w:rFonts w:ascii="GHEA Grapalat" w:hAnsi="GHEA Grapalat"/>
          <w:lang w:val="hy-AM"/>
        </w:rPr>
        <w:t>20.</w:t>
      </w:r>
      <w:r>
        <w:rPr>
          <w:rFonts w:ascii="GHEA Grapalat" w:hAnsi="GHEA Grapalat"/>
          <w:lang w:val="hy-AM"/>
        </w:rPr>
        <w:t xml:space="preserve"> </w:t>
      </w:r>
      <w:r w:rsidR="00935EBA" w:rsidRPr="000546CE">
        <w:rPr>
          <w:rFonts w:ascii="GHEA Grapalat" w:hAnsi="GHEA Grapalat"/>
          <w:lang w:val="hy-AM"/>
        </w:rPr>
        <w:t>ՀՀ դատախազության 2</w:t>
      </w:r>
      <w:r w:rsidR="00285AAD" w:rsidRPr="000546CE">
        <w:rPr>
          <w:rFonts w:ascii="GHEA Grapalat" w:hAnsi="GHEA Grapalat"/>
          <w:lang w:val="hy-AM"/>
        </w:rPr>
        <w:t>8</w:t>
      </w:r>
      <w:r w:rsidR="0082035C" w:rsidRPr="000546CE">
        <w:rPr>
          <w:rFonts w:ascii="GHEA Grapalat" w:hAnsi="GHEA Grapalat"/>
          <w:lang w:val="hy-AM"/>
        </w:rPr>
        <w:t xml:space="preserve"> </w:t>
      </w:r>
      <w:r w:rsidR="00935EBA" w:rsidRPr="000546CE">
        <w:rPr>
          <w:rFonts w:ascii="GHEA Grapalat" w:hAnsi="GHEA Grapalat"/>
          <w:lang w:val="hy-AM"/>
        </w:rPr>
        <w:t>սեփականության իրավունքով շենքերի և 2</w:t>
      </w:r>
      <w:r w:rsidR="00285AAD" w:rsidRPr="000546CE">
        <w:rPr>
          <w:rFonts w:ascii="GHEA Grapalat" w:hAnsi="GHEA Grapalat"/>
          <w:lang w:val="hy-AM"/>
        </w:rPr>
        <w:t>3</w:t>
      </w:r>
      <w:r w:rsidR="00935EBA" w:rsidRPr="000546CE">
        <w:rPr>
          <w:rFonts w:ascii="GHEA Grapalat" w:hAnsi="GHEA Grapalat"/>
          <w:lang w:val="hy-AM"/>
        </w:rPr>
        <w:t xml:space="preserve"> անհատույց օգտագործմամբ տրված շենքերի կենցաղային և </w:t>
      </w:r>
      <w:r w:rsidR="00F838EA" w:rsidRPr="000546CE">
        <w:rPr>
          <w:rFonts w:ascii="GHEA Grapalat" w:hAnsi="GHEA Grapalat"/>
          <w:lang w:val="hy-AM"/>
        </w:rPr>
        <w:t>հանրային սննդի</w:t>
      </w:r>
      <w:r w:rsidR="00935EBA" w:rsidRPr="000546CE">
        <w:rPr>
          <w:rFonts w:ascii="GHEA Grapalat" w:hAnsi="GHEA Grapalat"/>
          <w:lang w:val="hy-AM"/>
        </w:rPr>
        <w:t xml:space="preserve"> նյութերի ձեռքբերման համար </w:t>
      </w:r>
      <w:r w:rsidR="006554FF">
        <w:rPr>
          <w:rFonts w:ascii="GHEA Grapalat" w:hAnsi="GHEA Grapalat"/>
          <w:lang w:val="hy-AM"/>
        </w:rPr>
        <w:t>նախատեսվել</w:t>
      </w:r>
      <w:r w:rsidR="00935EBA" w:rsidRPr="000546CE">
        <w:rPr>
          <w:rFonts w:ascii="GHEA Grapalat" w:hAnsi="GHEA Grapalat"/>
          <w:lang w:val="hy-AM"/>
        </w:rPr>
        <w:t xml:space="preserve"> է </w:t>
      </w:r>
      <w:r w:rsidR="009D08B7">
        <w:rPr>
          <w:rFonts w:ascii="GHEA Grapalat" w:hAnsi="GHEA Grapalat"/>
          <w:lang w:val="hy-AM"/>
        </w:rPr>
        <w:t>74</w:t>
      </w:r>
      <w:r w:rsidR="006554FF">
        <w:rPr>
          <w:rFonts w:ascii="GHEA Grapalat" w:hAnsi="GHEA Grapalat"/>
          <w:lang w:val="hy-AM"/>
        </w:rPr>
        <w:t>00</w:t>
      </w:r>
      <w:r w:rsidR="00935EBA" w:rsidRPr="000546CE">
        <w:rPr>
          <w:rFonts w:ascii="GHEA Grapalat" w:hAnsi="GHEA Grapalat"/>
          <w:lang w:val="hy-AM"/>
        </w:rPr>
        <w:t>.0 հազ. դրամ</w:t>
      </w:r>
      <w:r w:rsidR="000F7CE5">
        <w:rPr>
          <w:rFonts w:ascii="GHEA Grapalat" w:hAnsi="GHEA Grapalat"/>
          <w:lang w:val="hy-AM"/>
        </w:rPr>
        <w:t>, 202</w:t>
      </w:r>
      <w:r w:rsidR="009D08B7">
        <w:rPr>
          <w:rFonts w:ascii="GHEA Grapalat" w:hAnsi="GHEA Grapalat"/>
          <w:lang w:val="hy-AM"/>
        </w:rPr>
        <w:t>4</w:t>
      </w:r>
      <w:r w:rsidR="000F7CE5">
        <w:rPr>
          <w:rFonts w:ascii="GHEA Grapalat" w:hAnsi="GHEA Grapalat"/>
          <w:lang w:val="hy-AM"/>
        </w:rPr>
        <w:t>թ.-ի համեմատ աճը պայմանավորված է գների թանկացմամբ, ինչպես նաև 28 շենքի նվազագույն  կարիքների պահպանման ծախսերով</w:t>
      </w:r>
      <w:r w:rsidR="00935EBA" w:rsidRPr="000546CE">
        <w:rPr>
          <w:rFonts w:ascii="GHEA Grapalat" w:hAnsi="GHEA Grapalat"/>
          <w:lang w:val="hy-AM"/>
        </w:rPr>
        <w:t>:</w:t>
      </w:r>
      <w:r w:rsidR="00285AAD" w:rsidRPr="000546CE">
        <w:rPr>
          <w:rFonts w:ascii="GHEA Grapalat" w:hAnsi="GHEA Grapalat"/>
          <w:lang w:val="hy-AM"/>
        </w:rPr>
        <w:t xml:space="preserve">   </w:t>
      </w:r>
    </w:p>
    <w:p w:rsidR="009C0669" w:rsidRPr="000546CE" w:rsidRDefault="0087103F" w:rsidP="00065ED8">
      <w:pPr>
        <w:spacing w:line="276" w:lineRule="auto"/>
        <w:ind w:right="-28" w:firstLine="567"/>
        <w:jc w:val="both"/>
        <w:rPr>
          <w:rFonts w:ascii="GHEA Grapalat" w:hAnsi="GHEA Grapalat"/>
          <w:lang w:val="hy-AM"/>
        </w:rPr>
      </w:pPr>
      <w:r>
        <w:rPr>
          <w:rFonts w:ascii="GHEA Grapalat" w:hAnsi="GHEA Grapalat"/>
          <w:lang w:val="hy-AM"/>
        </w:rPr>
        <w:t>21</w:t>
      </w:r>
      <w:r w:rsidRPr="000546CE">
        <w:rPr>
          <w:rFonts w:ascii="GHEA Grapalat" w:hAnsi="GHEA Grapalat"/>
          <w:lang w:val="hy-AM"/>
        </w:rPr>
        <w:t xml:space="preserve">. </w:t>
      </w:r>
      <w:r w:rsidR="009C0669" w:rsidRPr="00B84821">
        <w:rPr>
          <w:rFonts w:ascii="GHEA Grapalat" w:hAnsi="GHEA Grapalat"/>
          <w:lang w:val="hy-AM"/>
        </w:rPr>
        <w:t>Հատուկ նպատակային այլ նյութեր</w:t>
      </w:r>
      <w:r w:rsidR="00313630" w:rsidRPr="00B84821">
        <w:rPr>
          <w:rFonts w:ascii="GHEA Grapalat" w:hAnsi="GHEA Grapalat"/>
          <w:lang w:val="hy-AM"/>
        </w:rPr>
        <w:t xml:space="preserve"> հոդվածով 202</w:t>
      </w:r>
      <w:r w:rsidR="00B704BE">
        <w:rPr>
          <w:rFonts w:ascii="GHEA Grapalat" w:hAnsi="GHEA Grapalat"/>
          <w:lang w:val="hy-AM"/>
        </w:rPr>
        <w:t>3</w:t>
      </w:r>
      <w:r w:rsidR="00313630" w:rsidRPr="00B84821">
        <w:rPr>
          <w:rFonts w:ascii="GHEA Grapalat" w:hAnsi="GHEA Grapalat"/>
          <w:lang w:val="hy-AM"/>
        </w:rPr>
        <w:t>թ.-ին ձեռք է բերվել</w:t>
      </w:r>
      <w:r w:rsidR="00AC69A2" w:rsidRPr="00B84821">
        <w:rPr>
          <w:rFonts w:ascii="GHEA Grapalat" w:hAnsi="GHEA Grapalat"/>
          <w:lang w:val="hy-AM"/>
        </w:rPr>
        <w:t xml:space="preserve"> 9</w:t>
      </w:r>
      <w:r w:rsidR="00B704BE">
        <w:rPr>
          <w:rFonts w:ascii="GHEA Grapalat" w:hAnsi="GHEA Grapalat"/>
          <w:lang w:val="hy-AM"/>
        </w:rPr>
        <w:t>973</w:t>
      </w:r>
      <w:r w:rsidR="00AC69A2" w:rsidRPr="00B84821">
        <w:rPr>
          <w:rFonts w:ascii="GHEA Grapalat" w:hAnsi="GHEA Grapalat"/>
          <w:lang w:val="hy-AM"/>
        </w:rPr>
        <w:t>.</w:t>
      </w:r>
      <w:r w:rsidR="00B704BE">
        <w:rPr>
          <w:rFonts w:ascii="GHEA Grapalat" w:hAnsi="GHEA Grapalat"/>
          <w:lang w:val="hy-AM"/>
        </w:rPr>
        <w:t>8</w:t>
      </w:r>
      <w:r w:rsidR="00AC69A2" w:rsidRPr="00B84821">
        <w:rPr>
          <w:rFonts w:ascii="GHEA Grapalat" w:hAnsi="GHEA Grapalat"/>
          <w:lang w:val="hy-AM"/>
        </w:rPr>
        <w:t xml:space="preserve"> հազ. դրամի</w:t>
      </w:r>
      <w:r w:rsidR="00064E25" w:rsidRPr="00B84821">
        <w:rPr>
          <w:rFonts w:ascii="GHEA Grapalat" w:hAnsi="GHEA Grapalat"/>
          <w:lang w:val="hy-AM"/>
        </w:rPr>
        <w:t xml:space="preserve"> մեդալներ և կրծքանշաններ,</w:t>
      </w:r>
      <w:r w:rsidR="00313630" w:rsidRPr="00B84821">
        <w:rPr>
          <w:rFonts w:ascii="GHEA Grapalat" w:hAnsi="GHEA Grapalat"/>
          <w:lang w:val="hy-AM"/>
        </w:rPr>
        <w:t xml:space="preserve"> </w:t>
      </w:r>
      <w:r w:rsidR="00064E25" w:rsidRPr="00B84821">
        <w:rPr>
          <w:rFonts w:ascii="GHEA Grapalat" w:hAnsi="GHEA Grapalat"/>
          <w:lang w:val="hy-AM"/>
        </w:rPr>
        <w:t>իսկ</w:t>
      </w:r>
      <w:r w:rsidR="00313630" w:rsidRPr="00B84821">
        <w:rPr>
          <w:rFonts w:ascii="GHEA Grapalat" w:hAnsi="GHEA Grapalat"/>
          <w:lang w:val="hy-AM"/>
        </w:rPr>
        <w:t xml:space="preserve"> 2024թ.-ի </w:t>
      </w:r>
      <w:r w:rsidR="00B704BE">
        <w:rPr>
          <w:rFonts w:ascii="GHEA Grapalat" w:hAnsi="GHEA Grapalat"/>
          <w:lang w:val="hy-AM"/>
        </w:rPr>
        <w:t xml:space="preserve">համար չի տրամադրվել, իսկ 2025թ.-ի համար նախատեսվում է </w:t>
      </w:r>
      <w:r w:rsidR="00313630" w:rsidRPr="00B84821">
        <w:rPr>
          <w:rFonts w:ascii="GHEA Grapalat" w:hAnsi="GHEA Grapalat"/>
          <w:lang w:val="hy-AM"/>
        </w:rPr>
        <w:t>ձեռք բերել</w:t>
      </w:r>
      <w:r w:rsidR="00064E25" w:rsidRPr="00B84821">
        <w:rPr>
          <w:rFonts w:ascii="GHEA Grapalat" w:hAnsi="GHEA Grapalat"/>
          <w:lang w:val="hy-AM"/>
        </w:rPr>
        <w:t xml:space="preserve"> </w:t>
      </w:r>
      <w:r w:rsidR="00B704BE">
        <w:rPr>
          <w:rFonts w:ascii="GHEA Grapalat" w:hAnsi="GHEA Grapalat"/>
          <w:lang w:val="hy-AM"/>
        </w:rPr>
        <w:t xml:space="preserve">մեդալներ և կրծքանշաններ, քանի որ պահեստում առկա </w:t>
      </w:r>
      <w:r>
        <w:rPr>
          <w:rFonts w:ascii="GHEA Grapalat" w:hAnsi="GHEA Grapalat"/>
          <w:lang w:val="hy-AM"/>
        </w:rPr>
        <w:t>քանակությունը կսպառվի</w:t>
      </w:r>
      <w:r w:rsidR="00B704BE">
        <w:rPr>
          <w:rFonts w:ascii="GHEA Grapalat" w:hAnsi="GHEA Grapalat"/>
          <w:lang w:val="hy-AM"/>
        </w:rPr>
        <w:t xml:space="preserve"> 2024թ.-ի ընթացքում</w:t>
      </w:r>
      <w:r w:rsidR="00313630" w:rsidRPr="00B84821">
        <w:rPr>
          <w:rFonts w:ascii="GHEA Grapalat" w:hAnsi="GHEA Grapalat"/>
          <w:lang w:val="hy-AM"/>
        </w:rPr>
        <w:t>:</w:t>
      </w:r>
    </w:p>
    <w:p w:rsidR="00935EBA" w:rsidRPr="000546CE" w:rsidRDefault="00AC662B" w:rsidP="00935EBA">
      <w:pPr>
        <w:spacing w:line="276" w:lineRule="auto"/>
        <w:ind w:right="-28" w:firstLine="567"/>
        <w:jc w:val="both"/>
        <w:rPr>
          <w:rFonts w:ascii="GHEA Grapalat" w:hAnsi="GHEA Grapalat"/>
          <w:lang w:val="hy-AM"/>
        </w:rPr>
      </w:pPr>
      <w:r w:rsidRPr="005C700D">
        <w:rPr>
          <w:rFonts w:ascii="GHEA Grapalat" w:hAnsi="GHEA Grapalat"/>
          <w:lang w:val="hy-AM"/>
        </w:rPr>
        <w:t>22.</w:t>
      </w:r>
      <w:r>
        <w:rPr>
          <w:rFonts w:ascii="GHEA Grapalat" w:hAnsi="GHEA Grapalat"/>
          <w:lang w:val="hy-AM"/>
        </w:rPr>
        <w:t xml:space="preserve"> </w:t>
      </w:r>
      <w:r w:rsidR="00935EBA" w:rsidRPr="000546CE">
        <w:rPr>
          <w:rFonts w:ascii="GHEA Grapalat" w:hAnsi="GHEA Grapalat"/>
          <w:lang w:val="hy-AM"/>
        </w:rPr>
        <w:t>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w:t>
      </w:r>
      <w:r w:rsidR="002C0ECB" w:rsidRPr="000546CE">
        <w:rPr>
          <w:rFonts w:ascii="GHEA Grapalat" w:hAnsi="GHEA Grapalat"/>
          <w:lang w:val="hy-AM"/>
        </w:rPr>
        <w:t xml:space="preserve"> </w:t>
      </w:r>
      <w:r w:rsidR="00935EBA" w:rsidRPr="000546CE">
        <w:rPr>
          <w:rFonts w:ascii="GHEA Grapalat" w:hAnsi="GHEA Grapalat"/>
          <w:lang w:val="hy-AM"/>
        </w:rPr>
        <w:t>256</w:t>
      </w:r>
      <w:r w:rsidR="002C0ECB" w:rsidRPr="000546CE">
        <w:rPr>
          <w:rFonts w:ascii="GHEA Grapalat" w:hAnsi="GHEA Grapalat"/>
          <w:lang w:val="hy-AM"/>
        </w:rPr>
        <w:t>-</w:t>
      </w:r>
      <w:r w:rsidR="00935EBA" w:rsidRPr="000546CE">
        <w:rPr>
          <w:rFonts w:ascii="GHEA Grapalat" w:hAnsi="GHEA Grapalat"/>
          <w:lang w:val="hy-AM"/>
        </w:rPr>
        <w:t xml:space="preserve">Ն որոշման համաձայն դատախազության </w:t>
      </w:r>
      <w:r w:rsidR="009C0669">
        <w:rPr>
          <w:rFonts w:ascii="GHEA Grapalat" w:hAnsi="GHEA Grapalat"/>
          <w:lang w:val="hy-AM"/>
        </w:rPr>
        <w:t>7</w:t>
      </w:r>
      <w:r w:rsidR="005C700D">
        <w:rPr>
          <w:rFonts w:ascii="GHEA Grapalat" w:hAnsi="GHEA Grapalat"/>
          <w:lang w:val="hy-AM"/>
        </w:rPr>
        <w:t>8</w:t>
      </w:r>
      <w:r w:rsidR="00935EBA" w:rsidRPr="000546CE">
        <w:rPr>
          <w:rFonts w:ascii="GHEA Grapalat" w:hAnsi="GHEA Grapalat"/>
          <w:lang w:val="hy-AM"/>
        </w:rPr>
        <w:t xml:space="preserve"> դատախազներին տրամադրել դրամական փոխհատուցում՝ </w:t>
      </w:r>
      <w:r w:rsidR="000A6137">
        <w:rPr>
          <w:rFonts w:ascii="GHEA Grapalat" w:hAnsi="GHEA Grapalat"/>
          <w:lang w:val="hy-AM"/>
        </w:rPr>
        <w:t>3</w:t>
      </w:r>
      <w:r w:rsidR="005C700D">
        <w:rPr>
          <w:rFonts w:ascii="GHEA Grapalat" w:hAnsi="GHEA Grapalat"/>
          <w:lang w:val="hy-AM"/>
        </w:rPr>
        <w:t>7478</w:t>
      </w:r>
      <w:r w:rsidR="00900DD7" w:rsidRPr="000546CE">
        <w:rPr>
          <w:rFonts w:ascii="GHEA Grapalat" w:hAnsi="GHEA Grapalat"/>
          <w:lang w:val="hy-AM"/>
        </w:rPr>
        <w:t>.</w:t>
      </w:r>
      <w:r w:rsidR="005C700D">
        <w:rPr>
          <w:rFonts w:ascii="GHEA Grapalat" w:hAnsi="GHEA Grapalat"/>
          <w:lang w:val="hy-AM"/>
        </w:rPr>
        <w:t>4</w:t>
      </w:r>
      <w:r w:rsidR="00935EBA" w:rsidRPr="000546CE">
        <w:rPr>
          <w:rFonts w:ascii="GHEA Grapalat" w:hAnsi="GHEA Grapalat"/>
          <w:lang w:val="hy-AM"/>
        </w:rPr>
        <w:t xml:space="preserve"> հազ.</w:t>
      </w:r>
      <w:r w:rsidR="001F5946">
        <w:rPr>
          <w:rFonts w:ascii="GHEA Grapalat" w:hAnsi="GHEA Grapalat"/>
          <w:lang w:val="hy-AM"/>
        </w:rPr>
        <w:t xml:space="preserve"> </w:t>
      </w:r>
      <w:r w:rsidR="00935EBA" w:rsidRPr="000546CE">
        <w:rPr>
          <w:rFonts w:ascii="GHEA Grapalat" w:hAnsi="GHEA Grapalat"/>
          <w:lang w:val="hy-AM"/>
        </w:rPr>
        <w:t>դրամի չափով</w:t>
      </w:r>
      <w:r w:rsidR="00D808F4" w:rsidRPr="000546CE">
        <w:rPr>
          <w:rFonts w:ascii="GHEA Grapalat" w:hAnsi="GHEA Grapalat"/>
          <w:lang w:val="hy-AM"/>
        </w:rPr>
        <w:t xml:space="preserve">, </w:t>
      </w:r>
      <w:r w:rsidR="00D808F4" w:rsidRPr="00AC69A2">
        <w:rPr>
          <w:rFonts w:ascii="GHEA Grapalat" w:hAnsi="GHEA Grapalat"/>
          <w:lang w:val="hy-AM"/>
        </w:rPr>
        <w:t>իս</w:t>
      </w:r>
      <w:r w:rsidR="00464CD6" w:rsidRPr="00AC69A2">
        <w:rPr>
          <w:rFonts w:ascii="GHEA Grapalat" w:hAnsi="GHEA Grapalat"/>
          <w:lang w:val="hy-AM"/>
        </w:rPr>
        <w:t>կ</w:t>
      </w:r>
      <w:r w:rsidR="00D808F4" w:rsidRPr="000546CE">
        <w:rPr>
          <w:rFonts w:ascii="GHEA Grapalat" w:hAnsi="GHEA Grapalat"/>
          <w:lang w:val="hy-AM"/>
        </w:rPr>
        <w:t xml:space="preserve"> 16 հունվարի 2020 թվականի </w:t>
      </w:r>
      <w:r w:rsidR="00DB6F6F" w:rsidRPr="000546CE">
        <w:rPr>
          <w:rFonts w:ascii="GHEA Grapalat" w:hAnsi="GHEA Grapalat"/>
          <w:lang w:val="hy-AM"/>
        </w:rPr>
        <w:t xml:space="preserve">ՀՀ կառավարության </w:t>
      </w:r>
      <w:r w:rsidR="00D808F4" w:rsidRPr="000546CE">
        <w:rPr>
          <w:rFonts w:ascii="GHEA Grapalat" w:hAnsi="GHEA Grapalat"/>
          <w:lang w:val="hy-AM"/>
        </w:rPr>
        <w:t xml:space="preserve">N 40-Լ </w:t>
      </w:r>
      <w:r w:rsidR="00DB6F6F" w:rsidRPr="000546CE">
        <w:rPr>
          <w:rFonts w:ascii="GHEA Grapalat" w:hAnsi="GHEA Grapalat"/>
          <w:lang w:val="hy-AM"/>
        </w:rPr>
        <w:t xml:space="preserve">որոշմամբ՝ </w:t>
      </w:r>
      <w:r w:rsidR="00D808F4" w:rsidRPr="000546CE">
        <w:rPr>
          <w:rFonts w:ascii="GHEA Grapalat" w:hAnsi="GHEA Grapalat"/>
          <w:lang w:val="hy-AM"/>
        </w:rPr>
        <w:t>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w:t>
      </w:r>
      <w:r w:rsidR="00DB6F6F" w:rsidRPr="000546CE">
        <w:rPr>
          <w:rFonts w:ascii="GHEA Grapalat" w:hAnsi="GHEA Grapalat"/>
          <w:lang w:val="hy-AM"/>
        </w:rPr>
        <w:t>ւցման տրամադրման պիլոտային ծրագ</w:t>
      </w:r>
      <w:r w:rsidR="00D808F4" w:rsidRPr="000546CE">
        <w:rPr>
          <w:rFonts w:ascii="GHEA Grapalat" w:hAnsi="GHEA Grapalat"/>
          <w:lang w:val="hy-AM"/>
        </w:rPr>
        <w:t>ր</w:t>
      </w:r>
      <w:r w:rsidR="00DB6F6F" w:rsidRPr="000546CE">
        <w:rPr>
          <w:rFonts w:ascii="GHEA Grapalat" w:hAnsi="GHEA Grapalat"/>
          <w:lang w:val="hy-AM"/>
        </w:rPr>
        <w:t>ի շրջանակներում հաշվարկվ</w:t>
      </w:r>
      <w:r w:rsidR="00464CD6" w:rsidRPr="000546CE">
        <w:rPr>
          <w:rFonts w:ascii="GHEA Grapalat" w:hAnsi="GHEA Grapalat"/>
          <w:lang w:val="hy-AM"/>
        </w:rPr>
        <w:t>ած</w:t>
      </w:r>
      <w:r w:rsidR="000F7CE5">
        <w:rPr>
          <w:rFonts w:ascii="GHEA Grapalat" w:hAnsi="GHEA Grapalat"/>
          <w:lang w:val="hy-AM"/>
        </w:rPr>
        <w:t xml:space="preserve"> </w:t>
      </w:r>
      <w:r w:rsidR="000A6137">
        <w:rPr>
          <w:rFonts w:ascii="GHEA Grapalat" w:hAnsi="GHEA Grapalat"/>
          <w:lang w:val="hy-AM"/>
        </w:rPr>
        <w:t>1</w:t>
      </w:r>
      <w:r w:rsidR="005C700D">
        <w:rPr>
          <w:rFonts w:ascii="GHEA Grapalat" w:hAnsi="GHEA Grapalat"/>
          <w:lang w:val="hy-AM"/>
        </w:rPr>
        <w:t>690</w:t>
      </w:r>
      <w:r w:rsidR="000F7CE5">
        <w:rPr>
          <w:rFonts w:ascii="GHEA Grapalat" w:hAnsi="GHEA Grapalat"/>
          <w:lang w:val="hy-AM"/>
        </w:rPr>
        <w:t>4</w:t>
      </w:r>
      <w:r w:rsidR="000A6137">
        <w:rPr>
          <w:rFonts w:ascii="GHEA Grapalat" w:hAnsi="GHEA Grapalat"/>
          <w:lang w:val="hy-AM"/>
        </w:rPr>
        <w:t>4</w:t>
      </w:r>
      <w:r w:rsidR="00DB6F6F" w:rsidRPr="000546CE">
        <w:rPr>
          <w:rFonts w:ascii="GHEA Grapalat" w:hAnsi="GHEA Grapalat"/>
          <w:lang w:val="hy-AM"/>
        </w:rPr>
        <w:t>.</w:t>
      </w:r>
      <w:r w:rsidR="005C700D">
        <w:rPr>
          <w:rFonts w:ascii="GHEA Grapalat" w:hAnsi="GHEA Grapalat"/>
          <w:lang w:val="hy-AM"/>
        </w:rPr>
        <w:t>1</w:t>
      </w:r>
      <w:r w:rsidR="00DB6F6F" w:rsidRPr="000546CE">
        <w:rPr>
          <w:rFonts w:ascii="GHEA Grapalat" w:hAnsi="GHEA Grapalat"/>
          <w:lang w:val="hy-AM"/>
        </w:rPr>
        <w:t xml:space="preserve"> հազ. դրամ գումար</w:t>
      </w:r>
      <w:r w:rsidR="001F5946">
        <w:rPr>
          <w:rFonts w:ascii="GHEA Grapalat" w:hAnsi="GHEA Grapalat"/>
          <w:lang w:val="hy-AM"/>
        </w:rPr>
        <w:t xml:space="preserve"> </w:t>
      </w:r>
      <w:r w:rsidR="001F5946" w:rsidRPr="006F300C">
        <w:rPr>
          <w:rFonts w:ascii="GHEA Grapalat" w:hAnsi="GHEA Grapalat"/>
          <w:lang w:val="hy-AM"/>
        </w:rPr>
        <w:t>(</w:t>
      </w:r>
      <w:r w:rsidR="001F5946">
        <w:rPr>
          <w:rFonts w:ascii="GHEA Grapalat" w:hAnsi="GHEA Grapalat"/>
          <w:lang w:val="hy-AM"/>
        </w:rPr>
        <w:t>հաշվարկը կցվում է աղյուսակի տեսքով</w:t>
      </w:r>
      <w:r w:rsidR="001F5946" w:rsidRPr="006F300C">
        <w:rPr>
          <w:rFonts w:ascii="GHEA Grapalat" w:hAnsi="GHEA Grapalat"/>
          <w:lang w:val="hy-AM"/>
        </w:rPr>
        <w:t>)</w:t>
      </w:r>
      <w:r w:rsidR="00935EBA" w:rsidRPr="000546CE">
        <w:rPr>
          <w:rFonts w:ascii="GHEA Grapalat" w:hAnsi="GHEA Grapalat"/>
          <w:lang w:val="hy-AM"/>
        </w:rPr>
        <w:t>:</w:t>
      </w:r>
    </w:p>
    <w:p w:rsidR="00F3054B" w:rsidRDefault="006426DD" w:rsidP="00935EBA">
      <w:pPr>
        <w:spacing w:line="276" w:lineRule="auto"/>
        <w:ind w:right="-28" w:firstLine="567"/>
        <w:jc w:val="both"/>
        <w:rPr>
          <w:rFonts w:ascii="GHEA Grapalat" w:hAnsi="GHEA Grapalat"/>
          <w:lang w:val="hy-AM"/>
        </w:rPr>
      </w:pPr>
      <w:r w:rsidRPr="000546CE">
        <w:rPr>
          <w:rFonts w:ascii="GHEA Grapalat" w:hAnsi="GHEA Grapalat"/>
          <w:lang w:val="hy-AM"/>
        </w:rPr>
        <w:lastRenderedPageBreak/>
        <w:t>2</w:t>
      </w:r>
      <w:r w:rsidR="005C700D">
        <w:rPr>
          <w:rFonts w:ascii="GHEA Grapalat" w:hAnsi="GHEA Grapalat"/>
          <w:lang w:val="hy-AM"/>
        </w:rPr>
        <w:t>3</w:t>
      </w:r>
      <w:r w:rsidR="00900DD7" w:rsidRPr="000546CE">
        <w:rPr>
          <w:rFonts w:ascii="GHEA Grapalat" w:hAnsi="GHEA Grapalat"/>
          <w:lang w:val="hy-AM"/>
        </w:rPr>
        <w:t>. Պարտադիր</w:t>
      </w:r>
      <w:r w:rsidR="00F46AB5" w:rsidRPr="000546CE">
        <w:rPr>
          <w:rFonts w:ascii="GHEA Grapalat" w:hAnsi="GHEA Grapalat"/>
          <w:lang w:val="hy-AM"/>
        </w:rPr>
        <w:t xml:space="preserve"> </w:t>
      </w:r>
      <w:r w:rsidR="00900DD7" w:rsidRPr="000546CE">
        <w:rPr>
          <w:rFonts w:ascii="GHEA Grapalat" w:hAnsi="GHEA Grapalat"/>
          <w:lang w:val="hy-AM"/>
        </w:rPr>
        <w:t xml:space="preserve">վճարներ հոդվածով նախատեսված է </w:t>
      </w:r>
      <w:r w:rsidR="005C700D">
        <w:rPr>
          <w:rFonts w:ascii="GHEA Grapalat" w:hAnsi="GHEA Grapalat"/>
          <w:lang w:val="hy-AM"/>
        </w:rPr>
        <w:t>52</w:t>
      </w:r>
      <w:r w:rsidR="008204E5" w:rsidRPr="000546CE">
        <w:rPr>
          <w:rFonts w:ascii="GHEA Grapalat" w:hAnsi="GHEA Grapalat"/>
          <w:lang w:val="hy-AM"/>
        </w:rPr>
        <w:t>6</w:t>
      </w:r>
      <w:r w:rsidR="006554FF">
        <w:rPr>
          <w:rFonts w:ascii="GHEA Grapalat" w:hAnsi="GHEA Grapalat"/>
          <w:lang w:val="hy-AM"/>
        </w:rPr>
        <w:t>1</w:t>
      </w:r>
      <w:r w:rsidR="00900DD7" w:rsidRPr="000546CE">
        <w:rPr>
          <w:rFonts w:ascii="GHEA Grapalat" w:hAnsi="GHEA Grapalat"/>
          <w:lang w:val="hy-AM"/>
        </w:rPr>
        <w:t>.</w:t>
      </w:r>
      <w:r w:rsidR="005C700D">
        <w:rPr>
          <w:rFonts w:ascii="GHEA Grapalat" w:hAnsi="GHEA Grapalat"/>
          <w:lang w:val="hy-AM"/>
        </w:rPr>
        <w:t>5</w:t>
      </w:r>
      <w:r w:rsidR="00900DD7" w:rsidRPr="000546CE">
        <w:rPr>
          <w:rFonts w:ascii="GHEA Grapalat" w:hAnsi="GHEA Grapalat"/>
          <w:lang w:val="hy-AM"/>
        </w:rPr>
        <w:t xml:space="preserve"> հազ. </w:t>
      </w:r>
      <w:r w:rsidR="00BC1E7B" w:rsidRPr="000546CE">
        <w:rPr>
          <w:rFonts w:ascii="GHEA Grapalat" w:hAnsi="GHEA Grapalat"/>
          <w:lang w:val="hy-AM"/>
        </w:rPr>
        <w:t>դ</w:t>
      </w:r>
      <w:r w:rsidR="00900DD7" w:rsidRPr="000546CE">
        <w:rPr>
          <w:rFonts w:ascii="GHEA Grapalat" w:hAnsi="GHEA Grapalat"/>
          <w:lang w:val="hy-AM"/>
        </w:rPr>
        <w:t>րամ</w:t>
      </w:r>
      <w:r w:rsidR="00BC1E7B" w:rsidRPr="000546CE">
        <w:rPr>
          <w:rFonts w:ascii="GHEA Grapalat" w:hAnsi="GHEA Grapalat"/>
          <w:lang w:val="hy-AM"/>
        </w:rPr>
        <w:t xml:space="preserve">, որից </w:t>
      </w:r>
      <w:r w:rsidR="005C700D">
        <w:rPr>
          <w:rFonts w:ascii="GHEA Grapalat" w:hAnsi="GHEA Grapalat"/>
          <w:lang w:val="hy-AM"/>
        </w:rPr>
        <w:t>46</w:t>
      </w:r>
      <w:r w:rsidR="000F7CE5">
        <w:rPr>
          <w:rFonts w:ascii="GHEA Grapalat" w:hAnsi="GHEA Grapalat"/>
          <w:lang w:val="hy-AM"/>
        </w:rPr>
        <w:t>4</w:t>
      </w:r>
      <w:r w:rsidR="005C700D">
        <w:rPr>
          <w:rFonts w:ascii="GHEA Grapalat" w:hAnsi="GHEA Grapalat"/>
          <w:lang w:val="hy-AM"/>
        </w:rPr>
        <w:t>9</w:t>
      </w:r>
      <w:r w:rsidR="00BC1E7B" w:rsidRPr="000546CE">
        <w:rPr>
          <w:rFonts w:ascii="GHEA Grapalat" w:hAnsi="GHEA Grapalat"/>
          <w:lang w:val="hy-AM"/>
        </w:rPr>
        <w:t>.</w:t>
      </w:r>
      <w:r w:rsidR="005C700D">
        <w:rPr>
          <w:rFonts w:ascii="GHEA Grapalat" w:hAnsi="GHEA Grapalat"/>
          <w:lang w:val="hy-AM"/>
        </w:rPr>
        <w:t>9</w:t>
      </w:r>
      <w:r w:rsidR="00BC1E7B" w:rsidRPr="000546CE">
        <w:rPr>
          <w:rFonts w:ascii="GHEA Grapalat" w:hAnsi="GHEA Grapalat"/>
          <w:lang w:val="hy-AM"/>
        </w:rPr>
        <w:t xml:space="preserve"> հազ. դրամը նախատեսված է աղբահանության համար՝</w:t>
      </w:r>
      <w:r w:rsidR="00F3054B" w:rsidRPr="000546CE">
        <w:rPr>
          <w:rFonts w:ascii="GHEA Grapalat" w:hAnsi="GHEA Grapalat"/>
          <w:lang w:val="hy-AM"/>
        </w:rPr>
        <w:t xml:space="preserve"> համաձայն աղբահանության և սանիտարական մաքրման համար 2011 թվականի հունիսի 23-ին ընդունված 237-Ն ՀՀ օրենքի</w:t>
      </w:r>
      <w:r w:rsidR="00BC1E7B" w:rsidRPr="000546CE">
        <w:rPr>
          <w:rFonts w:ascii="GHEA Grapalat" w:hAnsi="GHEA Grapalat"/>
          <w:lang w:val="hy-AM"/>
        </w:rPr>
        <w:t xml:space="preserve">, իսկ </w:t>
      </w:r>
      <w:r w:rsidR="005C700D">
        <w:rPr>
          <w:rFonts w:ascii="GHEA Grapalat" w:hAnsi="GHEA Grapalat"/>
          <w:lang w:val="hy-AM"/>
        </w:rPr>
        <w:t>61</w:t>
      </w:r>
      <w:r w:rsidR="006554FF">
        <w:rPr>
          <w:rFonts w:ascii="GHEA Grapalat" w:hAnsi="GHEA Grapalat"/>
          <w:lang w:val="hy-AM"/>
        </w:rPr>
        <w:t>1</w:t>
      </w:r>
      <w:r w:rsidR="00BC1E7B" w:rsidRPr="000546CE">
        <w:rPr>
          <w:rFonts w:ascii="GHEA Grapalat" w:hAnsi="GHEA Grapalat"/>
          <w:lang w:val="hy-AM"/>
        </w:rPr>
        <w:t>.</w:t>
      </w:r>
      <w:r w:rsidR="005C700D">
        <w:rPr>
          <w:rFonts w:ascii="GHEA Grapalat" w:hAnsi="GHEA Grapalat"/>
          <w:lang w:val="hy-AM"/>
        </w:rPr>
        <w:t>6</w:t>
      </w:r>
      <w:r w:rsidR="00BC1E7B" w:rsidRPr="000546CE">
        <w:rPr>
          <w:rFonts w:ascii="GHEA Grapalat" w:hAnsi="GHEA Grapalat"/>
          <w:lang w:val="hy-AM"/>
        </w:rPr>
        <w:t xml:space="preserve"> հազ. դրամը՝ ավտոմեքենաների տեխզննության և բնապահպանական վճարների համար</w:t>
      </w:r>
      <w:r w:rsidR="00F3054B" w:rsidRPr="000546CE">
        <w:rPr>
          <w:rFonts w:ascii="GHEA Grapalat" w:hAnsi="GHEA Grapalat"/>
          <w:lang w:val="hy-AM"/>
        </w:rPr>
        <w:t>:</w:t>
      </w:r>
    </w:p>
    <w:p w:rsidR="00AC69A2" w:rsidRPr="000546CE" w:rsidRDefault="00AC69A2" w:rsidP="00935EBA">
      <w:pPr>
        <w:spacing w:line="276" w:lineRule="auto"/>
        <w:ind w:right="-28" w:firstLine="567"/>
        <w:jc w:val="both"/>
        <w:rPr>
          <w:rFonts w:ascii="GHEA Grapalat" w:hAnsi="GHEA Grapalat"/>
          <w:lang w:val="hy-AM"/>
        </w:rPr>
      </w:pPr>
      <w:r>
        <w:rPr>
          <w:rFonts w:ascii="GHEA Grapalat" w:hAnsi="GHEA Grapalat"/>
          <w:lang w:val="hy-AM"/>
        </w:rPr>
        <w:t xml:space="preserve">Հավելված 1-ը լրացված կցվում է: </w:t>
      </w:r>
    </w:p>
    <w:p w:rsidR="002D6C19" w:rsidRPr="00670A69" w:rsidRDefault="002D6C19" w:rsidP="002D6C19">
      <w:pPr>
        <w:ind w:firstLine="708"/>
        <w:jc w:val="both"/>
        <w:rPr>
          <w:rFonts w:ascii="GHEA Grapalat" w:hAnsi="GHEA Grapalat"/>
          <w:lang w:val="hy-AM" w:eastAsia="ru-RU"/>
        </w:rPr>
      </w:pPr>
      <w:r w:rsidRPr="00670A69">
        <w:rPr>
          <w:rFonts w:ascii="GHEA Grapalat" w:hAnsi="GHEA Grapalat"/>
          <w:lang w:val="hy-AM" w:eastAsia="ru-RU"/>
        </w:rPr>
        <w:t xml:space="preserve">Հարկ է նշել, որ 2024թ-ի համար փորձագիտական աշխատանքի մեկ ժամվա նախահաշվային արժեքը սահմանվել է 4500 դրամ՝ համաձայն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և դրանց հիման վրա «Փորձաքննությունների կատարման ծառայությունների ձեռքբերման գծով 2024թ-ի պետական պատվերի մասին» ՀՀ գլխավոր դատախազի 19.01.2024թ-ի թիվ 18-Լ հրամանի:  </w:t>
      </w:r>
    </w:p>
    <w:p w:rsidR="00F3440F" w:rsidRPr="00160192" w:rsidRDefault="002D6C19" w:rsidP="00EA297D">
      <w:pPr>
        <w:ind w:firstLine="708"/>
        <w:jc w:val="both"/>
        <w:rPr>
          <w:rFonts w:ascii="GHEA Grapalat" w:hAnsi="GHEA Grapalat"/>
          <w:lang w:val="hy-AM" w:eastAsia="ru-RU"/>
        </w:rPr>
      </w:pPr>
      <w:r w:rsidRPr="00670A69">
        <w:rPr>
          <w:rFonts w:ascii="GHEA Grapalat" w:hAnsi="GHEA Grapalat"/>
          <w:lang w:val="hy-AM" w:eastAsia="ru-RU"/>
        </w:rPr>
        <w:t xml:space="preserve">Հաշվի առնելով այն, որ 2025 թվականի համար կանխատեսվում է 2024 թվականի համեմատ իրականացվող փորձաքննությունների քանակի աճ շուրջ 5  տոկոսի չափով, ուստի 2025 թվականին կատարման և ավարտման ենթակա փորձաքննությունների քանակը կկազմի շուրջ 16214 (15442+772(15442x5%)), որոնց իրականացման համար </w:t>
      </w:r>
      <w:r w:rsidRPr="00670A69">
        <w:rPr>
          <w:rFonts w:ascii="GHEA Grapalat" w:hAnsi="GHEA Grapalat"/>
          <w:color w:val="000000"/>
          <w:shd w:val="clear" w:color="auto" w:fill="FFFFFF"/>
          <w:lang w:val="hy-AM"/>
        </w:rPr>
        <w:t xml:space="preserve">«Դատական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շուրջ </w:t>
      </w:r>
      <w:r>
        <w:rPr>
          <w:rFonts w:ascii="GHEA Grapalat" w:hAnsi="GHEA Grapalat"/>
          <w:lang w:val="hy-AM" w:eastAsia="ru-RU"/>
        </w:rPr>
        <w:t>916452.</w:t>
      </w:r>
      <w:r w:rsidRPr="00E5294D">
        <w:rPr>
          <w:rFonts w:ascii="GHEA Grapalat" w:hAnsi="GHEA Grapalat"/>
          <w:lang w:val="hy-AM" w:eastAsia="ru-RU"/>
        </w:rPr>
        <w:t>0</w:t>
      </w:r>
      <w:r w:rsidRPr="00670A69">
        <w:rPr>
          <w:rFonts w:ascii="GHEA Grapalat" w:hAnsi="GHEA Grapalat"/>
          <w:lang w:val="hy-AM" w:eastAsia="ru-RU"/>
        </w:rPr>
        <w:t xml:space="preserve"> (872811.9+43640.59.0(872811.9x5%)),պ  հազար դրամի չափով բյուջետային ֆինանսավորում:</w:t>
      </w:r>
    </w:p>
    <w:p w:rsidR="00EA297D" w:rsidRPr="00160192" w:rsidRDefault="002D6C19" w:rsidP="00EA297D">
      <w:pPr>
        <w:ind w:firstLine="708"/>
        <w:jc w:val="both"/>
        <w:rPr>
          <w:rFonts w:ascii="GHEA Grapalat" w:hAnsi="GHEA Grapalat"/>
          <w:lang w:val="hy-AM" w:eastAsia="ru-RU"/>
        </w:rPr>
      </w:pPr>
      <w:r w:rsidRPr="00670A69">
        <w:rPr>
          <w:rFonts w:ascii="GHEA Grapalat" w:hAnsi="GHEA Grapalat"/>
          <w:lang w:val="hy-AM" w:eastAsia="ru-RU"/>
        </w:rPr>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միջինացված ցուցանիշը ստացվում է` 17584 [(17145+18022):2] և հիմնավորվում է, որ 2024 թվականի մարտից մինչև տարեվերջ ընկած ժամանակահատվածում Կազմակերպությունում կանխատեսվում է իրականացնել 15318 դատական փորձաքննություններ (ըստ հետազոտելի օբյեկտների): 2024թ.-ի առաջին երկու ամիսների վերլուծությունը ցույց է տալիս, որ միջին ամսական փորձաքննությունների քանակը՝ ըստ կատարողականների, կազմում է շուրջ 1352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 կանխատեսվում է, որ նշված փորձաքննություններից (15318-ից) շուրջ 2600-ի (ըստ հետազոտելի օբյեկտների) կատարումն ընթացիկ տարեվերջին կտեղափոխվի 2025 թվական, արդյունքում 2024 թվականի մարտի 1-ից </w:t>
      </w:r>
      <w:r w:rsidRPr="00670A69">
        <w:rPr>
          <w:rFonts w:ascii="GHEA Grapalat" w:hAnsi="GHEA Grapalat"/>
          <w:lang w:val="hy-AM" w:eastAsia="ru-RU"/>
        </w:rPr>
        <w:lastRenderedPageBreak/>
        <w:t>մինչև տարեվերջ կիրականացվի շուրջ 12718 (15318-2600) փորձաքննություններ (ըստ հետազոտելի օբյեկտների):</w:t>
      </w:r>
    </w:p>
    <w:p w:rsidR="00EA297D" w:rsidRPr="001220A0" w:rsidRDefault="002D6C19" w:rsidP="002D6C19">
      <w:pPr>
        <w:spacing w:line="276" w:lineRule="auto"/>
        <w:ind w:left="-3" w:right="125" w:firstLine="603"/>
        <w:jc w:val="both"/>
        <w:rPr>
          <w:rFonts w:ascii="GHEA Grapalat" w:hAnsi="GHEA Grapalat" w:cs="Sylfaen"/>
          <w:lang w:val="hy-AM"/>
        </w:rPr>
      </w:pPr>
      <w:r w:rsidRPr="00F9265B">
        <w:rPr>
          <w:rFonts w:ascii="GHEA Grapalat" w:hAnsi="GHEA Grapalat" w:cs="Sylfaen"/>
          <w:lang w:val="hy-AM"/>
        </w:rPr>
        <w:t>Հաշվի առնելով</w:t>
      </w:r>
      <w:r w:rsidRPr="001D4600">
        <w:rPr>
          <w:rFonts w:ascii="GHEA Grapalat" w:hAnsi="GHEA Grapalat" w:cs="Sylfaen"/>
          <w:lang w:val="hy-AM"/>
        </w:rPr>
        <w:t xml:space="preserve"> </w:t>
      </w:r>
      <w:r w:rsidRPr="00F9265B">
        <w:rPr>
          <w:rFonts w:ascii="GHEA Grapalat" w:hAnsi="GHEA Grapalat" w:cs="Sylfaen"/>
          <w:lang w:val="hy-AM"/>
        </w:rPr>
        <w:t xml:space="preserve">նշված գործընթացի շարունակական իրականացման անհրաժեշտությունը միևնույն ժամանակ այն, որ 2022 թվականի հուլիսի 1-ից ուժի մեջ է մտել նոր ՀՀ քրեական դատավարության օրենսգիրքը, որով հետաքննությունը որպես սկզբնական փուլ նախատեսված չէ, ինչով էլ պայմանավորված </w:t>
      </w:r>
      <w:r w:rsidRPr="00F9265B">
        <w:rPr>
          <w:rFonts w:ascii="GHEA Grapalat" w:hAnsi="GHEA Grapalat" w:cs="Sylfaen"/>
          <w:color w:val="000000"/>
          <w:lang w:val="hy-AM"/>
        </w:rPr>
        <w:t xml:space="preserve">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 կունենա որոշակի </w:t>
      </w:r>
      <w:r w:rsidRPr="00F9265B">
        <w:rPr>
          <w:rFonts w:ascii="GHEA Grapalat" w:hAnsi="GHEA Grapalat" w:cs="Sylfaen"/>
          <w:lang w:val="hy-AM"/>
        </w:rPr>
        <w:t>նվազում, ինչով պայմանավորված, ըստ կատարված ուսումնասիրությունների, 202</w:t>
      </w:r>
      <w:r w:rsidRPr="006C1E1F">
        <w:rPr>
          <w:rFonts w:ascii="GHEA Grapalat" w:hAnsi="GHEA Grapalat" w:cs="Sylfaen"/>
          <w:lang w:val="hy-AM"/>
        </w:rPr>
        <w:t>5</w:t>
      </w:r>
      <w:r>
        <w:rPr>
          <w:rFonts w:ascii="GHEA Grapalat" w:hAnsi="GHEA Grapalat" w:cs="Sylfaen"/>
          <w:lang w:val="hy-AM"/>
        </w:rPr>
        <w:t>-202</w:t>
      </w:r>
      <w:r w:rsidRPr="006C1E1F">
        <w:rPr>
          <w:rFonts w:ascii="GHEA Grapalat" w:hAnsi="GHEA Grapalat" w:cs="Sylfaen"/>
          <w:lang w:val="hy-AM"/>
        </w:rPr>
        <w:t>7</w:t>
      </w:r>
      <w:r w:rsidRPr="00F9265B">
        <w:rPr>
          <w:rFonts w:ascii="GHEA Grapalat" w:hAnsi="GHEA Grapalat" w:cs="Sylfaen"/>
          <w:lang w:val="hy-AM"/>
        </w:rPr>
        <w:t xml:space="preserve">թթ-ի ընթացքում նախատեսվում է </w:t>
      </w:r>
      <w:r w:rsidRPr="006C1E1F">
        <w:rPr>
          <w:rFonts w:ascii="GHEA Grapalat" w:hAnsi="GHEA Grapalat" w:cs="Sylfaen"/>
          <w:bCs/>
          <w:lang w:val="hy-AM"/>
        </w:rPr>
        <w:t xml:space="preserve">տվյալ ծրագրի </w:t>
      </w:r>
      <w:r w:rsidRPr="00F9265B">
        <w:rPr>
          <w:rFonts w:ascii="GHEA Grapalat" w:hAnsi="GHEA Grapalat" w:cs="Sylfaen"/>
          <w:bCs/>
          <w:lang w:val="hy-AM"/>
        </w:rPr>
        <w:t xml:space="preserve">շրջանակներում իրականացվող </w:t>
      </w:r>
      <w:r w:rsidRPr="006C1E1F">
        <w:rPr>
          <w:rFonts w:ascii="GHEA Grapalat" w:hAnsi="GHEA Grapalat" w:cs="Sylfaen"/>
          <w:bCs/>
          <w:lang w:val="hy-AM"/>
        </w:rPr>
        <w:t xml:space="preserve">դասընթացներին </w:t>
      </w:r>
      <w:r w:rsidRPr="00F9265B">
        <w:rPr>
          <w:rFonts w:ascii="GHEA Grapalat" w:hAnsi="GHEA Grapalat" w:cs="Sylfaen"/>
          <w:bCs/>
          <w:lang w:val="hy-AM"/>
        </w:rPr>
        <w:t xml:space="preserve">յուրաքանչյուր տարի ներգրավել 180 </w:t>
      </w:r>
      <w:r w:rsidRPr="00F9265B">
        <w:rPr>
          <w:rFonts w:ascii="GHEA Grapalat" w:hAnsi="GHEA Grapalat" w:cs="Sylfaen"/>
          <w:lang w:val="hy-AM"/>
        </w:rPr>
        <w:t>ունկնդիրների, որի համար յուրաքանչյուր տարի կպահանջվի 10800 հազ. դրամ գումար՝ հաշվի առնելով ունկնդիրների մասնագիտական գործունեության բարձր մակարդակի ապահովման նպատակով սահմանվող պահանջների տարեցտարի ավելացումը։</w:t>
      </w:r>
      <w:r w:rsidR="00EA297D" w:rsidRPr="001220A0">
        <w:rPr>
          <w:rFonts w:ascii="GHEA Grapalat" w:hAnsi="GHEA Grapalat" w:cs="Sylfaen"/>
          <w:lang w:val="hy-AM"/>
        </w:rPr>
        <w:t xml:space="preserve"> </w:t>
      </w:r>
    </w:p>
    <w:p w:rsidR="00B2382D" w:rsidRDefault="002D6C19" w:rsidP="00F44EFC">
      <w:pPr>
        <w:spacing w:line="276" w:lineRule="auto"/>
        <w:ind w:right="-28" w:firstLine="567"/>
        <w:jc w:val="both"/>
        <w:rPr>
          <w:rFonts w:ascii="GHEA Grapalat" w:hAnsi="GHEA Grapalat" w:cs="Sylfaen"/>
          <w:bCs/>
          <w:lang w:val="hy-AM"/>
        </w:rPr>
      </w:pPr>
      <w:r w:rsidRPr="00F9265B">
        <w:rPr>
          <w:rFonts w:ascii="GHEA Grapalat" w:hAnsi="GHEA Grapalat" w:cs="Sylfaen"/>
          <w:bCs/>
          <w:lang w:val="hy-AM"/>
        </w:rPr>
        <w:t>Ունենալով նպատակ 20</w:t>
      </w:r>
      <w:r w:rsidRPr="00F9265B">
        <w:rPr>
          <w:rFonts w:ascii="GHEA Grapalat" w:hAnsi="GHEA Grapalat" w:cs="Sylfaen"/>
          <w:bCs/>
          <w:lang w:val="pt-BR"/>
        </w:rPr>
        <w:t>2</w:t>
      </w:r>
      <w:r w:rsidRPr="006C1E1F">
        <w:rPr>
          <w:rFonts w:ascii="GHEA Grapalat" w:hAnsi="GHEA Grapalat" w:cs="Sylfaen"/>
          <w:bCs/>
          <w:lang w:val="hy-AM"/>
        </w:rPr>
        <w:t>5</w:t>
      </w:r>
      <w:r w:rsidRPr="00F9265B">
        <w:rPr>
          <w:rFonts w:ascii="GHEA Grapalat" w:hAnsi="GHEA Grapalat" w:cs="Sylfaen"/>
          <w:bCs/>
          <w:lang w:val="hy-AM"/>
        </w:rPr>
        <w:t>թ</w:t>
      </w:r>
      <w:r w:rsidRPr="00F9265B">
        <w:rPr>
          <w:rFonts w:ascii="GHEA Grapalat" w:hAnsi="GHEA Grapalat" w:cs="Sylfaen"/>
          <w:bCs/>
          <w:lang w:val="pt-BR"/>
        </w:rPr>
        <w:t>.-</w:t>
      </w:r>
      <w:r w:rsidRPr="00F9265B">
        <w:rPr>
          <w:rFonts w:ascii="GHEA Grapalat" w:hAnsi="GHEA Grapalat" w:cs="Sylfaen"/>
          <w:bCs/>
          <w:lang w:val="hy-AM"/>
        </w:rPr>
        <w:t xml:space="preserve">ի ընթացքում շարունակել վերը նշված </w:t>
      </w:r>
      <w:r w:rsidRPr="006C1E1F">
        <w:rPr>
          <w:rFonts w:ascii="GHEA Grapalat" w:hAnsi="GHEA Grapalat" w:cs="Sylfaen"/>
          <w:bCs/>
          <w:lang w:val="hy-AM"/>
        </w:rPr>
        <w:t xml:space="preserve">դասընթացների </w:t>
      </w:r>
      <w:r w:rsidRPr="00F9265B">
        <w:rPr>
          <w:rFonts w:ascii="GHEA Grapalat" w:hAnsi="GHEA Grapalat" w:cs="Sylfaen"/>
          <w:bCs/>
          <w:lang w:val="hy-AM"/>
        </w:rPr>
        <w:t xml:space="preserve">շրջանակներում իրականացվող ուսուցման գործընթացը՝ ապահովել </w:t>
      </w:r>
      <w:r w:rsidRPr="009C11C8">
        <w:rPr>
          <w:rFonts w:ascii="GHEA Grapalat" w:hAnsi="GHEA Grapalat" w:cs="Sylfaen"/>
          <w:bCs/>
          <w:lang w:val="hy-AM"/>
        </w:rPr>
        <w:t>բարձրորակ մասնագիտական ներուժով</w:t>
      </w:r>
      <w:r w:rsidRPr="009C11C8">
        <w:rPr>
          <w:rFonts w:ascii="GHEA Grapalat" w:hAnsi="GHEA Grapalat" w:cs="Sylfaen"/>
          <w:bCs/>
          <w:lang w:val="pt-BR"/>
        </w:rPr>
        <w:t>,</w:t>
      </w:r>
      <w:r w:rsidRPr="009C11C8">
        <w:rPr>
          <w:rFonts w:ascii="GHEA Grapalat" w:hAnsi="GHEA Grapalat" w:cs="Sylfaen"/>
          <w:bCs/>
          <w:lang w:val="hy-AM"/>
        </w:rPr>
        <w:t xml:space="preserve"> նաև պահպանելով և զարգացնելով համապատասխան նյութատեխնիկական բազան</w:t>
      </w:r>
      <w:r w:rsidRPr="009C11C8">
        <w:rPr>
          <w:rFonts w:ascii="GHEA Grapalat" w:hAnsi="GHEA Grapalat" w:cs="Sylfaen"/>
          <w:bCs/>
          <w:lang w:val="pt-BR"/>
        </w:rPr>
        <w:t>,</w:t>
      </w:r>
      <w:r w:rsidRPr="009C11C8">
        <w:rPr>
          <w:rFonts w:ascii="GHEA Grapalat" w:hAnsi="GHEA Grapalat" w:cs="Sylfaen"/>
          <w:bCs/>
          <w:lang w:val="hy-AM"/>
        </w:rPr>
        <w:t xml:space="preserve"> այդ թվում համալրելով նորագույն դիդակտիկ նյութերով, տեխնիկական սարքավորումներով և համակարգչային ծրագրերով</w:t>
      </w:r>
      <w:r w:rsidR="00F44EFC">
        <w:rPr>
          <w:rFonts w:ascii="GHEA Grapalat" w:hAnsi="GHEA Grapalat" w:cs="Sylfaen"/>
          <w:bCs/>
          <w:lang w:val="hy-AM"/>
        </w:rPr>
        <w:t>:</w:t>
      </w:r>
    </w:p>
    <w:p w:rsidR="00F44EFC" w:rsidRDefault="00F44EFC" w:rsidP="00F44EFC">
      <w:pPr>
        <w:spacing w:line="276" w:lineRule="auto"/>
        <w:ind w:right="-28" w:firstLine="567"/>
        <w:jc w:val="both"/>
        <w:rPr>
          <w:rFonts w:ascii="GHEA Grapalat" w:hAnsi="GHEA Grapalat" w:cs="Sylfaen"/>
          <w:bCs/>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9D0EE7">
        <w:rPr>
          <w:rFonts w:ascii="GHEA Grapalat" w:hAnsi="GHEA Grapalat"/>
          <w:b/>
          <w:lang w:val="hy-AM"/>
        </w:rPr>
        <w:t>2</w:t>
      </w:r>
      <w:r w:rsidR="00771744" w:rsidRPr="00046BE8">
        <w:rPr>
          <w:rFonts w:ascii="GHEA Grapalat" w:hAnsi="GHEA Grapalat"/>
          <w:b/>
          <w:lang w:val="hy-AM"/>
        </w:rPr>
        <w:t>5</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CB502C" w:rsidRDefault="00050F68" w:rsidP="00393118">
      <w:pPr>
        <w:ind w:firstLine="720"/>
        <w:jc w:val="both"/>
        <w:rPr>
          <w:rFonts w:ascii="GHEA Grapalat" w:hAnsi="GHEA Grapalat" w:cs="Arial"/>
          <w:sz w:val="20"/>
          <w:szCs w:val="20"/>
          <w:lang w:val="hy-AM" w:eastAsia="ru-RU"/>
        </w:rPr>
      </w:pPr>
      <w:r w:rsidRPr="00032AED">
        <w:rPr>
          <w:rFonts w:ascii="GHEA Grapalat" w:hAnsi="GHEA Grapalat" w:cs="Sylfaen"/>
          <w:lang w:val="hy-AM"/>
        </w:rPr>
        <w:t>ՀՀ</w:t>
      </w:r>
      <w:r w:rsidR="00907BAF">
        <w:rPr>
          <w:rFonts w:ascii="GHEA Grapalat" w:hAnsi="GHEA Grapalat" w:cs="Sylfaen"/>
          <w:lang w:val="hy-AM"/>
        </w:rPr>
        <w:t xml:space="preserve"> </w:t>
      </w:r>
      <w:r w:rsidRPr="00032AED">
        <w:rPr>
          <w:rFonts w:ascii="GHEA Grapalat" w:hAnsi="GHEA Grapalat" w:cs="Sylfaen"/>
          <w:lang w:val="hy-AM"/>
        </w:rPr>
        <w:t>դատախազության</w:t>
      </w:r>
      <w:r w:rsidR="00907BAF">
        <w:rPr>
          <w:rFonts w:ascii="GHEA Grapalat" w:hAnsi="GHEA Grapalat" w:cs="Sylfaen"/>
          <w:lang w:val="hy-AM"/>
        </w:rPr>
        <w:t xml:space="preserve"> </w:t>
      </w:r>
      <w:r w:rsidRPr="00032AED">
        <w:rPr>
          <w:rFonts w:ascii="GHEA Grapalat" w:hAnsi="GHEA Grapalat" w:cs="Sylfaen"/>
          <w:lang w:val="hy-AM"/>
        </w:rPr>
        <w:t>պահուստային</w:t>
      </w:r>
      <w:r w:rsidR="00907BAF">
        <w:rPr>
          <w:rFonts w:ascii="GHEA Grapalat" w:hAnsi="GHEA Grapalat" w:cs="Sylfaen"/>
          <w:lang w:val="hy-AM"/>
        </w:rPr>
        <w:t xml:space="preserve"> </w:t>
      </w:r>
      <w:r w:rsidRPr="00032AED">
        <w:rPr>
          <w:rFonts w:ascii="GHEA Grapalat" w:hAnsi="GHEA Grapalat" w:cs="Sylfaen"/>
          <w:lang w:val="hy-AM"/>
        </w:rPr>
        <w:t>ֆոնդ</w:t>
      </w:r>
      <w:r w:rsidRPr="00032AED">
        <w:rPr>
          <w:rFonts w:ascii="GHEA Grapalat" w:hAnsi="GHEA Grapalat"/>
          <w:lang w:val="hy-AM"/>
        </w:rPr>
        <w:t xml:space="preserve"> 2</w:t>
      </w:r>
      <w:r w:rsidRPr="00CB502C">
        <w:rPr>
          <w:rFonts w:ascii="GHEA Grapalat" w:hAnsi="GHEA Grapalat"/>
          <w:lang w:val="hy-AM"/>
        </w:rPr>
        <w:t xml:space="preserve">% </w:t>
      </w:r>
      <w:r w:rsidR="00334823">
        <w:rPr>
          <w:rFonts w:ascii="GHEA Grapalat" w:hAnsi="GHEA Grapalat"/>
          <w:u w:val="single"/>
          <w:lang w:val="hy-AM"/>
        </w:rPr>
        <w:t>208</w:t>
      </w:r>
      <w:r w:rsidR="002D6C19" w:rsidRPr="00771744">
        <w:rPr>
          <w:rFonts w:ascii="GHEA Grapalat" w:hAnsi="GHEA Grapalat"/>
          <w:u w:val="single"/>
          <w:lang w:val="hy-AM"/>
        </w:rPr>
        <w:t>286</w:t>
      </w:r>
      <w:r w:rsidR="00334823" w:rsidRPr="00393118">
        <w:rPr>
          <w:rFonts w:ascii="GHEA Grapalat" w:hAnsi="GHEA Grapalat"/>
          <w:u w:val="single"/>
          <w:lang w:val="hy-AM"/>
        </w:rPr>
        <w:t>.</w:t>
      </w:r>
      <w:r w:rsidR="002D6C19" w:rsidRPr="00771744">
        <w:rPr>
          <w:rFonts w:ascii="GHEA Grapalat" w:hAnsi="GHEA Grapalat"/>
          <w:u w:val="single"/>
          <w:lang w:val="hy-AM"/>
        </w:rPr>
        <w:t>5</w:t>
      </w:r>
      <w:r w:rsidR="00334823">
        <w:rPr>
          <w:rFonts w:ascii="GHEA Grapalat" w:hAnsi="GHEA Grapalat"/>
          <w:lang w:val="hy-AM"/>
        </w:rPr>
        <w:t xml:space="preserve"> </w:t>
      </w:r>
      <w:r w:rsidRPr="00334823">
        <w:rPr>
          <w:rFonts w:ascii="GHEA Grapalat" w:hAnsi="GHEA Grapalat" w:cs="Sylfaen"/>
          <w:lang w:val="hy-AM"/>
        </w:rPr>
        <w:t>հազ</w:t>
      </w:r>
      <w:r w:rsidRPr="00174AB3">
        <w:rPr>
          <w:rFonts w:ascii="GHEA Grapalat" w:hAnsi="GHEA Grapalat"/>
          <w:lang w:val="hy-AM"/>
        </w:rPr>
        <w:t>.</w:t>
      </w:r>
      <w:r w:rsidR="006C40E6" w:rsidRPr="006C40E6">
        <w:rPr>
          <w:rFonts w:ascii="GHEA Grapalat" w:hAnsi="GHEA Grapalat"/>
          <w:lang w:val="hy-AM"/>
        </w:rPr>
        <w:t xml:space="preserve"> </w:t>
      </w:r>
      <w:r w:rsidRPr="00174AB3">
        <w:rPr>
          <w:rFonts w:ascii="GHEA Grapalat" w:hAnsi="GHEA Grapalat" w:cs="Sylfaen"/>
          <w:lang w:val="hy-AM"/>
        </w:rPr>
        <w:t>դրամ</w:t>
      </w:r>
    </w:p>
    <w:p w:rsidR="00CB502C" w:rsidRPr="002D6C19" w:rsidRDefault="00050F68" w:rsidP="00CB502C">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 xml:space="preserve">1. Դատավարական ղեկավարում և դատախազական հսկողություն </w:t>
      </w:r>
      <w:r w:rsidR="00CB502C">
        <w:rPr>
          <w:rFonts w:ascii="GHEA Grapalat" w:hAnsi="GHEA Grapalat" w:cs="Sylfaen"/>
          <w:lang w:val="hy-AM"/>
        </w:rPr>
        <w:t>–</w:t>
      </w:r>
      <w:r w:rsidR="0015674A">
        <w:rPr>
          <w:rFonts w:ascii="GHEA Grapalat" w:hAnsi="GHEA Grapalat" w:cs="Sylfaen"/>
          <w:lang w:val="hy-AM"/>
        </w:rPr>
        <w:t xml:space="preserve"> </w:t>
      </w:r>
      <w:r w:rsidR="00334823">
        <w:rPr>
          <w:rFonts w:ascii="GHEA Grapalat" w:hAnsi="GHEA Grapalat"/>
          <w:lang w:val="hy-AM"/>
        </w:rPr>
        <w:t>94</w:t>
      </w:r>
      <w:r w:rsidR="002D6C19" w:rsidRPr="002D6C19">
        <w:rPr>
          <w:rFonts w:ascii="GHEA Grapalat" w:hAnsi="GHEA Grapalat"/>
          <w:lang w:val="hy-AM"/>
        </w:rPr>
        <w:t>87</w:t>
      </w:r>
      <w:r w:rsidR="00064E25">
        <w:rPr>
          <w:rFonts w:ascii="GHEA Grapalat" w:hAnsi="GHEA Grapalat"/>
          <w:lang w:val="hy-AM"/>
        </w:rPr>
        <w:t>0</w:t>
      </w:r>
      <w:r w:rsidR="002D6C19" w:rsidRPr="002D6C19">
        <w:rPr>
          <w:rFonts w:ascii="GHEA Grapalat" w:hAnsi="GHEA Grapalat"/>
          <w:lang w:val="hy-AM"/>
        </w:rPr>
        <w:t>74</w:t>
      </w:r>
      <w:r w:rsidR="002D6C19">
        <w:rPr>
          <w:rFonts w:ascii="GHEA Grapalat" w:hAnsi="GHEA Grapalat"/>
          <w:lang w:val="hy-AM"/>
        </w:rPr>
        <w:t>.</w:t>
      </w:r>
      <w:r w:rsidR="002D6C19" w:rsidRPr="002D6C19">
        <w:rPr>
          <w:rFonts w:ascii="GHEA Grapalat" w:hAnsi="GHEA Grapalat"/>
          <w:lang w:val="hy-AM"/>
        </w:rPr>
        <w:t>0</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2.Փորձաքննությունների ծառայությունների տրամադրում</w:t>
      </w:r>
      <w:r w:rsidR="0015674A">
        <w:rPr>
          <w:rFonts w:ascii="GHEA Grapalat" w:hAnsi="GHEA Grapalat" w:cs="Sylfaen"/>
          <w:lang w:val="hy-AM"/>
        </w:rPr>
        <w:t xml:space="preserve"> </w:t>
      </w:r>
      <w:r w:rsidRPr="00174AB3">
        <w:rPr>
          <w:rFonts w:ascii="GHEA Grapalat" w:hAnsi="GHEA Grapalat" w:cs="Sylfaen"/>
          <w:lang w:val="hy-AM"/>
        </w:rPr>
        <w:t>-</w:t>
      </w:r>
      <w:r w:rsidR="0015674A">
        <w:rPr>
          <w:rFonts w:ascii="GHEA Grapalat" w:hAnsi="GHEA Grapalat" w:cs="Sylfaen"/>
          <w:lang w:val="hy-AM"/>
        </w:rPr>
        <w:t xml:space="preserve"> </w:t>
      </w:r>
      <w:r w:rsidR="002D6C19" w:rsidRPr="002D6C19">
        <w:rPr>
          <w:rFonts w:ascii="GHEA Grapalat" w:hAnsi="GHEA Grapalat"/>
          <w:lang w:val="hy-AM"/>
        </w:rPr>
        <w:t>916452</w:t>
      </w:r>
      <w:r w:rsidR="00255031" w:rsidRPr="00393118">
        <w:rPr>
          <w:rFonts w:ascii="GHEA Grapalat" w:hAnsi="GHEA Grapalat"/>
          <w:lang w:val="hy-AM"/>
        </w:rPr>
        <w:t>.</w:t>
      </w:r>
      <w:r w:rsidR="00393118" w:rsidRPr="00393118">
        <w:rPr>
          <w:rFonts w:ascii="GHEA Grapalat" w:hAnsi="GHEA Grapalat"/>
          <w:lang w:val="hy-AM"/>
        </w:rPr>
        <w:t>0</w:t>
      </w:r>
      <w:r w:rsidR="00255031" w:rsidRPr="00255031">
        <w:rPr>
          <w:rFonts w:ascii="GHEA Grapalat" w:hAnsi="GHEA Grapalat" w:cs="Sylfaen"/>
          <w:lang w:val="hy-AM"/>
        </w:rPr>
        <w:t xml:space="preserve"> </w:t>
      </w: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lang w:val="hy-AM"/>
        </w:rPr>
      </w:pPr>
      <w:r w:rsidRPr="00174AB3">
        <w:rPr>
          <w:rFonts w:ascii="GHEA Grapalat" w:hAnsi="GHEA Grapalat" w:cs="Sylfaen"/>
          <w:lang w:val="hy-AM"/>
        </w:rPr>
        <w:t xml:space="preserve">3. Մասնագիտական ուսուցման և որակավորման բարձրացման կազմակերպում </w:t>
      </w:r>
      <w:r w:rsidR="009D0EE7">
        <w:rPr>
          <w:rFonts w:ascii="GHEA Grapalat" w:hAnsi="GHEA Grapalat"/>
          <w:lang w:val="hy-AM"/>
        </w:rPr>
        <w:t>–</w:t>
      </w:r>
      <w:r w:rsidR="0015674A">
        <w:rPr>
          <w:rFonts w:ascii="GHEA Grapalat" w:hAnsi="GHEA Grapalat"/>
          <w:lang w:val="hy-AM"/>
        </w:rPr>
        <w:t xml:space="preserve"> </w:t>
      </w:r>
      <w:r w:rsidR="009D0EE7" w:rsidRPr="00393118">
        <w:rPr>
          <w:rFonts w:ascii="GHEA Grapalat" w:hAnsi="GHEA Grapalat"/>
          <w:lang w:val="hy-AM"/>
        </w:rPr>
        <w:t>10</w:t>
      </w:r>
      <w:r w:rsidR="00393118" w:rsidRPr="00393118">
        <w:rPr>
          <w:rFonts w:ascii="GHEA Grapalat" w:hAnsi="GHEA Grapalat"/>
          <w:lang w:val="hy-AM"/>
        </w:rPr>
        <w:t>800</w:t>
      </w:r>
      <w:r w:rsidR="009D0EE7" w:rsidRPr="00393118">
        <w:rPr>
          <w:rFonts w:ascii="GHEA Grapalat" w:hAnsi="GHEA Grapalat"/>
          <w:lang w:val="hy-AM"/>
        </w:rPr>
        <w:t>.</w:t>
      </w:r>
      <w:r w:rsidR="00393118" w:rsidRPr="00393118">
        <w:rPr>
          <w:rFonts w:ascii="GHEA Grapalat" w:hAnsi="GHEA Grapalat"/>
          <w:lang w:val="hy-AM"/>
        </w:rPr>
        <w:t>0</w:t>
      </w:r>
      <w:r w:rsidR="00B2382D" w:rsidRPr="00B2382D">
        <w:rPr>
          <w:rFonts w:ascii="GHEA Grapalat" w:hAnsi="GHEA Grapalat"/>
          <w:lang w:val="hy-AM"/>
        </w:rPr>
        <w:t xml:space="preserve"> </w:t>
      </w:r>
      <w:r w:rsidRPr="00174AB3">
        <w:rPr>
          <w:rFonts w:ascii="GHEA Grapalat" w:hAnsi="GHEA Grapalat"/>
          <w:lang w:val="hy-AM"/>
        </w:rPr>
        <w:t>հազ. դրամ</w:t>
      </w:r>
    </w:p>
    <w:p w:rsidR="00050F68" w:rsidRPr="00174AB3" w:rsidRDefault="00050F68" w:rsidP="00050F68">
      <w:pPr>
        <w:spacing w:line="276" w:lineRule="auto"/>
        <w:ind w:left="3540" w:right="-28" w:firstLine="567"/>
        <w:jc w:val="both"/>
        <w:rPr>
          <w:rFonts w:ascii="GHEA Grapalat" w:hAnsi="GHEA Grapalat"/>
          <w:lang w:val="hy-AM"/>
        </w:rPr>
      </w:pPr>
      <w:r w:rsidRPr="00174AB3">
        <w:rPr>
          <w:rFonts w:ascii="GHEA Grapalat" w:hAnsi="GHEA Grapalat" w:cs="Sylfaen"/>
          <w:lang w:val="hy-AM"/>
        </w:rPr>
        <w:t>Ընդամենը՝</w:t>
      </w:r>
      <w:r w:rsidR="00952FCA" w:rsidRPr="00952FCA">
        <w:rPr>
          <w:rFonts w:ascii="GHEA Grapalat" w:hAnsi="GHEA Grapalat" w:cs="Sylfaen"/>
          <w:lang w:val="hy-AM"/>
        </w:rPr>
        <w:t xml:space="preserve"> </w:t>
      </w:r>
      <w:r w:rsidR="00334823">
        <w:rPr>
          <w:rFonts w:ascii="GHEA Grapalat" w:hAnsi="GHEA Grapalat"/>
          <w:lang w:val="hy-AM"/>
        </w:rPr>
        <w:t>10</w:t>
      </w:r>
      <w:r w:rsidR="002D6C19" w:rsidRPr="002D6C19">
        <w:rPr>
          <w:rFonts w:ascii="GHEA Grapalat" w:hAnsi="GHEA Grapalat"/>
          <w:lang w:val="hy-AM"/>
        </w:rPr>
        <w:t>414326</w:t>
      </w:r>
      <w:r w:rsidR="00393118" w:rsidRPr="00393118">
        <w:rPr>
          <w:rFonts w:ascii="GHEA Grapalat" w:hAnsi="GHEA Grapalat"/>
          <w:lang w:val="hy-AM"/>
        </w:rPr>
        <w:t>.</w:t>
      </w:r>
      <w:r w:rsidR="002D6C19" w:rsidRPr="002D6C19">
        <w:rPr>
          <w:rFonts w:ascii="GHEA Grapalat" w:hAnsi="GHEA Grapalat"/>
          <w:lang w:val="hy-AM"/>
        </w:rPr>
        <w:t>0</w:t>
      </w:r>
      <w:r w:rsidR="00065FAB">
        <w:rPr>
          <w:rFonts w:ascii="GHEA Grapalat" w:hAnsi="GHEA Grapalat"/>
          <w:lang w:val="hy-AM"/>
        </w:rPr>
        <w:t xml:space="preserve"> </w:t>
      </w:r>
      <w:r w:rsidRPr="00174AB3">
        <w:rPr>
          <w:rFonts w:ascii="GHEA Grapalat" w:hAnsi="GHEA Grapalat" w:cs="Sylfaen"/>
          <w:lang w:val="hy-AM"/>
        </w:rPr>
        <w:t>հազ</w:t>
      </w:r>
      <w:r w:rsidRPr="00174AB3">
        <w:rPr>
          <w:rFonts w:ascii="GHEA Grapalat" w:hAnsi="GHEA Grapalat"/>
          <w:lang w:val="hy-AM"/>
        </w:rPr>
        <w:t>.</w:t>
      </w:r>
      <w:r w:rsidR="00065FAB">
        <w:rPr>
          <w:rFonts w:ascii="GHEA Grapalat" w:hAnsi="GHEA Grapalat"/>
          <w:lang w:val="hy-AM"/>
        </w:rPr>
        <w:t xml:space="preserve"> </w:t>
      </w:r>
      <w:r w:rsidRPr="00174AB3">
        <w:rPr>
          <w:rFonts w:ascii="GHEA Grapalat" w:hAnsi="GHEA Grapalat" w:cs="Sylfaen"/>
          <w:lang w:val="hy-AM"/>
        </w:rPr>
        <w:t>դրամ</w:t>
      </w:r>
    </w:p>
    <w:p w:rsidR="00050F68" w:rsidRPr="00032AED" w:rsidRDefault="00334823" w:rsidP="00050F68">
      <w:pPr>
        <w:spacing w:line="276" w:lineRule="auto"/>
        <w:ind w:left="3540" w:right="-28" w:firstLine="567"/>
        <w:jc w:val="both"/>
        <w:rPr>
          <w:rFonts w:ascii="GHEA Grapalat" w:hAnsi="GHEA Grapalat"/>
          <w:u w:val="single"/>
          <w:lang w:val="hy-AM"/>
        </w:rPr>
      </w:pPr>
      <w:r>
        <w:rPr>
          <w:rFonts w:ascii="GHEA Grapalat" w:hAnsi="GHEA Grapalat"/>
          <w:u w:val="single"/>
          <w:lang w:val="hy-AM"/>
        </w:rPr>
        <w:t>10</w:t>
      </w:r>
      <w:r w:rsidR="002D6C19" w:rsidRPr="002D6C19">
        <w:rPr>
          <w:rFonts w:ascii="GHEA Grapalat" w:hAnsi="GHEA Grapalat"/>
          <w:u w:val="single"/>
          <w:lang w:val="hy-AM"/>
        </w:rPr>
        <w:t>414326.</w:t>
      </w:r>
      <w:r w:rsidR="002D6C19" w:rsidRPr="006A438B">
        <w:rPr>
          <w:rFonts w:ascii="GHEA Grapalat" w:hAnsi="GHEA Grapalat"/>
          <w:u w:val="single"/>
          <w:lang w:val="hy-AM"/>
        </w:rPr>
        <w:t>0</w:t>
      </w:r>
      <w:r w:rsidR="00050F68" w:rsidRPr="00393118">
        <w:rPr>
          <w:rFonts w:ascii="GHEA Grapalat" w:hAnsi="GHEA Grapalat"/>
          <w:u w:val="single"/>
          <w:lang w:val="hy-AM"/>
        </w:rPr>
        <w:t xml:space="preserve"> x 2%= </w:t>
      </w:r>
      <w:r>
        <w:rPr>
          <w:rFonts w:ascii="GHEA Grapalat" w:hAnsi="GHEA Grapalat"/>
          <w:u w:val="single"/>
          <w:lang w:val="hy-AM"/>
        </w:rPr>
        <w:t>208</w:t>
      </w:r>
      <w:r w:rsidR="002D6C19" w:rsidRPr="006A438B">
        <w:rPr>
          <w:rFonts w:ascii="GHEA Grapalat" w:hAnsi="GHEA Grapalat"/>
          <w:u w:val="single"/>
          <w:lang w:val="hy-AM"/>
        </w:rPr>
        <w:t>286.5</w:t>
      </w:r>
      <w:r w:rsidR="00255031" w:rsidRPr="00255031">
        <w:rPr>
          <w:rFonts w:ascii="GHEA Grapalat" w:hAnsi="GHEA Grapalat"/>
          <w:u w:val="single"/>
          <w:lang w:val="hy-AM"/>
        </w:rPr>
        <w:t xml:space="preserve"> </w:t>
      </w:r>
      <w:r w:rsidR="00050F68" w:rsidRPr="00174AB3">
        <w:rPr>
          <w:rFonts w:ascii="GHEA Grapalat" w:hAnsi="GHEA Grapalat" w:cs="Sylfaen"/>
          <w:u w:val="single"/>
          <w:lang w:val="hy-AM"/>
        </w:rPr>
        <w:t>հազ</w:t>
      </w:r>
      <w:r w:rsidR="00050F68" w:rsidRPr="00174AB3">
        <w:rPr>
          <w:rFonts w:ascii="GHEA Grapalat" w:hAnsi="GHEA Grapalat"/>
          <w:u w:val="single"/>
          <w:lang w:val="hy-AM"/>
        </w:rPr>
        <w:t>.</w:t>
      </w:r>
      <w:r w:rsidR="006C40E6" w:rsidRPr="003113CD">
        <w:rPr>
          <w:rFonts w:ascii="GHEA Grapalat" w:hAnsi="GHEA Grapalat"/>
          <w:u w:val="single"/>
          <w:lang w:val="hy-AM"/>
        </w:rPr>
        <w:t xml:space="preserve"> </w:t>
      </w:r>
      <w:r w:rsidR="00050F68" w:rsidRPr="00174AB3">
        <w:rPr>
          <w:rFonts w:ascii="GHEA Grapalat" w:hAnsi="GHEA Grapalat" w:cs="Sylfaen"/>
          <w:u w:val="single"/>
          <w:lang w:val="hy-AM"/>
        </w:rPr>
        <w:t>դրամ</w:t>
      </w:r>
    </w:p>
    <w:p w:rsidR="00472294" w:rsidRDefault="00472294" w:rsidP="00050F68">
      <w:pPr>
        <w:spacing w:line="276" w:lineRule="auto"/>
        <w:ind w:right="-28" w:firstLine="567"/>
        <w:jc w:val="center"/>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lang w:val="hy-AM"/>
        </w:rPr>
      </w:pPr>
      <w:r w:rsidRPr="00032AED">
        <w:rPr>
          <w:rFonts w:ascii="GHEA Grapalat" w:hAnsi="GHEA Grapalat"/>
          <w:b/>
          <w:lang w:val="hy-AM"/>
        </w:rPr>
        <w:t>20</w:t>
      </w:r>
      <w:r w:rsidRPr="00086227">
        <w:rPr>
          <w:rFonts w:ascii="GHEA Grapalat" w:hAnsi="GHEA Grapalat"/>
          <w:b/>
          <w:lang w:val="hy-AM"/>
        </w:rPr>
        <w:t>2</w:t>
      </w:r>
      <w:r w:rsidR="00771744" w:rsidRPr="006A438B">
        <w:rPr>
          <w:rFonts w:ascii="GHEA Grapalat" w:hAnsi="GHEA Grapalat"/>
          <w:b/>
          <w:lang w:val="hy-AM"/>
        </w:rPr>
        <w:t>6</w:t>
      </w:r>
      <w:r w:rsidRPr="00032AED">
        <w:rPr>
          <w:rFonts w:ascii="GHEA Grapalat" w:hAnsi="GHEA Grapalat" w:cs="Sylfaen"/>
          <w:b/>
          <w:lang w:val="hy-AM"/>
        </w:rPr>
        <w:t>թ</w:t>
      </w:r>
      <w:r w:rsidRPr="00032AED">
        <w:rPr>
          <w:rFonts w:ascii="GHEA Grapalat" w:hAnsi="GHEA Grapalat"/>
          <w:lang w:val="hy-AM"/>
        </w:rPr>
        <w:t>.</w:t>
      </w:r>
    </w:p>
    <w:p w:rsidR="00050F68" w:rsidRPr="005953FA" w:rsidRDefault="00050F68" w:rsidP="00050F68">
      <w:pPr>
        <w:spacing w:line="276" w:lineRule="auto"/>
        <w:ind w:right="-28" w:firstLine="567"/>
        <w:jc w:val="center"/>
        <w:rPr>
          <w:rFonts w:ascii="GHEA Grapalat" w:hAnsi="GHEA Grapalat"/>
          <w:lang w:val="hy-AM"/>
        </w:rPr>
      </w:pPr>
    </w:p>
    <w:p w:rsidR="00050F68" w:rsidRPr="0076646A" w:rsidRDefault="00050F68" w:rsidP="00393118">
      <w:pPr>
        <w:spacing w:line="276" w:lineRule="auto"/>
        <w:ind w:right="-28" w:firstLine="720"/>
        <w:jc w:val="both"/>
        <w:rPr>
          <w:rFonts w:ascii="GHEA Grapalat" w:hAnsi="GHEA Grapalat" w:cs="Sylfaen"/>
          <w:lang w:val="hy-AM"/>
        </w:rPr>
      </w:pPr>
      <w:r w:rsidRPr="00F360E9">
        <w:rPr>
          <w:rFonts w:ascii="GHEA Grapalat" w:hAnsi="GHEA Grapalat" w:cs="Sylfaen"/>
          <w:lang w:val="hy-AM"/>
        </w:rPr>
        <w:t>ՀՀ</w:t>
      </w:r>
      <w:r w:rsidR="003A38E6" w:rsidRPr="003A38E6">
        <w:rPr>
          <w:rFonts w:ascii="GHEA Grapalat" w:hAnsi="GHEA Grapalat" w:cs="Sylfaen"/>
          <w:lang w:val="hy-AM"/>
        </w:rPr>
        <w:t xml:space="preserve"> </w:t>
      </w:r>
      <w:r w:rsidRPr="00F360E9">
        <w:rPr>
          <w:rFonts w:ascii="GHEA Grapalat" w:hAnsi="GHEA Grapalat" w:cs="Sylfaen"/>
          <w:lang w:val="hy-AM"/>
        </w:rPr>
        <w:t>դատախազության</w:t>
      </w:r>
      <w:r w:rsidR="003A38E6" w:rsidRPr="003A38E6">
        <w:rPr>
          <w:rFonts w:ascii="GHEA Grapalat" w:hAnsi="GHEA Grapalat" w:cs="Sylfaen"/>
          <w:lang w:val="hy-AM"/>
        </w:rPr>
        <w:t xml:space="preserve"> </w:t>
      </w:r>
      <w:r w:rsidRPr="00F360E9">
        <w:rPr>
          <w:rFonts w:ascii="GHEA Grapalat" w:hAnsi="GHEA Grapalat" w:cs="Sylfaen"/>
          <w:lang w:val="hy-AM"/>
        </w:rPr>
        <w:t>պահուստային</w:t>
      </w:r>
      <w:r w:rsidR="003A38E6" w:rsidRPr="003A38E6">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11063C">
        <w:rPr>
          <w:rFonts w:ascii="GHEA Grapalat" w:hAnsi="GHEA Grapalat"/>
          <w:u w:val="single"/>
          <w:lang w:val="hy-AM"/>
        </w:rPr>
        <w:t>20</w:t>
      </w:r>
      <w:r w:rsidR="006A438B" w:rsidRPr="006A438B">
        <w:rPr>
          <w:rFonts w:ascii="GHEA Grapalat" w:hAnsi="GHEA Grapalat"/>
          <w:u w:val="single"/>
          <w:lang w:val="hy-AM"/>
        </w:rPr>
        <w:t>7332</w:t>
      </w:r>
      <w:r w:rsidR="0011063C">
        <w:rPr>
          <w:rFonts w:ascii="GHEA Grapalat" w:hAnsi="GHEA Grapalat"/>
          <w:u w:val="single"/>
          <w:lang w:val="hy-AM"/>
        </w:rPr>
        <w:t>.</w:t>
      </w:r>
      <w:r w:rsidR="006A438B" w:rsidRPr="004F0CA0">
        <w:rPr>
          <w:rFonts w:ascii="GHEA Grapalat" w:hAnsi="GHEA Grapalat"/>
          <w:u w:val="single"/>
          <w:lang w:val="hy-AM"/>
        </w:rPr>
        <w:t>8</w:t>
      </w:r>
      <w:r w:rsidR="00764324" w:rsidRPr="0076646A">
        <w:rPr>
          <w:rFonts w:ascii="GHEA Grapalat" w:hAnsi="GHEA Grapalat"/>
          <w:lang w:val="hy-AM"/>
        </w:rPr>
        <w:t xml:space="preserve"> </w:t>
      </w:r>
      <w:r w:rsidRPr="0076646A">
        <w:rPr>
          <w:rFonts w:ascii="GHEA Grapalat" w:hAnsi="GHEA Grapalat" w:cs="Sylfaen"/>
          <w:lang w:val="hy-AM"/>
        </w:rPr>
        <w:t>հազ</w:t>
      </w:r>
      <w:r w:rsidRPr="0076646A">
        <w:rPr>
          <w:rFonts w:ascii="GHEA Grapalat" w:hAnsi="GHEA Grapalat"/>
          <w:lang w:val="hy-AM"/>
        </w:rPr>
        <w:t>.</w:t>
      </w:r>
      <w:r w:rsidR="006C40E6" w:rsidRPr="003113CD">
        <w:rPr>
          <w:rFonts w:ascii="GHEA Grapalat" w:hAnsi="GHEA Grapalat"/>
          <w:lang w:val="hy-AM"/>
        </w:rPr>
        <w:t xml:space="preserve"> </w:t>
      </w:r>
      <w:r w:rsidRPr="0076646A">
        <w:rPr>
          <w:rFonts w:ascii="GHEA Grapalat" w:hAnsi="GHEA Grapalat" w:cs="Sylfaen"/>
          <w:lang w:val="hy-AM"/>
        </w:rPr>
        <w:t>դրամ</w:t>
      </w:r>
    </w:p>
    <w:p w:rsidR="00050F68" w:rsidRPr="0076646A" w:rsidRDefault="00050F68" w:rsidP="0076646A">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 xml:space="preserve">1. Դատավարական ղեկավարում և դատախազական հսկողություն - </w:t>
      </w:r>
      <w:r w:rsidR="00334823" w:rsidRPr="00334823">
        <w:rPr>
          <w:rFonts w:ascii="GHEA Grapalat" w:hAnsi="GHEA Grapalat" w:cs="Sylfaen"/>
          <w:lang w:val="hy-AM"/>
        </w:rPr>
        <w:t>93</w:t>
      </w:r>
      <w:r w:rsidR="00771744" w:rsidRPr="00771744">
        <w:rPr>
          <w:rFonts w:ascii="GHEA Grapalat" w:hAnsi="GHEA Grapalat" w:cs="Sylfaen"/>
          <w:lang w:val="hy-AM"/>
        </w:rPr>
        <w:t>935</w:t>
      </w:r>
      <w:r w:rsidR="00334823" w:rsidRPr="00334823">
        <w:rPr>
          <w:rFonts w:ascii="GHEA Grapalat" w:hAnsi="GHEA Grapalat" w:cs="Sylfaen"/>
          <w:lang w:val="hy-AM"/>
        </w:rPr>
        <w:t>6</w:t>
      </w:r>
      <w:r w:rsidR="00771744" w:rsidRPr="00771744">
        <w:rPr>
          <w:rFonts w:ascii="GHEA Grapalat" w:hAnsi="GHEA Grapalat" w:cs="Sylfaen"/>
          <w:lang w:val="hy-AM"/>
        </w:rPr>
        <w:t>3</w:t>
      </w:r>
      <w:r w:rsidR="006F300C">
        <w:rPr>
          <w:rFonts w:ascii="GHEA Grapalat" w:hAnsi="GHEA Grapalat" w:cs="Sylfaen"/>
          <w:lang w:val="hy-AM"/>
        </w:rPr>
        <w:t>.</w:t>
      </w:r>
      <w:r w:rsidR="00771744" w:rsidRPr="00771744">
        <w:rPr>
          <w:rFonts w:ascii="GHEA Grapalat" w:hAnsi="GHEA Grapalat" w:cs="Sylfaen"/>
          <w:lang w:val="hy-AM"/>
        </w:rPr>
        <w:t>0</w:t>
      </w:r>
      <w:r w:rsidRPr="0076646A">
        <w:rPr>
          <w:rFonts w:ascii="GHEA Grapalat" w:hAnsi="GHEA Grapalat" w:cs="Sylfaen"/>
          <w:lang w:val="hy-AM"/>
        </w:rPr>
        <w:t xml:space="preserve"> հազ.</w:t>
      </w:r>
      <w:r w:rsidR="00546B61" w:rsidRPr="0076646A">
        <w:rPr>
          <w:rFonts w:ascii="GHEA Grapalat" w:hAnsi="GHEA Grapalat" w:cs="Sylfaen"/>
          <w:lang w:val="hy-AM"/>
        </w:rPr>
        <w:t xml:space="preserve"> </w:t>
      </w:r>
      <w:r w:rsidRPr="0076646A">
        <w:rPr>
          <w:rFonts w:ascii="GHEA Grapalat" w:hAnsi="GHEA Grapalat" w:cs="Sylfaen"/>
          <w:lang w:val="hy-AM"/>
        </w:rPr>
        <w:t>դրամ</w:t>
      </w:r>
    </w:p>
    <w:p w:rsidR="00050F68" w:rsidRPr="0099112E" w:rsidRDefault="00050F68" w:rsidP="0099112E">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2.Փորձաքննությունների</w:t>
      </w:r>
      <w:r w:rsidR="0076646A" w:rsidRPr="0076646A">
        <w:rPr>
          <w:rFonts w:ascii="GHEA Grapalat" w:hAnsi="GHEA Grapalat" w:cs="Sylfaen"/>
          <w:lang w:val="hy-AM"/>
        </w:rPr>
        <w:t xml:space="preserve"> </w:t>
      </w:r>
      <w:r w:rsidRPr="0076646A">
        <w:rPr>
          <w:rFonts w:ascii="GHEA Grapalat" w:hAnsi="GHEA Grapalat" w:cs="Sylfaen"/>
          <w:lang w:val="hy-AM"/>
        </w:rPr>
        <w:t>ծառայությունների տրամադրում</w:t>
      </w:r>
      <w:r w:rsidR="0015674A" w:rsidRPr="0076646A">
        <w:rPr>
          <w:rFonts w:ascii="GHEA Grapalat" w:hAnsi="GHEA Grapalat" w:cs="Sylfaen"/>
          <w:lang w:val="hy-AM"/>
        </w:rPr>
        <w:t xml:space="preserve"> </w:t>
      </w:r>
      <w:r w:rsidRPr="0076646A">
        <w:rPr>
          <w:rFonts w:ascii="GHEA Grapalat" w:hAnsi="GHEA Grapalat" w:cs="Sylfaen"/>
          <w:lang w:val="hy-AM"/>
        </w:rPr>
        <w:t xml:space="preserve">- </w:t>
      </w:r>
      <w:r w:rsidR="00771744">
        <w:rPr>
          <w:rFonts w:ascii="GHEA Grapalat" w:hAnsi="GHEA Grapalat" w:cs="Sylfaen"/>
          <w:lang w:val="hy-AM"/>
        </w:rPr>
        <w:t>9</w:t>
      </w:r>
      <w:r w:rsidR="00334823" w:rsidRPr="00334823">
        <w:rPr>
          <w:rFonts w:ascii="GHEA Grapalat" w:hAnsi="GHEA Grapalat" w:cs="Sylfaen"/>
          <w:lang w:val="hy-AM"/>
        </w:rPr>
        <w:t>6</w:t>
      </w:r>
      <w:r w:rsidR="00771744" w:rsidRPr="00771744">
        <w:rPr>
          <w:rFonts w:ascii="GHEA Grapalat" w:hAnsi="GHEA Grapalat" w:cs="Sylfaen"/>
          <w:lang w:val="hy-AM"/>
        </w:rPr>
        <w:t>227</w:t>
      </w:r>
      <w:r w:rsidR="00334823" w:rsidRPr="00334823">
        <w:rPr>
          <w:rFonts w:ascii="GHEA Grapalat" w:hAnsi="GHEA Grapalat" w:cs="Sylfaen"/>
          <w:lang w:val="hy-AM"/>
        </w:rPr>
        <w:t>5</w:t>
      </w:r>
      <w:r w:rsidR="00393118" w:rsidRPr="00393118">
        <w:rPr>
          <w:rFonts w:ascii="GHEA Grapalat" w:hAnsi="GHEA Grapalat" w:cs="Sylfaen"/>
          <w:lang w:val="hy-AM"/>
        </w:rPr>
        <w:t>.</w:t>
      </w:r>
      <w:r w:rsidR="00334823">
        <w:rPr>
          <w:rFonts w:ascii="GHEA Grapalat" w:hAnsi="GHEA Grapalat" w:cs="Sylfaen"/>
          <w:lang w:val="hy-AM"/>
        </w:rPr>
        <w:t>0</w:t>
      </w:r>
      <w:r w:rsidR="00393118" w:rsidRPr="00CD055E">
        <w:rPr>
          <w:rFonts w:ascii="GHEA Grapalat" w:hAnsi="GHEA Grapalat" w:cs="Sylfaen"/>
          <w:lang w:val="hy-AM"/>
        </w:rPr>
        <w:t xml:space="preserve"> </w:t>
      </w:r>
      <w:r w:rsidRPr="0076646A">
        <w:rPr>
          <w:rFonts w:ascii="GHEA Grapalat" w:hAnsi="GHEA Grapalat" w:cs="Sylfaen"/>
          <w:lang w:val="hy-AM"/>
        </w:rPr>
        <w:t xml:space="preserve">հազ. դրամ </w:t>
      </w:r>
    </w:p>
    <w:p w:rsidR="00050F68" w:rsidRPr="0076646A" w:rsidRDefault="00050F68" w:rsidP="00050F68">
      <w:pPr>
        <w:spacing w:line="276" w:lineRule="auto"/>
        <w:ind w:left="1134" w:right="-28" w:hanging="207"/>
        <w:jc w:val="both"/>
        <w:rPr>
          <w:rFonts w:ascii="GHEA Grapalat" w:hAnsi="GHEA Grapalat"/>
          <w:lang w:val="hy-AM"/>
        </w:rPr>
      </w:pPr>
      <w:r w:rsidRPr="0076646A">
        <w:rPr>
          <w:rFonts w:ascii="GHEA Grapalat" w:hAnsi="GHEA Grapalat"/>
          <w:lang w:val="hy-AM"/>
        </w:rPr>
        <w:t>3.</w:t>
      </w:r>
      <w:r w:rsidRPr="0076646A">
        <w:rPr>
          <w:rFonts w:ascii="GHEA Grapalat" w:hAnsi="GHEA Grapalat" w:cs="Sylfaen"/>
          <w:lang w:val="hy-AM"/>
        </w:rPr>
        <w:t xml:space="preserve">Մասնագիտական ուսուցման և որակավորման բարձրացման կազմակերպում </w:t>
      </w:r>
      <w:r w:rsidR="00393118">
        <w:rPr>
          <w:rFonts w:ascii="GHEA Grapalat" w:hAnsi="GHEA Grapalat"/>
          <w:lang w:val="hy-AM"/>
        </w:rPr>
        <w:t>–</w:t>
      </w:r>
      <w:r w:rsidRPr="0076646A">
        <w:rPr>
          <w:rFonts w:ascii="GHEA Grapalat" w:hAnsi="GHEA Grapalat"/>
          <w:lang w:val="hy-AM"/>
        </w:rPr>
        <w:t xml:space="preserve"> </w:t>
      </w:r>
      <w:r w:rsidR="00393118" w:rsidRPr="00393118">
        <w:rPr>
          <w:rFonts w:ascii="GHEA Grapalat" w:hAnsi="GHEA Grapalat" w:cs="Times Armenian"/>
          <w:bCs/>
          <w:lang w:val="hy-AM"/>
        </w:rPr>
        <w:t>10800.0</w:t>
      </w:r>
      <w:r w:rsidR="00546B61" w:rsidRPr="0076646A">
        <w:rPr>
          <w:rFonts w:ascii="GHEA Grapalat" w:hAnsi="GHEA Grapalat" w:cs="Times Armenian"/>
          <w:bCs/>
          <w:lang w:val="hy-AM"/>
        </w:rPr>
        <w:t xml:space="preserve"> </w:t>
      </w:r>
      <w:r w:rsidRPr="0076646A">
        <w:rPr>
          <w:rFonts w:ascii="GHEA Grapalat" w:hAnsi="GHEA Grapalat"/>
          <w:lang w:val="hy-AM"/>
        </w:rPr>
        <w:t>հազ. դրամ,</w:t>
      </w:r>
    </w:p>
    <w:p w:rsidR="00050F68" w:rsidRPr="0076646A" w:rsidRDefault="00050F68" w:rsidP="00005913">
      <w:pPr>
        <w:spacing w:line="276" w:lineRule="auto"/>
        <w:ind w:left="3540" w:right="-28" w:firstLine="567"/>
        <w:jc w:val="both"/>
        <w:rPr>
          <w:rFonts w:ascii="GHEA Grapalat" w:hAnsi="GHEA Grapalat" w:cs="Sylfaen"/>
          <w:lang w:val="hy-AM"/>
        </w:rPr>
      </w:pPr>
      <w:r w:rsidRPr="0076646A">
        <w:rPr>
          <w:rFonts w:ascii="GHEA Grapalat" w:hAnsi="GHEA Grapalat" w:cs="Sylfaen"/>
          <w:lang w:val="hy-AM"/>
        </w:rPr>
        <w:lastRenderedPageBreak/>
        <w:t xml:space="preserve">Ընդամենը՝ </w:t>
      </w:r>
      <w:r w:rsidR="0011063C">
        <w:rPr>
          <w:rFonts w:ascii="GHEA Grapalat" w:hAnsi="GHEA Grapalat" w:cs="Sylfaen"/>
          <w:lang w:val="hy-AM"/>
        </w:rPr>
        <w:t>10</w:t>
      </w:r>
      <w:r w:rsidR="006A438B">
        <w:rPr>
          <w:rFonts w:ascii="GHEA Grapalat" w:hAnsi="GHEA Grapalat" w:cs="Sylfaen"/>
          <w:lang w:val="hy-AM"/>
        </w:rPr>
        <w:t>3</w:t>
      </w:r>
      <w:r w:rsidR="006A438B" w:rsidRPr="006A438B">
        <w:rPr>
          <w:rFonts w:ascii="GHEA Grapalat" w:hAnsi="GHEA Grapalat" w:cs="Sylfaen"/>
          <w:lang w:val="hy-AM"/>
        </w:rPr>
        <w:t>66638</w:t>
      </w:r>
      <w:r w:rsidR="00393118" w:rsidRPr="00393118">
        <w:rPr>
          <w:rFonts w:ascii="GHEA Grapalat" w:hAnsi="GHEA Grapalat" w:cs="Sylfaen"/>
          <w:lang w:val="hy-AM"/>
        </w:rPr>
        <w:t>.</w:t>
      </w:r>
      <w:r w:rsidR="006A438B" w:rsidRPr="006A438B">
        <w:rPr>
          <w:rFonts w:ascii="GHEA Grapalat" w:hAnsi="GHEA Grapalat" w:cs="Sylfaen"/>
          <w:lang w:val="hy-AM"/>
        </w:rPr>
        <w:t>0</w:t>
      </w:r>
      <w:r w:rsidR="00393118" w:rsidRPr="0076646A">
        <w:rPr>
          <w:rFonts w:ascii="GHEA Grapalat" w:hAnsi="GHEA Grapalat" w:cs="Sylfaen"/>
          <w:lang w:val="hy-AM"/>
        </w:rPr>
        <w:t xml:space="preserve"> </w:t>
      </w:r>
      <w:r w:rsidRPr="0076646A">
        <w:rPr>
          <w:rFonts w:ascii="GHEA Grapalat" w:hAnsi="GHEA Grapalat" w:cs="Sylfaen"/>
          <w:lang w:val="hy-AM"/>
        </w:rPr>
        <w:t>հազ.</w:t>
      </w:r>
      <w:r w:rsidR="006C40E6" w:rsidRPr="003113CD">
        <w:rPr>
          <w:rFonts w:ascii="GHEA Grapalat" w:hAnsi="GHEA Grapalat" w:cs="Sylfaen"/>
          <w:lang w:val="hy-AM"/>
        </w:rPr>
        <w:t xml:space="preserve"> </w:t>
      </w:r>
      <w:r w:rsidRPr="0076646A">
        <w:rPr>
          <w:rFonts w:ascii="GHEA Grapalat" w:hAnsi="GHEA Grapalat" w:cs="Sylfaen"/>
          <w:lang w:val="hy-AM"/>
        </w:rPr>
        <w:t>դրամ</w:t>
      </w:r>
    </w:p>
    <w:p w:rsidR="00050F68" w:rsidRPr="00546B61" w:rsidRDefault="0011063C" w:rsidP="00492DA5">
      <w:pPr>
        <w:spacing w:line="276" w:lineRule="auto"/>
        <w:ind w:left="3540" w:right="-28" w:firstLine="567"/>
        <w:jc w:val="both"/>
        <w:rPr>
          <w:rFonts w:ascii="GHEA Grapalat" w:hAnsi="GHEA Grapalat"/>
          <w:u w:val="single"/>
          <w:lang w:val="hy-AM"/>
        </w:rPr>
      </w:pPr>
      <w:r>
        <w:rPr>
          <w:rFonts w:ascii="GHEA Grapalat" w:hAnsi="GHEA Grapalat" w:cs="Sylfaen"/>
          <w:u w:val="single"/>
          <w:lang w:val="hy-AM"/>
        </w:rPr>
        <w:t>10</w:t>
      </w:r>
      <w:r w:rsidR="006A438B">
        <w:rPr>
          <w:rFonts w:ascii="GHEA Grapalat" w:hAnsi="GHEA Grapalat" w:cs="Sylfaen"/>
          <w:u w:val="single"/>
          <w:lang w:val="hy-AM"/>
        </w:rPr>
        <w:t>3</w:t>
      </w:r>
      <w:r w:rsidR="006A438B" w:rsidRPr="006A438B">
        <w:rPr>
          <w:rFonts w:ascii="GHEA Grapalat" w:hAnsi="GHEA Grapalat" w:cs="Sylfaen"/>
          <w:u w:val="single"/>
          <w:lang w:val="hy-AM"/>
        </w:rPr>
        <w:t>66638</w:t>
      </w:r>
      <w:r w:rsidR="00393118" w:rsidRPr="00393118">
        <w:rPr>
          <w:rFonts w:ascii="GHEA Grapalat" w:hAnsi="GHEA Grapalat" w:cs="Sylfaen"/>
          <w:u w:val="single"/>
          <w:lang w:val="hy-AM"/>
        </w:rPr>
        <w:t>.</w:t>
      </w:r>
      <w:r w:rsidR="006A438B" w:rsidRPr="00053D36">
        <w:rPr>
          <w:rFonts w:ascii="GHEA Grapalat" w:hAnsi="GHEA Grapalat" w:cs="Sylfaen"/>
          <w:u w:val="single"/>
          <w:lang w:val="hy-AM"/>
        </w:rPr>
        <w:t>0</w:t>
      </w:r>
      <w:r w:rsidR="00393118" w:rsidRPr="00393118">
        <w:rPr>
          <w:rFonts w:ascii="GHEA Grapalat" w:hAnsi="GHEA Grapalat" w:cs="Sylfaen"/>
          <w:u w:val="single"/>
          <w:lang w:val="hy-AM"/>
        </w:rPr>
        <w:t xml:space="preserve"> </w:t>
      </w:r>
      <w:r w:rsidR="00050F68" w:rsidRPr="00393118">
        <w:rPr>
          <w:rFonts w:ascii="GHEA Grapalat" w:hAnsi="GHEA Grapalat"/>
          <w:u w:val="single"/>
          <w:lang w:val="hy-AM"/>
        </w:rPr>
        <w:t xml:space="preserve">x 2%= </w:t>
      </w:r>
      <w:r>
        <w:rPr>
          <w:rFonts w:ascii="GHEA Grapalat" w:hAnsi="GHEA Grapalat"/>
          <w:u w:val="single"/>
          <w:lang w:val="hy-AM"/>
        </w:rPr>
        <w:t>20</w:t>
      </w:r>
      <w:r w:rsidR="006A438B" w:rsidRPr="00053D36">
        <w:rPr>
          <w:rFonts w:ascii="GHEA Grapalat" w:hAnsi="GHEA Grapalat"/>
          <w:u w:val="single"/>
          <w:lang w:val="hy-AM"/>
        </w:rPr>
        <w:t>7332</w:t>
      </w:r>
      <w:r w:rsidR="00492DA5" w:rsidRPr="00393118">
        <w:rPr>
          <w:rFonts w:ascii="GHEA Grapalat" w:hAnsi="GHEA Grapalat"/>
          <w:u w:val="single"/>
          <w:lang w:val="hy-AM"/>
        </w:rPr>
        <w:t>.</w:t>
      </w:r>
      <w:r w:rsidR="006A438B" w:rsidRPr="00053D36">
        <w:rPr>
          <w:rFonts w:ascii="GHEA Grapalat" w:hAnsi="GHEA Grapalat"/>
          <w:u w:val="single"/>
          <w:lang w:val="hy-AM"/>
        </w:rPr>
        <w:t>8</w:t>
      </w:r>
      <w:r w:rsidR="00764324" w:rsidRPr="0076646A">
        <w:rPr>
          <w:rFonts w:ascii="GHEA Grapalat" w:hAnsi="GHEA Grapalat"/>
          <w:u w:val="single"/>
          <w:lang w:val="hy-AM"/>
        </w:rPr>
        <w:t xml:space="preserve"> </w:t>
      </w:r>
      <w:r w:rsidR="00050F68" w:rsidRPr="0076646A">
        <w:rPr>
          <w:rFonts w:ascii="GHEA Grapalat" w:hAnsi="GHEA Grapalat"/>
          <w:u w:val="single"/>
          <w:lang w:val="hy-AM"/>
        </w:rPr>
        <w:t>հազ</w:t>
      </w:r>
      <w:r w:rsidR="00050F68" w:rsidRPr="00546B61">
        <w:rPr>
          <w:rFonts w:ascii="GHEA Grapalat" w:hAnsi="GHEA Grapalat"/>
          <w:u w:val="single"/>
          <w:lang w:val="hy-AM"/>
        </w:rPr>
        <w:t>.</w:t>
      </w:r>
      <w:r w:rsidR="006C40E6" w:rsidRPr="003113CD">
        <w:rPr>
          <w:rFonts w:ascii="GHEA Grapalat" w:hAnsi="GHEA Grapalat"/>
          <w:u w:val="single"/>
          <w:lang w:val="hy-AM"/>
        </w:rPr>
        <w:t xml:space="preserve"> </w:t>
      </w:r>
      <w:r w:rsidR="00050F68" w:rsidRPr="00546B61">
        <w:rPr>
          <w:rFonts w:ascii="GHEA Grapalat" w:hAnsi="GHEA Grapalat"/>
          <w:u w:val="single"/>
          <w:lang w:val="hy-AM"/>
        </w:rPr>
        <w:t>դրամ</w:t>
      </w:r>
    </w:p>
    <w:p w:rsidR="00050F68" w:rsidRPr="00FA775A" w:rsidRDefault="00050F68" w:rsidP="00050F68">
      <w:pPr>
        <w:spacing w:line="276" w:lineRule="auto"/>
        <w:ind w:right="-28" w:firstLine="567"/>
        <w:jc w:val="both"/>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DA3FE2">
        <w:rPr>
          <w:rFonts w:ascii="GHEA Grapalat" w:hAnsi="GHEA Grapalat"/>
          <w:b/>
          <w:lang w:val="hy-AM"/>
        </w:rPr>
        <w:t>2</w:t>
      </w:r>
      <w:r w:rsidR="004F0CA0" w:rsidRPr="00053D36">
        <w:rPr>
          <w:rFonts w:ascii="GHEA Grapalat" w:hAnsi="GHEA Grapalat"/>
          <w:b/>
          <w:lang w:val="hy-AM"/>
        </w:rPr>
        <w:t>7</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2F2D6B" w:rsidRDefault="00050F68" w:rsidP="002F2D6B">
      <w:pPr>
        <w:jc w:val="both"/>
        <w:rPr>
          <w:rFonts w:ascii="GHEA Grapalat" w:hAnsi="GHEA Grapalat" w:cs="Arial"/>
          <w:sz w:val="20"/>
          <w:szCs w:val="20"/>
          <w:lang w:val="hy-AM" w:eastAsia="ru-RU"/>
        </w:rPr>
      </w:pPr>
      <w:r w:rsidRPr="00F360E9">
        <w:rPr>
          <w:rFonts w:ascii="GHEA Grapalat" w:hAnsi="GHEA Grapalat" w:cs="Sylfaen"/>
          <w:lang w:val="hy-AM"/>
        </w:rPr>
        <w:t>ՀՀ</w:t>
      </w:r>
      <w:r w:rsidR="003A38E6" w:rsidRPr="00BB1F74">
        <w:rPr>
          <w:rFonts w:ascii="GHEA Grapalat" w:hAnsi="GHEA Grapalat" w:cs="Sylfaen"/>
          <w:lang w:val="hy-AM"/>
        </w:rPr>
        <w:t xml:space="preserve"> </w:t>
      </w:r>
      <w:r w:rsidRPr="00F360E9">
        <w:rPr>
          <w:rFonts w:ascii="GHEA Grapalat" w:hAnsi="GHEA Grapalat" w:cs="Sylfaen"/>
          <w:lang w:val="hy-AM"/>
        </w:rPr>
        <w:t>դատախազության</w:t>
      </w:r>
      <w:r w:rsidR="003A38E6" w:rsidRPr="00BB1F74">
        <w:rPr>
          <w:rFonts w:ascii="GHEA Grapalat" w:hAnsi="GHEA Grapalat" w:cs="Sylfaen"/>
          <w:lang w:val="hy-AM"/>
        </w:rPr>
        <w:t xml:space="preserve"> </w:t>
      </w:r>
      <w:r w:rsidRPr="00F360E9">
        <w:rPr>
          <w:rFonts w:ascii="GHEA Grapalat" w:hAnsi="GHEA Grapalat" w:cs="Sylfaen"/>
          <w:lang w:val="hy-AM"/>
        </w:rPr>
        <w:t>պահուստային</w:t>
      </w:r>
      <w:r w:rsidR="003A38E6" w:rsidRPr="00BB1F74">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764324">
        <w:rPr>
          <w:rFonts w:ascii="GHEA Grapalat" w:hAnsi="GHEA Grapalat"/>
          <w:lang w:val="hy-AM"/>
        </w:rPr>
        <w:t xml:space="preserve"> </w:t>
      </w:r>
      <w:r w:rsidR="0011063C">
        <w:rPr>
          <w:rFonts w:ascii="GHEA Grapalat" w:hAnsi="GHEA Grapalat"/>
          <w:u w:val="single"/>
          <w:lang w:val="hy-AM"/>
        </w:rPr>
        <w:t>20</w:t>
      </w:r>
      <w:r w:rsidR="004F0CA0" w:rsidRPr="00053D36">
        <w:rPr>
          <w:rFonts w:ascii="GHEA Grapalat" w:hAnsi="GHEA Grapalat"/>
          <w:u w:val="single"/>
          <w:lang w:val="hy-AM"/>
        </w:rPr>
        <w:t>93</w:t>
      </w:r>
      <w:r w:rsidR="00701A5C">
        <w:rPr>
          <w:rFonts w:ascii="GHEA Grapalat" w:hAnsi="GHEA Grapalat"/>
          <w:u w:val="single"/>
          <w:lang w:val="hy-AM"/>
        </w:rPr>
        <w:t>6</w:t>
      </w:r>
      <w:r w:rsidR="0011063C">
        <w:rPr>
          <w:rFonts w:ascii="GHEA Grapalat" w:hAnsi="GHEA Grapalat"/>
          <w:u w:val="single"/>
          <w:lang w:val="hy-AM"/>
        </w:rPr>
        <w:t>2</w:t>
      </w:r>
      <w:r w:rsidR="00F65DD2" w:rsidRPr="00F65DD2">
        <w:rPr>
          <w:rFonts w:ascii="GHEA Grapalat" w:hAnsi="GHEA Grapalat"/>
          <w:u w:val="single"/>
          <w:lang w:val="hy-AM"/>
        </w:rPr>
        <w:t>.</w:t>
      </w:r>
      <w:r w:rsidR="00053D36" w:rsidRPr="001C6072">
        <w:rPr>
          <w:rFonts w:ascii="GHEA Grapalat" w:hAnsi="GHEA Grapalat"/>
          <w:u w:val="single"/>
          <w:lang w:val="hy-AM"/>
        </w:rPr>
        <w:t>2</w:t>
      </w:r>
      <w:r w:rsidR="0076646A" w:rsidRPr="00E00E50">
        <w:rPr>
          <w:rFonts w:ascii="Arial Unicode" w:hAnsi="Arial Unicode"/>
          <w:lang w:val="hy-AM"/>
        </w:rPr>
        <w:t xml:space="preserve"> </w:t>
      </w:r>
      <w:r w:rsidRPr="00F360E9">
        <w:rPr>
          <w:rFonts w:ascii="GHEA Grapalat" w:hAnsi="GHEA Grapalat" w:cs="Sylfaen"/>
          <w:lang w:val="hy-AM"/>
        </w:rPr>
        <w:t>հազ</w:t>
      </w:r>
      <w:r w:rsidRPr="00F360E9">
        <w:rPr>
          <w:rFonts w:ascii="GHEA Grapalat" w:hAnsi="GHEA Grapalat"/>
          <w:lang w:val="hy-AM"/>
        </w:rPr>
        <w:t>.</w:t>
      </w:r>
      <w:r w:rsidRPr="00F360E9">
        <w:rPr>
          <w:rFonts w:ascii="GHEA Grapalat" w:hAnsi="GHEA Grapalat" w:cs="Sylfaen"/>
          <w:lang w:val="hy-AM"/>
        </w:rPr>
        <w:t>դրամ</w:t>
      </w:r>
    </w:p>
    <w:p w:rsidR="00F360E9" w:rsidRPr="004F0CA0" w:rsidRDefault="00050F68" w:rsidP="0076646A">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 xml:space="preserve">1. Դատավարական ղեկավարում և դատախազական հսկողություն </w:t>
      </w:r>
      <w:r w:rsidR="00D93659" w:rsidRPr="00E04CBF">
        <w:rPr>
          <w:rFonts w:ascii="GHEA Grapalat" w:hAnsi="GHEA Grapalat" w:cs="Sylfaen"/>
          <w:lang w:val="hy-AM"/>
        </w:rPr>
        <w:t>-</w:t>
      </w:r>
      <w:r w:rsidR="0015674A">
        <w:rPr>
          <w:rFonts w:ascii="GHEA Grapalat" w:hAnsi="GHEA Grapalat" w:cs="Sylfaen"/>
          <w:lang w:val="hy-AM"/>
        </w:rPr>
        <w:t xml:space="preserve"> </w:t>
      </w:r>
      <w:r w:rsidR="0011063C" w:rsidRPr="0011063C">
        <w:rPr>
          <w:rFonts w:ascii="GHEA Grapalat" w:hAnsi="GHEA Grapalat" w:cs="Sylfaen"/>
          <w:lang w:val="hy-AM"/>
        </w:rPr>
        <w:t>94</w:t>
      </w:r>
      <w:r w:rsidR="004F0CA0" w:rsidRPr="004F0CA0">
        <w:rPr>
          <w:rFonts w:ascii="GHEA Grapalat" w:hAnsi="GHEA Grapalat" w:cs="Sylfaen"/>
          <w:lang w:val="hy-AM"/>
        </w:rPr>
        <w:t>4</w:t>
      </w:r>
      <w:r w:rsidR="0011063C" w:rsidRPr="0011063C">
        <w:rPr>
          <w:rFonts w:ascii="GHEA Grapalat" w:hAnsi="GHEA Grapalat" w:cs="Sylfaen"/>
          <w:lang w:val="hy-AM"/>
        </w:rPr>
        <w:t>6</w:t>
      </w:r>
      <w:r w:rsidR="004F0CA0" w:rsidRPr="004F0CA0">
        <w:rPr>
          <w:rFonts w:ascii="GHEA Grapalat" w:hAnsi="GHEA Grapalat" w:cs="Sylfaen"/>
          <w:lang w:val="hy-AM"/>
        </w:rPr>
        <w:t>923</w:t>
      </w:r>
      <w:r w:rsidR="004256CD" w:rsidRPr="004256CD">
        <w:rPr>
          <w:rFonts w:ascii="GHEA Grapalat" w:hAnsi="GHEA Grapalat" w:cs="Sylfaen"/>
          <w:lang w:val="hy-AM"/>
        </w:rPr>
        <w:t>.</w:t>
      </w:r>
      <w:r w:rsidR="004F0CA0" w:rsidRPr="004F0CA0">
        <w:rPr>
          <w:rFonts w:ascii="GHEA Grapalat" w:hAnsi="GHEA Grapalat" w:cs="Sylfaen"/>
          <w:lang w:val="hy-AM"/>
        </w:rPr>
        <w:t>2</w:t>
      </w:r>
    </w:p>
    <w:p w:rsidR="00050F68" w:rsidRPr="00E04CBF" w:rsidRDefault="00050F68" w:rsidP="00E04CBF">
      <w:pPr>
        <w:spacing w:line="276" w:lineRule="auto"/>
        <w:ind w:left="1080" w:right="-28" w:hanging="270"/>
        <w:jc w:val="both"/>
        <w:rPr>
          <w:rFonts w:ascii="GHEA Grapalat" w:hAnsi="GHEA Grapalat" w:cs="Sylfaen"/>
          <w:lang w:val="hy-AM"/>
        </w:rPr>
      </w:pPr>
      <w:r w:rsidRPr="00F360E9">
        <w:rPr>
          <w:rFonts w:ascii="GHEA Grapalat" w:hAnsi="GHEA Grapalat" w:cs="Sylfaen"/>
          <w:lang w:val="hy-AM"/>
        </w:rPr>
        <w:t>հազ</w:t>
      </w:r>
      <w:r w:rsidRPr="00E04CBF">
        <w:rPr>
          <w:rFonts w:ascii="GHEA Grapalat" w:hAnsi="GHEA Grapalat" w:cs="Sylfaen"/>
          <w:lang w:val="hy-AM"/>
        </w:rPr>
        <w:t>.</w:t>
      </w:r>
      <w:r w:rsidR="006C40E6" w:rsidRPr="003113CD">
        <w:rPr>
          <w:rFonts w:ascii="GHEA Grapalat" w:hAnsi="GHEA Grapalat" w:cs="Sylfaen"/>
          <w:lang w:val="hy-AM"/>
        </w:rPr>
        <w:t xml:space="preserve"> </w:t>
      </w:r>
      <w:r w:rsidRPr="00F360E9">
        <w:rPr>
          <w:rFonts w:ascii="GHEA Grapalat" w:hAnsi="GHEA Grapalat" w:cs="Sylfaen"/>
          <w:lang w:val="hy-AM"/>
        </w:rPr>
        <w:t>դրամ</w:t>
      </w:r>
    </w:p>
    <w:p w:rsidR="00050F68" w:rsidRPr="00E04CBF" w:rsidRDefault="00050F68" w:rsidP="00E04CBF">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2.</w:t>
      </w:r>
      <w:r w:rsidRPr="00F360E9">
        <w:rPr>
          <w:rFonts w:ascii="GHEA Grapalat" w:hAnsi="GHEA Grapalat" w:cs="Sylfaen"/>
          <w:lang w:val="hy-AM"/>
        </w:rPr>
        <w:t>Փորձաքննությունների</w:t>
      </w:r>
      <w:r w:rsidR="0076646A" w:rsidRPr="0076646A">
        <w:rPr>
          <w:rFonts w:ascii="GHEA Grapalat" w:hAnsi="GHEA Grapalat" w:cs="Sylfaen"/>
          <w:lang w:val="hy-AM"/>
        </w:rPr>
        <w:t xml:space="preserve"> </w:t>
      </w:r>
      <w:r w:rsidRPr="00F360E9">
        <w:rPr>
          <w:rFonts w:ascii="GHEA Grapalat" w:hAnsi="GHEA Grapalat" w:cs="Sylfaen"/>
          <w:lang w:val="hy-AM"/>
        </w:rPr>
        <w:t>ծառայություններ</w:t>
      </w:r>
      <w:r w:rsidR="0076646A" w:rsidRPr="0076646A">
        <w:rPr>
          <w:rFonts w:ascii="GHEA Grapalat" w:hAnsi="GHEA Grapalat" w:cs="Sylfaen"/>
          <w:lang w:val="hy-AM"/>
        </w:rPr>
        <w:t>ի</w:t>
      </w:r>
      <w:r w:rsidR="0015674A">
        <w:rPr>
          <w:rFonts w:ascii="GHEA Grapalat" w:hAnsi="GHEA Grapalat" w:cs="Sylfaen"/>
          <w:lang w:val="hy-AM"/>
        </w:rPr>
        <w:t xml:space="preserve"> </w:t>
      </w:r>
      <w:r w:rsidR="0076646A" w:rsidRPr="0076646A">
        <w:rPr>
          <w:rFonts w:ascii="GHEA Grapalat" w:hAnsi="GHEA Grapalat" w:cs="Sylfaen"/>
          <w:lang w:val="hy-AM"/>
        </w:rPr>
        <w:t>տրամադրում</w:t>
      </w:r>
      <w:r w:rsidR="0076646A" w:rsidRPr="00E04CBF">
        <w:rPr>
          <w:rFonts w:ascii="GHEA Grapalat" w:hAnsi="GHEA Grapalat" w:cs="Sylfaen"/>
          <w:lang w:val="hy-AM"/>
        </w:rPr>
        <w:t xml:space="preserve"> </w:t>
      </w:r>
      <w:r w:rsidRPr="00E04CBF">
        <w:rPr>
          <w:rFonts w:ascii="GHEA Grapalat" w:hAnsi="GHEA Grapalat" w:cs="Sylfaen"/>
          <w:lang w:val="hy-AM"/>
        </w:rPr>
        <w:t xml:space="preserve">- </w:t>
      </w:r>
      <w:r w:rsidR="004F0CA0" w:rsidRPr="004F0CA0">
        <w:rPr>
          <w:rFonts w:ascii="GHEA Grapalat" w:hAnsi="GHEA Grapalat" w:cs="Sylfaen"/>
          <w:lang w:val="hy-AM"/>
        </w:rPr>
        <w:t>1010388</w:t>
      </w:r>
      <w:r w:rsidR="00393118" w:rsidRPr="00393118">
        <w:rPr>
          <w:rFonts w:ascii="GHEA Grapalat" w:hAnsi="GHEA Grapalat" w:cs="Sylfaen"/>
          <w:lang w:val="hy-AM"/>
        </w:rPr>
        <w:t>.</w:t>
      </w:r>
      <w:r w:rsidR="0011063C">
        <w:rPr>
          <w:rFonts w:ascii="GHEA Grapalat" w:hAnsi="GHEA Grapalat" w:cs="Sylfaen"/>
          <w:lang w:val="hy-AM"/>
        </w:rPr>
        <w:t>0</w:t>
      </w:r>
      <w:r w:rsidR="00393118" w:rsidRPr="00393118">
        <w:rPr>
          <w:rFonts w:ascii="Arial Armenian" w:eastAsiaTheme="minorHAnsi" w:hAnsi="Arial Armenian" w:cs="Arial Armenian"/>
          <w:color w:val="FF0000"/>
          <w:sz w:val="20"/>
          <w:szCs w:val="20"/>
          <w:lang w:val="hy-AM"/>
        </w:rPr>
        <w:t xml:space="preserve"> </w:t>
      </w:r>
      <w:r w:rsidRPr="00F360E9">
        <w:rPr>
          <w:rFonts w:ascii="GHEA Grapalat" w:hAnsi="GHEA Grapalat" w:cs="Sylfaen"/>
          <w:lang w:val="hy-AM"/>
        </w:rPr>
        <w:t>հազ</w:t>
      </w:r>
      <w:r w:rsidRPr="00E04CBF">
        <w:rPr>
          <w:rFonts w:ascii="GHEA Grapalat" w:hAnsi="GHEA Grapalat" w:cs="Sylfaen"/>
          <w:lang w:val="hy-AM"/>
        </w:rPr>
        <w:t>.</w:t>
      </w:r>
      <w:r w:rsidR="006C40E6" w:rsidRPr="006C40E6">
        <w:rPr>
          <w:rFonts w:ascii="GHEA Grapalat" w:hAnsi="GHEA Grapalat" w:cs="Sylfaen"/>
          <w:lang w:val="hy-AM"/>
        </w:rPr>
        <w:t xml:space="preserve"> </w:t>
      </w:r>
      <w:r w:rsidRPr="00F360E9">
        <w:rPr>
          <w:rFonts w:ascii="GHEA Grapalat" w:hAnsi="GHEA Grapalat" w:cs="Sylfaen"/>
          <w:lang w:val="hy-AM"/>
        </w:rPr>
        <w:t>դրամ</w:t>
      </w:r>
    </w:p>
    <w:p w:rsidR="00050F68" w:rsidRPr="00F360E9" w:rsidRDefault="00050F68" w:rsidP="00D93659">
      <w:pPr>
        <w:spacing w:line="276" w:lineRule="auto"/>
        <w:ind w:left="990" w:right="-28" w:hanging="180"/>
        <w:jc w:val="both"/>
        <w:rPr>
          <w:rFonts w:ascii="GHEA Grapalat" w:hAnsi="GHEA Grapalat"/>
          <w:lang w:val="hy-AM"/>
        </w:rPr>
      </w:pPr>
      <w:r w:rsidRPr="00F360E9">
        <w:rPr>
          <w:rFonts w:ascii="GHEA Grapalat" w:hAnsi="GHEA Grapalat"/>
          <w:lang w:val="hy-AM"/>
        </w:rPr>
        <w:t>3.</w:t>
      </w:r>
      <w:r w:rsidRPr="00F360E9">
        <w:rPr>
          <w:rFonts w:ascii="GHEA Grapalat" w:hAnsi="GHEA Grapalat" w:cs="Sylfaen"/>
          <w:lang w:val="hy-AM"/>
        </w:rPr>
        <w:t xml:space="preserve">Մասնագիտական ուսուցման և </w:t>
      </w:r>
      <w:r w:rsidR="0015674A">
        <w:rPr>
          <w:rFonts w:ascii="GHEA Grapalat" w:hAnsi="GHEA Grapalat" w:cs="Sylfaen"/>
          <w:lang w:val="hy-AM"/>
        </w:rPr>
        <w:t>որակավորման բարձրացման կազմակեր</w:t>
      </w:r>
      <w:r w:rsidRPr="00F360E9">
        <w:rPr>
          <w:rFonts w:ascii="GHEA Grapalat" w:hAnsi="GHEA Grapalat" w:cs="Sylfaen"/>
          <w:lang w:val="hy-AM"/>
        </w:rPr>
        <w:t xml:space="preserve">պում </w:t>
      </w:r>
      <w:r w:rsidR="00393118">
        <w:rPr>
          <w:rFonts w:ascii="GHEA Grapalat" w:hAnsi="GHEA Grapalat"/>
          <w:lang w:val="hy-AM"/>
        </w:rPr>
        <w:t>–</w:t>
      </w:r>
      <w:r w:rsidRPr="00F360E9">
        <w:rPr>
          <w:rFonts w:ascii="GHEA Grapalat" w:hAnsi="GHEA Grapalat"/>
          <w:lang w:val="hy-AM"/>
        </w:rPr>
        <w:t xml:space="preserve"> </w:t>
      </w:r>
      <w:r w:rsidR="00393118" w:rsidRPr="00393118">
        <w:rPr>
          <w:rFonts w:ascii="GHEA Grapalat" w:hAnsi="GHEA Grapalat" w:cs="Times Armenian"/>
          <w:bCs/>
          <w:lang w:val="hy-AM"/>
        </w:rPr>
        <w:t>10800.0</w:t>
      </w:r>
      <w:r w:rsidR="006C40E6" w:rsidRPr="006C40E6">
        <w:rPr>
          <w:rFonts w:ascii="GHEA Grapalat" w:hAnsi="GHEA Grapalat" w:cs="Times Armenian"/>
          <w:bCs/>
          <w:lang w:val="hy-AM"/>
        </w:rPr>
        <w:t xml:space="preserve"> </w:t>
      </w:r>
      <w:r w:rsidRPr="00F360E9">
        <w:rPr>
          <w:rFonts w:ascii="GHEA Grapalat" w:hAnsi="GHEA Grapalat"/>
          <w:lang w:val="hy-AM"/>
        </w:rPr>
        <w:t>հ</w:t>
      </w:r>
      <w:r w:rsidRPr="00F360E9">
        <w:rPr>
          <w:rFonts w:ascii="GHEA Grapalat" w:hAnsi="GHEA Grapalat" w:cs="Sylfaen"/>
          <w:lang w:val="hy-AM"/>
        </w:rPr>
        <w:t>ազ</w:t>
      </w:r>
      <w:r w:rsidRPr="00F360E9">
        <w:rPr>
          <w:rFonts w:ascii="GHEA Grapalat" w:hAnsi="GHEA Grapalat"/>
          <w:lang w:val="hy-AM"/>
        </w:rPr>
        <w:t>.</w:t>
      </w:r>
      <w:r w:rsidR="006C40E6" w:rsidRPr="006C40E6">
        <w:rPr>
          <w:rFonts w:ascii="GHEA Grapalat" w:hAnsi="GHEA Grapalat"/>
          <w:lang w:val="hy-AM"/>
        </w:rPr>
        <w:t xml:space="preserve"> </w:t>
      </w:r>
      <w:r w:rsidRPr="00F360E9">
        <w:rPr>
          <w:rFonts w:ascii="GHEA Grapalat" w:hAnsi="GHEA Grapalat" w:cs="Sylfaen"/>
          <w:lang w:val="hy-AM"/>
        </w:rPr>
        <w:t>դրամ</w:t>
      </w:r>
    </w:p>
    <w:p w:rsidR="00050F68" w:rsidRPr="00546B61" w:rsidRDefault="00050F68" w:rsidP="00005913">
      <w:pPr>
        <w:spacing w:line="276" w:lineRule="auto"/>
        <w:ind w:left="2124" w:right="-28"/>
        <w:jc w:val="center"/>
        <w:rPr>
          <w:rFonts w:ascii="GHEA Grapalat" w:hAnsi="GHEA Grapalat"/>
          <w:lang w:val="hy-AM"/>
        </w:rPr>
      </w:pPr>
      <w:r w:rsidRPr="00546B61">
        <w:rPr>
          <w:rFonts w:ascii="GHEA Grapalat" w:hAnsi="GHEA Grapalat"/>
          <w:lang w:val="hy-AM"/>
        </w:rPr>
        <w:t xml:space="preserve">Ընդամենը՝ </w:t>
      </w:r>
      <w:r w:rsidR="004F0CA0">
        <w:rPr>
          <w:rFonts w:ascii="GHEA Grapalat" w:hAnsi="GHEA Grapalat"/>
          <w:lang w:val="hy-AM"/>
        </w:rPr>
        <w:t>10468</w:t>
      </w:r>
      <w:r w:rsidR="0011063C">
        <w:rPr>
          <w:rFonts w:ascii="GHEA Grapalat" w:hAnsi="GHEA Grapalat"/>
          <w:lang w:val="hy-AM"/>
        </w:rPr>
        <w:t>1</w:t>
      </w:r>
      <w:r w:rsidR="004F0CA0" w:rsidRPr="004F0CA0">
        <w:rPr>
          <w:rFonts w:ascii="GHEA Grapalat" w:hAnsi="GHEA Grapalat"/>
          <w:lang w:val="hy-AM"/>
        </w:rPr>
        <w:t>1</w:t>
      </w:r>
      <w:r w:rsidR="0011063C">
        <w:rPr>
          <w:rFonts w:ascii="GHEA Grapalat" w:hAnsi="GHEA Grapalat"/>
          <w:lang w:val="hy-AM"/>
        </w:rPr>
        <w:t>1</w:t>
      </w:r>
      <w:r w:rsidR="00F65DD2" w:rsidRPr="00F65DD2">
        <w:rPr>
          <w:rFonts w:ascii="GHEA Grapalat" w:hAnsi="GHEA Grapalat"/>
          <w:lang w:val="hy-AM"/>
        </w:rPr>
        <w:t>.</w:t>
      </w:r>
      <w:r w:rsidR="004F0CA0" w:rsidRPr="004F0CA0">
        <w:rPr>
          <w:rFonts w:ascii="GHEA Grapalat" w:hAnsi="GHEA Grapalat"/>
          <w:lang w:val="hy-AM"/>
        </w:rPr>
        <w:t>2</w:t>
      </w:r>
      <w:r w:rsidRPr="00546B61">
        <w:rPr>
          <w:rFonts w:ascii="GHEA Grapalat" w:hAnsi="GHEA Grapalat"/>
          <w:lang w:val="hy-AM"/>
        </w:rPr>
        <w:t xml:space="preserve"> հազ.</w:t>
      </w:r>
      <w:r w:rsidR="006C40E6" w:rsidRPr="003113CD">
        <w:rPr>
          <w:rFonts w:ascii="GHEA Grapalat" w:hAnsi="GHEA Grapalat"/>
          <w:lang w:val="hy-AM"/>
        </w:rPr>
        <w:t xml:space="preserve"> </w:t>
      </w:r>
      <w:r w:rsidRPr="00546B61">
        <w:rPr>
          <w:rFonts w:ascii="GHEA Grapalat" w:hAnsi="GHEA Grapalat"/>
          <w:lang w:val="hy-AM"/>
        </w:rPr>
        <w:t>դրամ</w:t>
      </w:r>
    </w:p>
    <w:p w:rsidR="00050F68" w:rsidRPr="009D0EE7" w:rsidRDefault="0011063C" w:rsidP="002F2D6B">
      <w:pPr>
        <w:jc w:val="center"/>
        <w:rPr>
          <w:rFonts w:ascii="GHEA Grapalat" w:hAnsi="GHEA Grapalat" w:cs="Arial"/>
          <w:sz w:val="20"/>
          <w:szCs w:val="20"/>
          <w:lang w:val="hy-AM" w:eastAsia="ru-RU"/>
        </w:rPr>
      </w:pPr>
      <w:r>
        <w:rPr>
          <w:rFonts w:ascii="GHEA Grapalat" w:hAnsi="GHEA Grapalat"/>
          <w:u w:val="single"/>
          <w:lang w:val="hy-AM"/>
        </w:rPr>
        <w:t>10</w:t>
      </w:r>
      <w:r w:rsidR="00701A5C">
        <w:rPr>
          <w:rFonts w:ascii="GHEA Grapalat" w:hAnsi="GHEA Grapalat"/>
          <w:u w:val="single"/>
          <w:lang w:val="hy-AM"/>
        </w:rPr>
        <w:t>4</w:t>
      </w:r>
      <w:r w:rsidR="004F0CA0" w:rsidRPr="004F0CA0">
        <w:rPr>
          <w:rFonts w:ascii="GHEA Grapalat" w:hAnsi="GHEA Grapalat"/>
          <w:u w:val="single"/>
          <w:lang w:val="hy-AM"/>
        </w:rPr>
        <w:t>68</w:t>
      </w:r>
      <w:r>
        <w:rPr>
          <w:rFonts w:ascii="GHEA Grapalat" w:hAnsi="GHEA Grapalat"/>
          <w:u w:val="single"/>
          <w:lang w:val="hy-AM"/>
        </w:rPr>
        <w:t>1</w:t>
      </w:r>
      <w:r w:rsidR="004F0CA0" w:rsidRPr="004F0CA0">
        <w:rPr>
          <w:rFonts w:ascii="GHEA Grapalat" w:hAnsi="GHEA Grapalat"/>
          <w:u w:val="single"/>
          <w:lang w:val="hy-AM"/>
        </w:rPr>
        <w:t>1</w:t>
      </w:r>
      <w:r>
        <w:rPr>
          <w:rFonts w:ascii="GHEA Grapalat" w:hAnsi="GHEA Grapalat"/>
          <w:u w:val="single"/>
          <w:lang w:val="hy-AM"/>
        </w:rPr>
        <w:t>1</w:t>
      </w:r>
      <w:r w:rsidR="00F65DD2" w:rsidRPr="00F65DD2">
        <w:rPr>
          <w:rFonts w:ascii="GHEA Grapalat" w:hAnsi="GHEA Grapalat"/>
          <w:u w:val="single"/>
          <w:lang w:val="hy-AM"/>
        </w:rPr>
        <w:t>.</w:t>
      </w:r>
      <w:r w:rsidR="004F0CA0" w:rsidRPr="00046BE8">
        <w:rPr>
          <w:rFonts w:ascii="GHEA Grapalat" w:hAnsi="GHEA Grapalat"/>
          <w:u w:val="single"/>
          <w:lang w:val="hy-AM"/>
        </w:rPr>
        <w:t>2</w:t>
      </w:r>
      <w:r w:rsidR="00F65DD2" w:rsidRPr="00F65DD2">
        <w:rPr>
          <w:rFonts w:ascii="GHEA Grapalat" w:hAnsi="GHEA Grapalat"/>
          <w:u w:val="single"/>
          <w:lang w:val="hy-AM"/>
        </w:rPr>
        <w:t xml:space="preserve"> </w:t>
      </w:r>
      <w:r w:rsidR="00050F68" w:rsidRPr="00F65DD2">
        <w:rPr>
          <w:rFonts w:ascii="GHEA Grapalat" w:hAnsi="GHEA Grapalat"/>
          <w:u w:val="single"/>
          <w:lang w:val="hy-AM"/>
        </w:rPr>
        <w:t>x 2%=</w:t>
      </w:r>
      <w:r>
        <w:rPr>
          <w:rFonts w:ascii="GHEA Grapalat" w:hAnsi="GHEA Grapalat"/>
          <w:u w:val="single"/>
          <w:lang w:val="hy-AM"/>
        </w:rPr>
        <w:t>20</w:t>
      </w:r>
      <w:r w:rsidR="004F0CA0" w:rsidRPr="00046BE8">
        <w:rPr>
          <w:rFonts w:ascii="GHEA Grapalat" w:hAnsi="GHEA Grapalat"/>
          <w:u w:val="single"/>
          <w:lang w:val="hy-AM"/>
        </w:rPr>
        <w:t>93</w:t>
      </w:r>
      <w:r w:rsidR="00F65DD2" w:rsidRPr="00F65DD2">
        <w:rPr>
          <w:rFonts w:ascii="GHEA Grapalat" w:hAnsi="GHEA Grapalat"/>
          <w:u w:val="single"/>
          <w:lang w:val="hy-AM"/>
        </w:rPr>
        <w:t>6</w:t>
      </w:r>
      <w:r>
        <w:rPr>
          <w:rFonts w:ascii="GHEA Grapalat" w:hAnsi="GHEA Grapalat"/>
          <w:u w:val="single"/>
          <w:lang w:val="hy-AM"/>
        </w:rPr>
        <w:t>2</w:t>
      </w:r>
      <w:r w:rsidR="001C65B4" w:rsidRPr="00F65DD2">
        <w:rPr>
          <w:rFonts w:ascii="GHEA Grapalat" w:hAnsi="GHEA Grapalat"/>
          <w:u w:val="single"/>
          <w:lang w:val="hy-AM"/>
        </w:rPr>
        <w:t>.</w:t>
      </w:r>
      <w:r w:rsidR="004F0CA0" w:rsidRPr="00046BE8">
        <w:rPr>
          <w:rFonts w:ascii="GHEA Grapalat" w:hAnsi="GHEA Grapalat"/>
          <w:u w:val="single"/>
          <w:lang w:val="hy-AM"/>
        </w:rPr>
        <w:t>2</w:t>
      </w:r>
      <w:r w:rsidR="001C65B4">
        <w:rPr>
          <w:rFonts w:ascii="GHEA Grapalat" w:hAnsi="GHEA Grapalat"/>
          <w:u w:val="single"/>
          <w:lang w:val="hy-AM"/>
        </w:rPr>
        <w:t xml:space="preserve"> </w:t>
      </w:r>
      <w:r w:rsidR="00050F68" w:rsidRPr="00005913">
        <w:rPr>
          <w:rFonts w:ascii="GHEA Grapalat" w:hAnsi="GHEA Grapalat"/>
          <w:u w:val="single"/>
          <w:lang w:val="hy-AM"/>
        </w:rPr>
        <w:t>հազ.</w:t>
      </w:r>
      <w:r w:rsidR="006C40E6" w:rsidRPr="003113CD">
        <w:rPr>
          <w:rFonts w:ascii="GHEA Grapalat" w:hAnsi="GHEA Grapalat"/>
          <w:u w:val="single"/>
          <w:lang w:val="hy-AM"/>
        </w:rPr>
        <w:t xml:space="preserve"> </w:t>
      </w:r>
      <w:r w:rsidR="00050F68" w:rsidRPr="00005913">
        <w:rPr>
          <w:rFonts w:ascii="GHEA Grapalat" w:hAnsi="GHEA Grapalat"/>
          <w:u w:val="single"/>
          <w:lang w:val="hy-AM"/>
        </w:rPr>
        <w:t>դրամ</w:t>
      </w:r>
    </w:p>
    <w:p w:rsidR="00CD058D" w:rsidRDefault="00CD058D" w:rsidP="00935EBA">
      <w:pPr>
        <w:spacing w:line="276" w:lineRule="auto"/>
        <w:ind w:right="-28" w:firstLine="567"/>
        <w:jc w:val="both"/>
        <w:rPr>
          <w:rFonts w:ascii="GHEA Grapalat" w:hAnsi="GHEA Grapalat"/>
          <w:lang w:val="hy-AM"/>
        </w:rPr>
      </w:pPr>
    </w:p>
    <w:p w:rsidR="0023525E" w:rsidRDefault="0023525E" w:rsidP="00935EBA">
      <w:pPr>
        <w:spacing w:line="276" w:lineRule="auto"/>
        <w:ind w:right="-28" w:firstLine="567"/>
        <w:jc w:val="both"/>
        <w:rPr>
          <w:rFonts w:ascii="GHEA Grapalat" w:hAnsi="GHEA Grapalat"/>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4" w:name="_Toc468281225"/>
      <w:r w:rsidRPr="008E13AA">
        <w:rPr>
          <w:rFonts w:ascii="GHEA Grapalat" w:hAnsi="GHEA Grapalat"/>
          <w:kern w:val="16"/>
          <w:sz w:val="22"/>
          <w:szCs w:val="22"/>
          <w:lang w:val="hy-AM"/>
        </w:rPr>
        <w:t>4</w:t>
      </w:r>
      <w:r w:rsidRPr="002B5DD6">
        <w:rPr>
          <w:rFonts w:ascii="GHEA Grapalat" w:hAnsi="GHEA Grapalat"/>
          <w:kern w:val="16"/>
          <w:sz w:val="22"/>
          <w:szCs w:val="22"/>
          <w:lang w:val="hy-AM"/>
        </w:rPr>
        <w:t>.3. Նոր նախաձեռնությունները</w:t>
      </w:r>
      <w:bookmarkEnd w:id="4"/>
    </w:p>
    <w:p w:rsidR="006371B7" w:rsidRPr="00C7060E" w:rsidRDefault="00651088" w:rsidP="009816A6">
      <w:pPr>
        <w:pStyle w:val="CommentText"/>
        <w:jc w:val="both"/>
        <w:rPr>
          <w:rFonts w:ascii="GHEA Grapalat" w:hAnsi="GHEA Grapalat" w:cs="Sylfaen"/>
          <w:iCs/>
          <w:sz w:val="24"/>
          <w:lang w:val="hy-AM"/>
        </w:rPr>
      </w:pPr>
      <w:r w:rsidRPr="00005913">
        <w:rPr>
          <w:rFonts w:ascii="GHEA Grapalat" w:hAnsi="GHEA Grapalat" w:cs="Sylfaen"/>
          <w:iCs/>
          <w:sz w:val="24"/>
          <w:lang w:val="hy-AM"/>
        </w:rPr>
        <w:t>ՀՀ</w:t>
      </w:r>
      <w:r w:rsidR="003113CD" w:rsidRPr="003113CD">
        <w:rPr>
          <w:rFonts w:ascii="GHEA Grapalat" w:hAnsi="GHEA Grapalat" w:cs="Sylfaen"/>
          <w:iCs/>
          <w:sz w:val="24"/>
          <w:lang w:val="hy-AM"/>
        </w:rPr>
        <w:t xml:space="preserve"> </w:t>
      </w:r>
      <w:r w:rsidRPr="00005913">
        <w:rPr>
          <w:rFonts w:ascii="GHEA Grapalat" w:hAnsi="GHEA Grapalat" w:cs="Sylfaen"/>
          <w:iCs/>
          <w:sz w:val="24"/>
          <w:lang w:val="hy-AM"/>
        </w:rPr>
        <w:t xml:space="preserve">դատախազությունը </w:t>
      </w:r>
      <w:bookmarkStart w:id="5" w:name="_Toc23673968"/>
      <w:bookmarkStart w:id="6" w:name="_Toc61338402"/>
      <w:r w:rsidR="000F7CE5">
        <w:rPr>
          <w:rFonts w:ascii="GHEA Grapalat" w:hAnsi="GHEA Grapalat" w:cs="Sylfaen"/>
          <w:iCs/>
          <w:sz w:val="24"/>
          <w:lang w:val="hy-AM"/>
        </w:rPr>
        <w:t>202</w:t>
      </w:r>
      <w:r w:rsidR="001C6072" w:rsidRPr="001C6072">
        <w:rPr>
          <w:rFonts w:ascii="GHEA Grapalat" w:hAnsi="GHEA Grapalat" w:cs="Sylfaen"/>
          <w:iCs/>
          <w:sz w:val="24"/>
          <w:lang w:val="hy-AM"/>
        </w:rPr>
        <w:t>5</w:t>
      </w:r>
      <w:r w:rsidR="000F7CE5">
        <w:rPr>
          <w:rFonts w:ascii="GHEA Grapalat" w:hAnsi="GHEA Grapalat" w:cs="Sylfaen"/>
          <w:iCs/>
          <w:sz w:val="24"/>
          <w:lang w:val="hy-AM"/>
        </w:rPr>
        <w:t xml:space="preserve"> թվականին</w:t>
      </w:r>
      <w:r w:rsidR="00005913" w:rsidRPr="00005913">
        <w:rPr>
          <w:rFonts w:ascii="GHEA Grapalat" w:hAnsi="GHEA Grapalat" w:cs="Sylfaen"/>
          <w:iCs/>
          <w:sz w:val="24"/>
          <w:lang w:val="hy-AM"/>
        </w:rPr>
        <w:t xml:space="preserve"> </w:t>
      </w:r>
      <w:r w:rsidR="00497D97">
        <w:rPr>
          <w:rFonts w:ascii="GHEA Grapalat" w:hAnsi="GHEA Grapalat" w:cs="Sylfaen"/>
          <w:iCs/>
          <w:sz w:val="24"/>
          <w:lang w:val="hy-AM"/>
        </w:rPr>
        <w:t>նոր</w:t>
      </w:r>
      <w:r w:rsidR="00BA7AB5">
        <w:rPr>
          <w:rFonts w:ascii="GHEA Grapalat" w:hAnsi="GHEA Grapalat" w:cs="Sylfaen"/>
          <w:iCs/>
          <w:sz w:val="24"/>
          <w:lang w:val="hy-AM"/>
        </w:rPr>
        <w:t xml:space="preserve"> նախաձեռնություններ չունի</w:t>
      </w:r>
      <w:r w:rsidR="00196B69" w:rsidRPr="00196B69">
        <w:rPr>
          <w:rFonts w:ascii="GHEA Grapalat" w:hAnsi="GHEA Grapalat" w:cs="Sylfaen"/>
          <w:iCs/>
          <w:sz w:val="24"/>
          <w:lang w:val="hy-AM"/>
        </w:rPr>
        <w:t>:</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 xml:space="preserve">5. ՈՉ ԲՅՈՒՋԵՏԱՅԻՆ ԱՂԲՅՈՒՐՆԵՐԻՑ ՍՊԱՍՎՈՂ ԵԿԱՄՈՒՏՆԵՐԸ  </w:t>
      </w:r>
      <w:bookmarkEnd w:id="5"/>
      <w:bookmarkEnd w:id="6"/>
    </w:p>
    <w:p w:rsidR="00E8751B" w:rsidRPr="00564890" w:rsidRDefault="00E8751B" w:rsidP="006371B7">
      <w:pPr>
        <w:pStyle w:val="Text"/>
        <w:spacing w:before="120" w:after="120"/>
        <w:rPr>
          <w:rFonts w:ascii="GHEA Grapalat" w:hAnsi="GHEA Grapalat"/>
          <w:i/>
          <w:iCs/>
          <w:kern w:val="16"/>
          <w:lang w:val="pt-BR"/>
        </w:rPr>
      </w:pPr>
      <w:bookmarkStart w:id="7" w:name="_Toc61338403"/>
      <w:r w:rsidRPr="0015674A">
        <w:rPr>
          <w:rFonts w:ascii="GHEA Grapalat" w:hAnsi="GHEA Grapalat" w:cs="Sylfaen"/>
          <w:iCs/>
          <w:sz w:val="24"/>
          <w:lang w:val="hy-AM"/>
        </w:rPr>
        <w:t>ՀՀ</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դատախազությունը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բյուջետային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հիմնարկ</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Pr="0015674A">
        <w:rPr>
          <w:rFonts w:ascii="GHEA Grapalat" w:hAnsi="GHEA Grapalat"/>
          <w:iCs/>
          <w:sz w:val="24"/>
          <w:lang w:val="pt-BR"/>
        </w:rPr>
        <w:t xml:space="preserve">, </w:t>
      </w:r>
      <w:r w:rsidRPr="0015674A">
        <w:rPr>
          <w:rFonts w:ascii="GHEA Grapalat" w:hAnsi="GHEA Grapalat" w:cs="Sylfaen"/>
          <w:iCs/>
          <w:sz w:val="24"/>
          <w:lang w:val="hy-AM"/>
        </w:rPr>
        <w:t>որի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ֆինանսավորումը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իրականացվում</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միայն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պետական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միջոցների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հաշվին</w:t>
      </w:r>
      <w:r w:rsidRPr="0015674A">
        <w:rPr>
          <w:rFonts w:ascii="GHEA Grapalat" w:hAnsi="GHEA Grapalat" w:cs="Tahoma"/>
          <w:iCs/>
          <w:sz w:val="24"/>
          <w:lang w:val="hy-AM"/>
        </w:rPr>
        <w:t>։</w:t>
      </w:r>
      <w:r w:rsidR="0015674A" w:rsidRPr="0015674A">
        <w:rPr>
          <w:rFonts w:ascii="GHEA Grapalat" w:hAnsi="GHEA Grapalat" w:cs="Tahoma"/>
          <w:iCs/>
          <w:sz w:val="24"/>
          <w:lang w:val="hy-AM"/>
        </w:rPr>
        <w:t xml:space="preserve"> </w:t>
      </w:r>
      <w:r w:rsidRPr="0015674A">
        <w:rPr>
          <w:rFonts w:ascii="GHEA Grapalat" w:hAnsi="GHEA Grapalat"/>
          <w:iCs/>
          <w:sz w:val="24"/>
          <w:lang w:val="hy-AM"/>
        </w:rPr>
        <w:t>ՀՀ դատախազությունը ոչ բյուջետային աղբյուրներից սպասվող եկամուտներ չունի:</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6. ՏԱՐԱԾՔԱՅԻՆ ԶԱՐԳԱՑՄԱՆՆ ԱՌՆՉՎՈՂ ԾՐԱԳՐԵՐԸ/ՄԻՋՈՑԱՌՈՒՄՆԵՐԸ</w:t>
      </w:r>
    </w:p>
    <w:p w:rsidR="00E8751B" w:rsidRDefault="00E8751B" w:rsidP="001C6072">
      <w:pPr>
        <w:tabs>
          <w:tab w:val="left" w:pos="993"/>
        </w:tabs>
        <w:jc w:val="both"/>
        <w:rPr>
          <w:rFonts w:ascii="GHEA Grapalat" w:hAnsi="GHEA Grapalat"/>
          <w:lang w:val="af-ZA"/>
        </w:rPr>
      </w:pPr>
      <w:r>
        <w:rPr>
          <w:rFonts w:ascii="GHEA Grapalat" w:hAnsi="GHEA Grapalat"/>
          <w:lang w:val="af-ZA"/>
        </w:rPr>
        <w:t>Տարածքային զարգացմանն առն</w:t>
      </w:r>
      <w:r w:rsidR="00651088">
        <w:rPr>
          <w:rFonts w:ascii="GHEA Grapalat" w:hAnsi="GHEA Grapalat"/>
          <w:lang w:val="af-ZA"/>
        </w:rPr>
        <w:t>չվող ծրագրեր և միջոցառումներ 202</w:t>
      </w:r>
      <w:r w:rsidR="001C6072">
        <w:rPr>
          <w:rFonts w:ascii="GHEA Grapalat" w:hAnsi="GHEA Grapalat"/>
          <w:lang w:val="af-ZA"/>
        </w:rPr>
        <w:t>5</w:t>
      </w:r>
      <w:r>
        <w:rPr>
          <w:rFonts w:ascii="GHEA Grapalat" w:hAnsi="GHEA Grapalat"/>
          <w:lang w:val="af-ZA"/>
        </w:rPr>
        <w:t>-202</w:t>
      </w:r>
      <w:r w:rsidR="001C6072">
        <w:rPr>
          <w:rFonts w:ascii="GHEA Grapalat" w:hAnsi="GHEA Grapalat"/>
          <w:lang w:val="af-ZA"/>
        </w:rPr>
        <w:t>7</w:t>
      </w:r>
      <w:r>
        <w:rPr>
          <w:rFonts w:ascii="GHEA Grapalat" w:hAnsi="GHEA Grapalat"/>
          <w:lang w:val="af-ZA"/>
        </w:rPr>
        <w:t>թթ</w:t>
      </w:r>
      <w:r w:rsidR="000B13FF">
        <w:rPr>
          <w:rFonts w:ascii="GHEA Grapalat" w:hAnsi="GHEA Grapalat"/>
          <w:lang w:val="af-ZA"/>
        </w:rPr>
        <w:t>.</w:t>
      </w:r>
      <w:r>
        <w:rPr>
          <w:rFonts w:ascii="GHEA Grapalat" w:hAnsi="GHEA Grapalat"/>
          <w:lang w:val="af-ZA"/>
        </w:rPr>
        <w:t xml:space="preserve"> նախատեսված չեն:</w:t>
      </w:r>
    </w:p>
    <w:p w:rsidR="00015F7A" w:rsidRPr="00B3439B" w:rsidRDefault="00015F7A" w:rsidP="00015F7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615934">
        <w:rPr>
          <w:rFonts w:ascii="GHEA Grapalat" w:hAnsi="GHEA Grapalat"/>
          <w:kern w:val="16"/>
          <w:sz w:val="22"/>
          <w:szCs w:val="22"/>
          <w:lang w:val="hy-AM"/>
        </w:rPr>
        <w:t>7. ՄԻՋՈԼՈՐՏԱՅԻՆ (ԽԱՉՎՈՂ) ԲՆՈՒՅԹԻ ԱՌԱՆՁԻՆ ՔԱՂԱՔԱԿԱՆՈՒԹՅՈՒՆՆԵՐԻՆ ԱՌՆՉՎՈՂ ԾՐԱԳՐԵՐԸ/ՄԻՋՈՑԱՌՈՒՄՆԵՐԸ</w:t>
      </w:r>
    </w:p>
    <w:p w:rsidR="00015F7A" w:rsidRPr="00015F7A" w:rsidRDefault="00015F7A" w:rsidP="003113CD">
      <w:pPr>
        <w:tabs>
          <w:tab w:val="left" w:pos="993"/>
        </w:tabs>
        <w:ind w:firstLine="567"/>
        <w:jc w:val="both"/>
        <w:rPr>
          <w:rFonts w:ascii="GHEA Grapalat" w:hAnsi="GHEA Grapalat"/>
          <w:lang w:val="hy-AM"/>
        </w:rPr>
      </w:pPr>
    </w:p>
    <w:p w:rsidR="006371B7" w:rsidRPr="004D60C2" w:rsidRDefault="00015F7A"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8</w:t>
      </w:r>
      <w:r w:rsidR="006371B7" w:rsidRPr="004D60C2">
        <w:rPr>
          <w:rFonts w:ascii="GHEA Grapalat" w:hAnsi="GHEA Grapalat"/>
          <w:kern w:val="16"/>
          <w:sz w:val="22"/>
          <w:szCs w:val="22"/>
          <w:lang w:val="hy-AM"/>
        </w:rPr>
        <w:t>. ԱՐՏԱՔԻՆ ԱՂԲՅՈՒՐՆԵՐԻՑ` ՊԵՏԱԿԱՆ ԲՅՈՒՋԵԻ ԽՈՂՈՎԱԿՆԵՐՈՎ ՍՏԱՑՎՈՂ ՎԱՐԿԵՐԻ ԵՎ ԴՐԱՄԱՇՆՈՐՀՆԵՐԻ ՀԱՇՎԻՆ ԻՐԱԿԱՆԱՑՎԵԼԻՔ ԾՐԱԳՐԵՐԸ/ ՄԻՋՈՑԱՌՈՒՄՆԵՐԸ</w:t>
      </w:r>
    </w:p>
    <w:p w:rsidR="006371B7" w:rsidRPr="00564890" w:rsidRDefault="00E8751B" w:rsidP="006371B7">
      <w:pPr>
        <w:pStyle w:val="BodyText"/>
        <w:spacing w:before="120" w:after="120" w:line="240" w:lineRule="auto"/>
        <w:ind w:firstLine="720"/>
        <w:jc w:val="both"/>
        <w:rPr>
          <w:rFonts w:ascii="GHEA Grapalat" w:hAnsi="GHEA Grapalat"/>
          <w:b w:val="0"/>
          <w:i/>
          <w:sz w:val="24"/>
          <w:szCs w:val="24"/>
          <w:lang w:val="hy-AM"/>
        </w:rPr>
      </w:pPr>
      <w:r w:rsidRPr="00E8751B">
        <w:rPr>
          <w:rFonts w:ascii="GHEA Grapalat" w:hAnsi="GHEA Grapalat" w:cs="Sylfaen"/>
          <w:b w:val="0"/>
          <w:iCs/>
          <w:sz w:val="24"/>
          <w:szCs w:val="24"/>
          <w:lang w:val="hy-AM"/>
        </w:rPr>
        <w:t>Արտաքին</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աղբյուրներից</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ՀՀ</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դատախազությունը</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ֆինանսավորում</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չունի</w:t>
      </w:r>
      <w:r w:rsidRPr="00E8751B">
        <w:rPr>
          <w:rFonts w:ascii="GHEA Grapalat" w:hAnsi="GHEA Grapalat" w:cs="Tahoma"/>
          <w:b w:val="0"/>
          <w:iCs/>
          <w:sz w:val="24"/>
          <w:szCs w:val="24"/>
          <w:lang w:val="hy-AM"/>
        </w:rPr>
        <w:t>։</w:t>
      </w:r>
    </w:p>
    <w:bookmarkEnd w:id="7"/>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9</w:t>
      </w:r>
      <w:r w:rsidR="009F675A" w:rsidRPr="002B5DD6">
        <w:rPr>
          <w:rFonts w:ascii="GHEA Grapalat" w:hAnsi="GHEA Grapalat"/>
          <w:kern w:val="16"/>
          <w:sz w:val="22"/>
          <w:szCs w:val="22"/>
          <w:lang w:val="hy-AM"/>
        </w:rPr>
        <w:t xml:space="preserve">. ՄԺԾԾ ԺԱՄԱՆԱԿԱՀԱՏՎԱԾՈՒՄ ՖԻՆԱՆՍԱԿԱՆ ՊԱՀԱՆՋՆԵՐԻ ԱՄՓՈՓՈՒՄ </w:t>
      </w:r>
    </w:p>
    <w:p w:rsidR="008C4B07" w:rsidRPr="002A4E1C" w:rsidRDefault="002A4E1C" w:rsidP="009F675A">
      <w:pPr>
        <w:pStyle w:val="BodyText"/>
        <w:spacing w:before="120" w:after="120" w:line="240" w:lineRule="auto"/>
        <w:ind w:firstLine="720"/>
        <w:jc w:val="both"/>
        <w:rPr>
          <w:rFonts w:ascii="GHEA Grapalat" w:hAnsi="GHEA Grapalat" w:cs="Sylfaen"/>
          <w:b w:val="0"/>
          <w:iCs/>
          <w:sz w:val="24"/>
          <w:szCs w:val="24"/>
          <w:lang w:val="hy-AM"/>
        </w:rPr>
      </w:pPr>
      <w:r w:rsidRPr="002A4E1C">
        <w:rPr>
          <w:rFonts w:ascii="GHEA Grapalat" w:hAnsi="GHEA Grapalat" w:cs="Sylfaen"/>
          <w:b w:val="0"/>
          <w:iCs/>
          <w:sz w:val="24"/>
          <w:szCs w:val="24"/>
          <w:lang w:val="hy-AM"/>
        </w:rPr>
        <w:t>Տեղեկատվությունը բերված է ՄԱՍ 3-ի հավելված 10-ում:</w:t>
      </w:r>
    </w:p>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10</w:t>
      </w:r>
      <w:r w:rsidR="009F675A" w:rsidRPr="002B5DD6">
        <w:rPr>
          <w:rFonts w:ascii="GHEA Grapalat" w:hAnsi="GHEA Grapalat"/>
          <w:kern w:val="16"/>
          <w:sz w:val="22"/>
          <w:szCs w:val="22"/>
          <w:lang w:val="hy-AM"/>
        </w:rPr>
        <w:t xml:space="preserve">. ՀԱՅՏԻ ՀԵՏ ԿԱՊՎԱԾ ՌԻՍԿԵՐԸ </w:t>
      </w:r>
    </w:p>
    <w:p w:rsidR="00C7060E"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Ներկայացնել հայտի</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Մասնավորապես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ներկայացնել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հայտի</w:t>
      </w:r>
      <w:r w:rsidRPr="00591EB1">
        <w:rPr>
          <w:rFonts w:ascii="GHEA Grapalat" w:hAnsi="GHEA Grapalat"/>
          <w:i/>
          <w:kern w:val="16"/>
          <w:lang w:val="hy-AM"/>
        </w:rPr>
        <w:t xml:space="preserve"> (ըստ </w:t>
      </w:r>
      <w:r w:rsidRPr="00591EB1">
        <w:rPr>
          <w:rFonts w:ascii="GHEA Grapalat" w:hAnsi="GHEA Grapalat" w:cs="Sylfaen"/>
          <w:i/>
          <w:kern w:val="16"/>
          <w:lang w:val="hy-AM"/>
        </w:rPr>
        <w:t>առանձին</w:t>
      </w:r>
      <w:r w:rsidR="00ED501F">
        <w:rPr>
          <w:rFonts w:ascii="GHEA Grapalat" w:hAnsi="GHEA Grapalat" w:cs="Sylfaen"/>
          <w:i/>
          <w:kern w:val="16"/>
          <w:lang w:val="hy-AM"/>
        </w:rPr>
        <w:t xml:space="preserve"> </w:t>
      </w:r>
      <w:r w:rsidRPr="00591EB1">
        <w:rPr>
          <w:rFonts w:ascii="GHEA Grapalat" w:hAnsi="GHEA Grapalat" w:cs="Sylfaen"/>
          <w:i/>
          <w:kern w:val="16"/>
          <w:lang w:val="hy-AM"/>
        </w:rPr>
        <w:t>ծրագրերի</w:t>
      </w:r>
      <w:r w:rsidRPr="00591EB1">
        <w:rPr>
          <w:rFonts w:ascii="GHEA Grapalat" w:hAnsi="GHEA Grapalat"/>
          <w:i/>
          <w:kern w:val="16"/>
          <w:lang w:val="hy-AM"/>
        </w:rPr>
        <w:t xml:space="preserve">) </w:t>
      </w:r>
      <w:r w:rsidRPr="00591EB1">
        <w:rPr>
          <w:rFonts w:ascii="GHEA Grapalat" w:hAnsi="GHEA Grapalat" w:cs="Sylfaen"/>
          <w:i/>
          <w:kern w:val="16"/>
          <w:lang w:val="hy-AM"/>
        </w:rPr>
        <w:t>հիմքում</w:t>
      </w:r>
      <w:r w:rsidR="00ED501F">
        <w:rPr>
          <w:rFonts w:ascii="GHEA Grapalat" w:hAnsi="GHEA Grapalat" w:cs="Sylfaen"/>
          <w:i/>
          <w:kern w:val="16"/>
          <w:lang w:val="hy-AM"/>
        </w:rPr>
        <w:t xml:space="preserve"> </w:t>
      </w:r>
      <w:r w:rsidRPr="00591EB1">
        <w:rPr>
          <w:rFonts w:ascii="GHEA Grapalat" w:hAnsi="GHEA Grapalat" w:cs="Sylfaen"/>
          <w:i/>
          <w:kern w:val="16"/>
          <w:lang w:val="hy-AM"/>
        </w:rPr>
        <w:t>ընկած</w:t>
      </w:r>
      <w:r w:rsidR="00ED501F">
        <w:rPr>
          <w:rFonts w:ascii="GHEA Grapalat" w:hAnsi="GHEA Grapalat" w:cs="Sylfaen"/>
          <w:i/>
          <w:kern w:val="16"/>
          <w:lang w:val="hy-AM"/>
        </w:rPr>
        <w:t xml:space="preserve"> </w:t>
      </w:r>
      <w:r w:rsidRPr="00591EB1">
        <w:rPr>
          <w:rFonts w:ascii="GHEA Grapalat" w:hAnsi="GHEA Grapalat" w:cs="Sylfaen"/>
          <w:i/>
          <w:kern w:val="16"/>
          <w:lang w:val="hy-AM"/>
        </w:rPr>
        <w:t>ենթադրությունների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իրատեսականության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Pr="00591EB1">
        <w:rPr>
          <w:rFonts w:ascii="GHEA Grapalat" w:hAnsi="GHEA Grapalat"/>
          <w:i/>
          <w:kern w:val="16"/>
          <w:lang w:val="hy-AM"/>
        </w:rPr>
        <w:t xml:space="preserve"> (</w:t>
      </w:r>
      <w:r w:rsidRPr="00591EB1">
        <w:rPr>
          <w:rFonts w:ascii="GHEA Grapalat" w:hAnsi="GHEA Grapalat" w:cs="Sylfaen"/>
          <w:i/>
          <w:kern w:val="16"/>
          <w:lang w:val="hy-AM"/>
        </w:rPr>
        <w:t>օրինակ</w:t>
      </w:r>
      <w:r w:rsidR="00ED501F">
        <w:rPr>
          <w:rFonts w:ascii="GHEA Grapalat" w:hAnsi="GHEA Grapalat" w:cs="Sylfaen"/>
          <w:i/>
          <w:kern w:val="16"/>
          <w:lang w:val="hy-AM"/>
        </w:rPr>
        <w:t xml:space="preserve"> </w:t>
      </w:r>
      <w:r w:rsidRPr="00591EB1">
        <w:rPr>
          <w:rFonts w:ascii="GHEA Grapalat" w:hAnsi="GHEA Grapalat" w:cs="Sylfaen"/>
          <w:i/>
          <w:kern w:val="16"/>
          <w:lang w:val="hy-AM"/>
        </w:rPr>
        <w:lastRenderedPageBreak/>
        <w:t>ծախսային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գործոնների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գծով</w:t>
      </w:r>
      <w:r w:rsidRPr="00591EB1">
        <w:rPr>
          <w:rFonts w:ascii="GHEA Grapalat" w:hAnsi="GHEA Grapalat"/>
          <w:i/>
          <w:kern w:val="16"/>
          <w:lang w:val="hy-AM"/>
        </w:rPr>
        <w:t xml:space="preserve"> չճշտված </w:t>
      </w:r>
      <w:r w:rsidRPr="00591EB1">
        <w:rPr>
          <w:rFonts w:ascii="GHEA Grapalat" w:hAnsi="GHEA Grapalat" w:cs="Sylfaen"/>
          <w:i/>
          <w:kern w:val="16"/>
          <w:lang w:val="hy-AM"/>
        </w:rPr>
        <w:t>ենթադրություններ</w:t>
      </w:r>
      <w:r w:rsidRPr="00591EB1">
        <w:rPr>
          <w:rFonts w:ascii="GHEA Grapalat" w:hAnsi="GHEA Grapalat"/>
          <w:i/>
          <w:kern w:val="16"/>
          <w:lang w:val="hy-AM"/>
        </w:rPr>
        <w:t xml:space="preserve">, </w:t>
      </w:r>
      <w:r w:rsidRPr="00591EB1">
        <w:rPr>
          <w:rFonts w:ascii="GHEA Grapalat" w:hAnsi="GHEA Grapalat" w:cs="Sylfaen"/>
          <w:i/>
          <w:kern w:val="16"/>
          <w:lang w:val="hy-AM"/>
        </w:rPr>
        <w:t>կամ</w:t>
      </w:r>
      <w:r w:rsidR="00ED501F">
        <w:rPr>
          <w:rFonts w:ascii="GHEA Grapalat" w:hAnsi="GHEA Grapalat" w:cs="Sylfaen"/>
          <w:i/>
          <w:kern w:val="16"/>
          <w:lang w:val="hy-AM"/>
        </w:rPr>
        <w:t xml:space="preserve"> </w:t>
      </w:r>
      <w:r w:rsidRPr="00591EB1">
        <w:rPr>
          <w:rFonts w:ascii="GHEA Grapalat" w:hAnsi="GHEA Grapalat" w:cs="Sylfaen"/>
          <w:i/>
          <w:kern w:val="16"/>
          <w:lang w:val="hy-AM"/>
        </w:rPr>
        <w:t>ծառայությունների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նկատմամբ</w:t>
      </w:r>
      <w:r w:rsidR="00ED501F">
        <w:rPr>
          <w:rFonts w:ascii="GHEA Grapalat" w:hAnsi="GHEA Grapalat" w:cs="Sylfaen"/>
          <w:i/>
          <w:kern w:val="16"/>
          <w:lang w:val="hy-AM"/>
        </w:rPr>
        <w:t xml:space="preserve"> </w:t>
      </w:r>
      <w:r w:rsidRPr="00591EB1">
        <w:rPr>
          <w:rFonts w:ascii="GHEA Grapalat" w:hAnsi="GHEA Grapalat" w:cs="Sylfaen"/>
          <w:i/>
          <w:kern w:val="16"/>
          <w:lang w:val="hy-AM"/>
        </w:rPr>
        <w:t>պահանջարկի</w:t>
      </w:r>
      <w:r w:rsidR="00ED501F">
        <w:rPr>
          <w:rFonts w:ascii="GHEA Grapalat" w:hAnsi="GHEA Grapalat" w:cs="Sylfaen"/>
          <w:i/>
          <w:kern w:val="16"/>
          <w:lang w:val="hy-AM"/>
        </w:rPr>
        <w:t xml:space="preserve"> </w:t>
      </w:r>
      <w:r w:rsidRPr="00591EB1">
        <w:rPr>
          <w:rFonts w:ascii="GHEA Grapalat" w:hAnsi="GHEA Grapalat" w:cs="Sylfaen"/>
          <w:i/>
          <w:kern w:val="16"/>
          <w:lang w:val="hy-AM"/>
        </w:rPr>
        <w:t>մակարդակի</w:t>
      </w:r>
      <w:r w:rsidRPr="00591EB1">
        <w:rPr>
          <w:rFonts w:ascii="GHEA Grapalat" w:hAnsi="GHEA Grapalat"/>
          <w:i/>
          <w:kern w:val="16"/>
          <w:lang w:val="hy-AM"/>
        </w:rPr>
        <w:t xml:space="preserve"> չճշտված </w:t>
      </w:r>
      <w:r w:rsidRPr="00591EB1">
        <w:rPr>
          <w:rFonts w:ascii="GHEA Grapalat" w:hAnsi="GHEA Grapalat" w:cs="Sylfaen"/>
          <w:i/>
          <w:kern w:val="16"/>
          <w:lang w:val="hy-AM"/>
        </w:rPr>
        <w:t>կանխատեսումներ</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այլն</w:t>
      </w:r>
      <w:r w:rsidRPr="00591EB1">
        <w:rPr>
          <w:rFonts w:ascii="GHEA Grapalat" w:hAnsi="GHEA Grapalat"/>
          <w:i/>
          <w:kern w:val="16"/>
          <w:lang w:val="hy-AM"/>
        </w:rPr>
        <w:t xml:space="preserve">), </w:t>
      </w:r>
      <w:r w:rsidRPr="00591EB1">
        <w:rPr>
          <w:rFonts w:ascii="GHEA Grapalat" w:hAnsi="GHEA Grapalat" w:cs="Sylfaen"/>
          <w:i/>
          <w:kern w:val="16"/>
          <w:lang w:val="hy-AM"/>
        </w:rPr>
        <w:t>որոնք</w:t>
      </w:r>
      <w:r w:rsidR="00ED501F">
        <w:rPr>
          <w:rFonts w:ascii="GHEA Grapalat" w:hAnsi="GHEA Grapalat" w:cs="Sylfaen"/>
          <w:i/>
          <w:kern w:val="16"/>
          <w:lang w:val="hy-AM"/>
        </w:rPr>
        <w:t xml:space="preserve"> </w:t>
      </w:r>
      <w:r w:rsidRPr="00591EB1">
        <w:rPr>
          <w:rFonts w:ascii="GHEA Grapalat" w:hAnsi="GHEA Grapalat" w:cs="Sylfaen"/>
          <w:i/>
          <w:kern w:val="16"/>
          <w:lang w:val="hy-AM"/>
        </w:rPr>
        <w:t>կարող</w:t>
      </w:r>
      <w:r w:rsidR="00ED501F">
        <w:rPr>
          <w:rFonts w:ascii="GHEA Grapalat" w:hAnsi="GHEA Grapalat" w:cs="Sylfaen"/>
          <w:i/>
          <w:kern w:val="16"/>
          <w:lang w:val="hy-AM"/>
        </w:rPr>
        <w:t xml:space="preserve"> </w:t>
      </w:r>
      <w:r w:rsidRPr="00591EB1">
        <w:rPr>
          <w:rFonts w:ascii="GHEA Grapalat" w:hAnsi="GHEA Grapalat" w:cs="Sylfaen"/>
          <w:i/>
          <w:kern w:val="16"/>
          <w:lang w:val="hy-AM"/>
        </w:rPr>
        <w:t>են</w:t>
      </w:r>
      <w:r w:rsidR="00ED501F">
        <w:rPr>
          <w:rFonts w:ascii="GHEA Grapalat" w:hAnsi="GHEA Grapalat" w:cs="Sylfaen"/>
          <w:i/>
          <w:kern w:val="16"/>
          <w:lang w:val="hy-AM"/>
        </w:rPr>
        <w:t xml:space="preserve"> </w:t>
      </w:r>
      <w:r w:rsidRPr="00591EB1">
        <w:rPr>
          <w:rFonts w:ascii="GHEA Grapalat" w:hAnsi="GHEA Grapalat" w:cs="Sylfaen"/>
          <w:i/>
          <w:kern w:val="16"/>
          <w:lang w:val="hy-AM"/>
        </w:rPr>
        <w:t>բացասաբար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հայտով</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ներկայացված</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ձեռքբերման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w:t>
      </w:r>
    </w:p>
    <w:p w:rsidR="009F675A"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պետք</w:t>
      </w:r>
      <w:r w:rsidR="00ED501F">
        <w:rPr>
          <w:rFonts w:ascii="GHEA Grapalat" w:hAnsi="GHEA Grapalat" w:cs="Sylfaen"/>
          <w:i/>
          <w:kern w:val="16"/>
          <w:lang w:val="hy-AM"/>
        </w:rPr>
        <w:t xml:space="preserve"> </w:t>
      </w:r>
      <w:r w:rsidRPr="00591EB1">
        <w:rPr>
          <w:rFonts w:ascii="GHEA Grapalat" w:hAnsi="GHEA Grapalat" w:cs="Sylfaen"/>
          <w:i/>
          <w:kern w:val="16"/>
          <w:lang w:val="hy-AM"/>
        </w:rPr>
        <w:t>է</w:t>
      </w:r>
      <w:r w:rsidR="00ED501F">
        <w:rPr>
          <w:rFonts w:ascii="GHEA Grapalat" w:hAnsi="GHEA Grapalat" w:cs="Sylfaen"/>
          <w:i/>
          <w:kern w:val="16"/>
          <w:lang w:val="hy-AM"/>
        </w:rPr>
        <w:t xml:space="preserve"> </w:t>
      </w:r>
      <w:r w:rsidRPr="00591EB1">
        <w:rPr>
          <w:rFonts w:ascii="GHEA Grapalat" w:hAnsi="GHEA Grapalat" w:cs="Sylfaen"/>
          <w:i/>
          <w:kern w:val="16"/>
          <w:lang w:val="hy-AM"/>
        </w:rPr>
        <w:t>պարունակի</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նկարագրությունը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հանդես</w:t>
      </w:r>
      <w:r w:rsidR="00ED501F">
        <w:rPr>
          <w:rFonts w:ascii="GHEA Grapalat" w:hAnsi="GHEA Grapalat" w:cs="Sylfaen"/>
          <w:i/>
          <w:kern w:val="16"/>
          <w:lang w:val="hy-AM"/>
        </w:rPr>
        <w:t xml:space="preserve"> </w:t>
      </w:r>
      <w:r w:rsidRPr="00591EB1">
        <w:rPr>
          <w:rFonts w:ascii="GHEA Grapalat" w:hAnsi="GHEA Grapalat" w:cs="Sylfaen"/>
          <w:i/>
          <w:kern w:val="16"/>
          <w:lang w:val="hy-AM"/>
        </w:rPr>
        <w:t>գալու</w:t>
      </w:r>
      <w:r w:rsidR="00ED501F">
        <w:rPr>
          <w:rFonts w:ascii="GHEA Grapalat" w:hAnsi="GHEA Grapalat" w:cs="Sylfaen"/>
          <w:i/>
          <w:kern w:val="16"/>
          <w:lang w:val="hy-AM"/>
        </w:rPr>
        <w:t xml:space="preserve"> </w:t>
      </w:r>
      <w:r w:rsidRPr="00591EB1">
        <w:rPr>
          <w:rFonts w:ascii="GHEA Grapalat" w:hAnsi="GHEA Grapalat" w:cs="Sylfaen"/>
          <w:i/>
          <w:kern w:val="16"/>
          <w:lang w:val="hy-AM"/>
        </w:rPr>
        <w:t>հավանականությունը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վերջիններիս</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ազդեցությունը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ցուցանիշների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 xml:space="preserve">, </w:t>
      </w:r>
      <w:r w:rsidRPr="00591EB1">
        <w:rPr>
          <w:rFonts w:ascii="GHEA Grapalat" w:hAnsi="GHEA Grapalat" w:cs="Sylfaen"/>
          <w:i/>
          <w:kern w:val="16"/>
          <w:lang w:val="hy-AM"/>
        </w:rPr>
        <w:t>ինչպես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նաև</w:t>
      </w:r>
      <w:r w:rsidR="00ED501F">
        <w:rPr>
          <w:rFonts w:ascii="GHEA Grapalat" w:hAnsi="GHEA Grapalat" w:cs="Sylfaen"/>
          <w:i/>
          <w:kern w:val="16"/>
          <w:lang w:val="hy-AM"/>
        </w:rPr>
        <w:t xml:space="preserve"> </w:t>
      </w:r>
      <w:r w:rsidRPr="00591EB1">
        <w:rPr>
          <w:rFonts w:ascii="GHEA Grapalat" w:hAnsi="GHEA Grapalat" w:cs="Sylfaen"/>
          <w:i/>
          <w:kern w:val="16"/>
          <w:lang w:val="hy-AM"/>
        </w:rPr>
        <w:t>այդ</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կանխման</w:t>
      </w:r>
      <w:r w:rsidRPr="00591EB1">
        <w:rPr>
          <w:rFonts w:ascii="GHEA Grapalat" w:hAnsi="GHEA Grapalat"/>
          <w:i/>
          <w:kern w:val="16"/>
          <w:lang w:val="hy-AM"/>
        </w:rPr>
        <w:t>/</w:t>
      </w:r>
      <w:r w:rsidRPr="00591EB1">
        <w:rPr>
          <w:rFonts w:ascii="GHEA Grapalat" w:hAnsi="GHEA Grapalat" w:cs="Sylfaen"/>
          <w:i/>
          <w:kern w:val="16"/>
          <w:lang w:val="hy-AM"/>
        </w:rPr>
        <w:t>հաղթահարման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ուղիները</w:t>
      </w:r>
      <w:r w:rsidRPr="00591EB1">
        <w:rPr>
          <w:rFonts w:ascii="GHEA Grapalat" w:hAnsi="GHEA Grapalat"/>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վերաբերյալ</w:t>
      </w:r>
      <w:r w:rsidR="00ED501F">
        <w:rPr>
          <w:rFonts w:ascii="GHEA Grapalat" w:hAnsi="GHEA Grapalat" w:cs="Sylfaen"/>
          <w:i/>
          <w:kern w:val="16"/>
          <w:lang w:val="hy-AM"/>
        </w:rPr>
        <w:t xml:space="preserve"> </w:t>
      </w:r>
      <w:r w:rsidRPr="00591EB1">
        <w:rPr>
          <w:rFonts w:ascii="GHEA Grapalat" w:hAnsi="GHEA Grapalat" w:cs="Sylfaen"/>
          <w:i/>
          <w:kern w:val="16"/>
          <w:lang w:val="hy-AM"/>
        </w:rPr>
        <w:t>տեղեկատվությունն</w:t>
      </w:r>
      <w:r w:rsidR="00ED501F">
        <w:rPr>
          <w:rFonts w:ascii="GHEA Grapalat" w:hAnsi="GHEA Grapalat" w:cs="Sylfaen"/>
          <w:i/>
          <w:kern w:val="16"/>
          <w:lang w:val="hy-AM"/>
        </w:rPr>
        <w:t xml:space="preserve"> </w:t>
      </w:r>
      <w:r w:rsidRPr="00591EB1">
        <w:rPr>
          <w:rFonts w:ascii="GHEA Grapalat" w:hAnsi="GHEA Grapalat" w:cs="Sylfaen"/>
          <w:i/>
          <w:kern w:val="16"/>
          <w:lang w:val="hy-AM"/>
        </w:rPr>
        <w:t>ամփոփել</w:t>
      </w:r>
      <w:r w:rsidR="00ED501F">
        <w:rPr>
          <w:rFonts w:ascii="GHEA Grapalat" w:hAnsi="GHEA Grapalat" w:cs="Sylfaen"/>
          <w:i/>
          <w:kern w:val="16"/>
          <w:lang w:val="hy-AM"/>
        </w:rPr>
        <w:t xml:space="preserve"> </w:t>
      </w:r>
      <w:r w:rsidRPr="00591EB1">
        <w:rPr>
          <w:rFonts w:ascii="GHEA Grapalat" w:hAnsi="GHEA Grapalat" w:cs="Sylfaen"/>
          <w:i/>
          <w:kern w:val="16"/>
          <w:lang w:val="hy-AM"/>
        </w:rPr>
        <w:t>ստորև</w:t>
      </w:r>
      <w:r w:rsidR="00ED501F">
        <w:rPr>
          <w:rFonts w:ascii="GHEA Grapalat" w:hAnsi="GHEA Grapalat" w:cs="Sylfaen"/>
          <w:i/>
          <w:kern w:val="16"/>
          <w:lang w:val="hy-AM"/>
        </w:rPr>
        <w:t xml:space="preserve"> </w:t>
      </w:r>
      <w:r w:rsidRPr="00591EB1">
        <w:rPr>
          <w:rFonts w:ascii="GHEA Grapalat" w:hAnsi="GHEA Grapalat" w:cs="Sylfaen"/>
          <w:i/>
          <w:kern w:val="16"/>
          <w:lang w:val="hy-AM"/>
        </w:rPr>
        <w:t>բերված</w:t>
      </w:r>
      <w:r w:rsidR="00ED501F">
        <w:rPr>
          <w:rFonts w:ascii="GHEA Grapalat" w:hAnsi="GHEA Grapalat" w:cs="Sylfaen"/>
          <w:i/>
          <w:kern w:val="16"/>
          <w:lang w:val="hy-AM"/>
        </w:rPr>
        <w:t xml:space="preserve"> </w:t>
      </w:r>
      <w:r w:rsidRPr="00591EB1">
        <w:rPr>
          <w:rFonts w:ascii="GHEA Grapalat" w:hAnsi="GHEA Grapalat" w:cs="Sylfaen"/>
          <w:i/>
          <w:kern w:val="16"/>
          <w:lang w:val="hy-AM"/>
        </w:rPr>
        <w:t>աղյուսակում</w:t>
      </w:r>
      <w:r w:rsidRPr="00591EB1">
        <w:rPr>
          <w:rFonts w:ascii="GHEA Grapalat" w:hAnsi="GHEA Grapalat"/>
          <w:i/>
          <w:kern w:val="16"/>
          <w:lang w:val="hy-AM"/>
        </w:rPr>
        <w:t xml:space="preserve">:  </w:t>
      </w:r>
    </w:p>
    <w:p w:rsidR="00C7060E" w:rsidRPr="00591EB1" w:rsidRDefault="00C7060E" w:rsidP="00C7060E">
      <w:pPr>
        <w:pStyle w:val="Text"/>
        <w:spacing w:before="120" w:after="120"/>
        <w:rPr>
          <w:rFonts w:ascii="GHEA Grapalat" w:hAnsi="GHEA Grapalat"/>
          <w:i/>
          <w:kern w:val="16"/>
          <w:lang w:val="hy-AM"/>
        </w:rPr>
      </w:pPr>
    </w:p>
    <w:tbl>
      <w:tblPr>
        <w:tblW w:w="0" w:type="auto"/>
        <w:tblInd w:w="108" w:type="dxa"/>
        <w:tblLayout w:type="fixed"/>
        <w:tblLook w:val="01E0" w:firstRow="1" w:lastRow="1" w:firstColumn="1" w:lastColumn="1" w:noHBand="0" w:noVBand="0"/>
      </w:tblPr>
      <w:tblGrid>
        <w:gridCol w:w="1603"/>
        <w:gridCol w:w="2410"/>
        <w:gridCol w:w="3127"/>
        <w:gridCol w:w="2421"/>
      </w:tblGrid>
      <w:tr w:rsidR="009F675A" w:rsidRPr="00046BE8" w:rsidTr="00564890">
        <w:tc>
          <w:tcPr>
            <w:tcW w:w="1603"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նկարագրությունը</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Երևույթի հանդես գալու հավանականությունը</w:t>
            </w:r>
            <w:r w:rsidRPr="00591EB1">
              <w:rPr>
                <w:rFonts w:cs="Sylfaen"/>
                <w:b w:val="0"/>
                <w:sz w:val="16"/>
                <w:szCs w:val="16"/>
                <w:vertAlign w:val="superscript"/>
                <w:lang w:val="hy-AM"/>
              </w:rPr>
              <w:footnoteReference w:id="4"/>
            </w:r>
          </w:p>
        </w:tc>
        <w:tc>
          <w:tcPr>
            <w:tcW w:w="3127"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Հնարավոր ազդեցությունը նպատակների և արդյունքային ցուցանիշների վրա</w:t>
            </w:r>
          </w:p>
        </w:tc>
        <w:tc>
          <w:tcPr>
            <w:tcW w:w="2421"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կանխման/ հաղթահարման հնարավոր ուղիները</w:t>
            </w:r>
          </w:p>
        </w:tc>
      </w:tr>
      <w:tr w:rsidR="009F675A" w:rsidRPr="00046BE8" w:rsidTr="00564890">
        <w:tc>
          <w:tcPr>
            <w:tcW w:w="1603"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10"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r>
      <w:tr w:rsidR="009F675A" w:rsidRPr="002B5DD6" w:rsidTr="00564890">
        <w:tc>
          <w:tcPr>
            <w:tcW w:w="1603"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w:t>
            </w:r>
          </w:p>
        </w:tc>
        <w:tc>
          <w:tcPr>
            <w:tcW w:w="2410"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r>
    </w:tbl>
    <w:p w:rsidR="009F675A" w:rsidRPr="002B5DD6" w:rsidRDefault="009F675A" w:rsidP="009F675A">
      <w:pPr>
        <w:pStyle w:val="Text"/>
        <w:spacing w:after="0"/>
        <w:ind w:firstLine="480"/>
        <w:rPr>
          <w:rFonts w:ascii="GHEA Grapalat" w:hAnsi="GHEA Grapalat"/>
          <w:i/>
          <w:kern w:val="16"/>
          <w:lang w:val="hy-AM"/>
        </w:rPr>
      </w:pPr>
    </w:p>
    <w:p w:rsidR="009F675A" w:rsidRPr="002B5DD6" w:rsidRDefault="009F675A"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sectPr w:rsidR="009F675A" w:rsidRPr="002B5DD6" w:rsidSect="00373FCC">
          <w:footerReference w:type="default" r:id="rId8"/>
          <w:pgSz w:w="11907" w:h="16840" w:code="9"/>
          <w:pgMar w:top="1134" w:right="1134" w:bottom="1080" w:left="1080" w:header="567" w:footer="125" w:gutter="0"/>
          <w:cols w:space="720"/>
          <w:docGrid w:linePitch="360"/>
        </w:sectPr>
      </w:pPr>
    </w:p>
    <w:p w:rsidR="009F675A" w:rsidRPr="002B5DD6" w:rsidRDefault="009F675A" w:rsidP="009F675A">
      <w:pPr>
        <w:pStyle w:val="BodyText2"/>
        <w:pBdr>
          <w:top w:val="single" w:sz="4" w:space="1" w:color="auto"/>
          <w:bottom w:val="single" w:sz="4" w:space="1" w:color="auto"/>
        </w:pBdr>
        <w:shd w:val="clear" w:color="auto" w:fill="C4BC96"/>
        <w:spacing w:line="240" w:lineRule="auto"/>
        <w:jc w:val="left"/>
        <w:outlineLvl w:val="0"/>
        <w:rPr>
          <w:rFonts w:ascii="GHEA Grapalat" w:hAnsi="GHEA Grapalat" w:cs="Sylfaen"/>
          <w:sz w:val="22"/>
          <w:szCs w:val="22"/>
          <w:bdr w:val="single" w:sz="4" w:space="0" w:color="auto"/>
          <w:shd w:val="clear" w:color="auto" w:fill="C4BC96"/>
          <w:lang w:val="hy-AM"/>
        </w:rPr>
      </w:pPr>
      <w:bookmarkStart w:id="8" w:name="_Toc501014752"/>
      <w:r w:rsidRPr="002B5DD6">
        <w:rPr>
          <w:rFonts w:ascii="GHEA Grapalat" w:hAnsi="GHEA Grapalat" w:cs="Sylfaen"/>
          <w:sz w:val="22"/>
          <w:szCs w:val="22"/>
          <w:shd w:val="clear" w:color="auto" w:fill="C4BC96"/>
          <w:lang w:val="hy-AM"/>
        </w:rPr>
        <w:lastRenderedPageBreak/>
        <w:t>ՄԱՍ 3. ՄԺԾԾ ԵՎ ՏԱՐԵԿԱՆ ԲՅՈՒՋԵԻ ՀԱՅՏԵՐԻ ԿԱԶՄՄԱՆ ՑՈՒՑՈՒՄՆԵՐԻ</w:t>
      </w:r>
      <w:r w:rsidR="003113CD" w:rsidRPr="003113CD">
        <w:rPr>
          <w:rFonts w:ascii="GHEA Grapalat" w:hAnsi="GHEA Grapalat" w:cs="Sylfaen"/>
          <w:sz w:val="22"/>
          <w:szCs w:val="22"/>
          <w:shd w:val="clear" w:color="auto" w:fill="C4BC96"/>
          <w:lang w:val="hy-AM"/>
        </w:rPr>
        <w:t xml:space="preserve"> </w:t>
      </w:r>
      <w:r w:rsidRPr="002B5DD6">
        <w:rPr>
          <w:rFonts w:ascii="GHEA Grapalat" w:hAnsi="GHEA Grapalat" w:cs="Sylfaen"/>
          <w:sz w:val="22"/>
          <w:szCs w:val="22"/>
          <w:shd w:val="clear" w:color="auto" w:fill="C4BC96"/>
          <w:lang w:val="hy-AM"/>
        </w:rPr>
        <w:t>ՀԱՎԵԼՎԱԾՆԵՐ</w:t>
      </w:r>
      <w:bookmarkEnd w:id="8"/>
    </w:p>
    <w:p w:rsidR="009F675A" w:rsidRPr="002B5DD6" w:rsidRDefault="009F675A" w:rsidP="009F675A">
      <w:pPr>
        <w:pStyle w:val="Text"/>
        <w:spacing w:after="0" w:line="360" w:lineRule="auto"/>
        <w:ind w:firstLine="567"/>
        <w:jc w:val="right"/>
        <w:rPr>
          <w:rFonts w:ascii="GHEA Grapalat" w:hAnsi="GHEA Grapalat" w:cs="Sylfaen"/>
          <w:b/>
          <w:iCs/>
          <w:sz w:val="24"/>
          <w:szCs w:val="24"/>
          <w:u w:val="single"/>
          <w:lang w:val="hy-AM"/>
        </w:rPr>
      </w:pPr>
    </w:p>
    <w:p w:rsidR="009F675A" w:rsidRPr="002B5DD6" w:rsidRDefault="009F675A" w:rsidP="009F675A">
      <w:pPr>
        <w:pStyle w:val="Graphic"/>
        <w:jc w:val="both"/>
        <w:outlineLvl w:val="1"/>
        <w:rPr>
          <w:rFonts w:ascii="GHEA Grapalat" w:hAnsi="GHEA Grapalat" w:cs="Sylfaen"/>
          <w:b/>
          <w:iCs/>
          <w:sz w:val="24"/>
          <w:szCs w:val="24"/>
          <w:lang w:val="hy-AM"/>
        </w:rPr>
      </w:pPr>
      <w:bookmarkStart w:id="9" w:name="_Toc501014753"/>
      <w:r w:rsidRPr="002B5DD6">
        <w:rPr>
          <w:rFonts w:ascii="GHEA Grapalat" w:hAnsi="GHEA Grapalat"/>
          <w:b/>
          <w:kern w:val="36"/>
          <w:sz w:val="24"/>
          <w:szCs w:val="24"/>
          <w:lang w:val="hy-AM"/>
        </w:rPr>
        <w:t xml:space="preserve">Հավելված N 1. </w:t>
      </w:r>
      <w:r w:rsidRPr="002B5DD6">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9"/>
      <w:r w:rsidRPr="002B5DD6">
        <w:rPr>
          <w:rFonts w:ascii="GHEA Grapalat" w:hAnsi="GHEA Grapalat" w:cs="Sylfaen"/>
          <w:b/>
          <w:iCs/>
          <w:sz w:val="24"/>
          <w:szCs w:val="24"/>
          <w:vertAlign w:val="superscript"/>
          <w:lang w:val="hy-AM"/>
        </w:rPr>
        <w:t>1</w:t>
      </w:r>
    </w:p>
    <w:p w:rsidR="009F675A" w:rsidRPr="002B5DD6" w:rsidRDefault="009F675A" w:rsidP="009F675A">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Ծրագիրը՝ </w:t>
            </w:r>
            <w:r w:rsidRPr="002B5DD6">
              <w:rPr>
                <w:rFonts w:ascii="GHEA Grapalat" w:hAnsi="GHEA Grapalat" w:cs="Garamond"/>
                <w:bCs/>
                <w:sz w:val="18"/>
                <w:szCs w:val="18"/>
                <w:vertAlign w:val="superscript"/>
              </w:rPr>
              <w:t xml:space="preserve">2 </w:t>
            </w:r>
          </w:p>
        </w:tc>
        <w:tc>
          <w:tcPr>
            <w:tcW w:w="9382" w:type="dxa"/>
          </w:tcPr>
          <w:p w:rsidR="009F675A" w:rsidRPr="002B5DD6" w:rsidRDefault="009459EE" w:rsidP="00564890">
            <w:pPr>
              <w:rPr>
                <w:rFonts w:ascii="GHEA Grapalat" w:hAnsi="GHEA Grapalat" w:cs="Garamond"/>
                <w:bCs/>
                <w:i/>
                <w:sz w:val="18"/>
                <w:szCs w:val="18"/>
              </w:rPr>
            </w:pPr>
            <w:r>
              <w:rPr>
                <w:rFonts w:ascii="GHEA Grapalat" w:hAnsi="GHEA Grapalat" w:cs="Garamond"/>
                <w:bCs/>
                <w:i/>
                <w:sz w:val="18"/>
                <w:szCs w:val="18"/>
              </w:rPr>
              <w:t>1087</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Միջոցառումը՝ </w:t>
            </w:r>
            <w:r w:rsidRPr="002B5DD6">
              <w:rPr>
                <w:rFonts w:ascii="GHEA Grapalat" w:hAnsi="GHEA Grapalat" w:cs="Garamond"/>
                <w:bCs/>
                <w:sz w:val="18"/>
                <w:szCs w:val="18"/>
                <w:vertAlign w:val="superscript"/>
              </w:rPr>
              <w:t>3</w:t>
            </w:r>
          </w:p>
        </w:tc>
        <w:tc>
          <w:tcPr>
            <w:tcW w:w="9382" w:type="dxa"/>
          </w:tcPr>
          <w:p w:rsidR="009F675A" w:rsidRPr="002B5DD6" w:rsidRDefault="009459EE" w:rsidP="00564890">
            <w:pPr>
              <w:rPr>
                <w:rFonts w:ascii="GHEA Grapalat" w:hAnsi="GHEA Grapalat" w:cs="Garamond"/>
                <w:bCs/>
                <w:sz w:val="18"/>
                <w:szCs w:val="18"/>
              </w:rPr>
            </w:pPr>
            <w:r>
              <w:rPr>
                <w:rFonts w:ascii="GHEA Grapalat" w:hAnsi="GHEA Grapalat" w:cs="Garamond"/>
                <w:bCs/>
                <w:sz w:val="18"/>
                <w:szCs w:val="18"/>
              </w:rPr>
              <w:t>11001</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Միջոցառման հիմքում դրված ծախսային պարտավորության բնույթը՝ </w:t>
            </w:r>
            <w:r w:rsidRPr="002B5DD6">
              <w:rPr>
                <w:rFonts w:ascii="GHEA Grapalat" w:hAnsi="GHEA Grapalat" w:cs="Garamond"/>
                <w:bCs/>
                <w:sz w:val="18"/>
                <w:szCs w:val="18"/>
                <w:vertAlign w:val="superscript"/>
              </w:rPr>
              <w:t>4</w:t>
            </w:r>
          </w:p>
        </w:tc>
        <w:tc>
          <w:tcPr>
            <w:tcW w:w="9382" w:type="dxa"/>
          </w:tcPr>
          <w:p w:rsidR="009F675A" w:rsidRPr="002B5DD6" w:rsidRDefault="009459EE" w:rsidP="00564890">
            <w:pPr>
              <w:rPr>
                <w:rFonts w:ascii="GHEA Grapalat" w:hAnsi="GHEA Grapalat" w:cs="Garamond"/>
                <w:bCs/>
                <w:sz w:val="18"/>
                <w:szCs w:val="18"/>
              </w:rPr>
            </w:pPr>
            <w:r w:rsidRPr="009459EE">
              <w:rPr>
                <w:rFonts w:ascii="GHEA Grapalat" w:hAnsi="GHEA Grapalat" w:cs="Garamond"/>
                <w:bCs/>
                <w:sz w:val="18"/>
                <w:szCs w:val="18"/>
              </w:rPr>
              <w:t>Քրեական հետապնդման, դատավարական ղեկավարման և դատախազական հսկողության ծառայությունների տրամադրում</w:t>
            </w: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Style w:val="FootnoteReference"/>
        </w:rPr>
      </w:pPr>
      <w:r w:rsidRPr="002B5DD6">
        <w:rPr>
          <w:rFonts w:ascii="GHEA Grapalat" w:hAnsi="GHEA Grapalat" w:cs="Garamond"/>
          <w:b/>
          <w:bCs/>
          <w:sz w:val="20"/>
          <w:szCs w:val="20"/>
        </w:rPr>
        <w:t xml:space="preserve">Աղյուսակ </w:t>
      </w:r>
      <w:r w:rsidRPr="002B5DD6">
        <w:rPr>
          <w:rFonts w:ascii="GHEA Grapalat" w:hAnsi="GHEA Grapalat" w:cs="Garamond"/>
          <w:b/>
          <w:bCs/>
          <w:sz w:val="20"/>
          <w:szCs w:val="20"/>
          <w:lang w:val="hy-AM"/>
        </w:rPr>
        <w:t>1</w:t>
      </w:r>
      <w:r w:rsidRPr="002B5DD6">
        <w:rPr>
          <w:rFonts w:ascii="GHEA Grapalat" w:hAnsi="GHEA Grapalat" w:cs="Garamond"/>
          <w:b/>
          <w:bCs/>
          <w:sz w:val="20"/>
          <w:szCs w:val="20"/>
        </w:rPr>
        <w:t>. Ծախսերի վրա ազդող ծախսային գործոնները</w:t>
      </w:r>
    </w:p>
    <w:tbl>
      <w:tblPr>
        <w:tblW w:w="54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7"/>
        <w:gridCol w:w="990"/>
        <w:gridCol w:w="906"/>
        <w:gridCol w:w="896"/>
        <w:gridCol w:w="1080"/>
        <w:gridCol w:w="1076"/>
        <w:gridCol w:w="989"/>
        <w:gridCol w:w="989"/>
        <w:gridCol w:w="998"/>
        <w:gridCol w:w="3508"/>
      </w:tblGrid>
      <w:tr w:rsidR="009F675A" w:rsidRPr="002B5DD6" w:rsidTr="00015F7A">
        <w:trPr>
          <w:trHeight w:val="271"/>
        </w:trPr>
        <w:tc>
          <w:tcPr>
            <w:tcW w:w="2787"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Ծախսային գործոնը</w:t>
            </w:r>
            <w:r w:rsidRPr="002B5DD6">
              <w:rPr>
                <w:rFonts w:ascii="GHEA Grapalat" w:eastAsia="MS Mincho" w:hAnsi="GHEA Grapalat" w:cs="MS Mincho"/>
                <w:sz w:val="18"/>
                <w:szCs w:val="18"/>
                <w:lang w:val="hy-AM"/>
              </w:rPr>
              <w:t xml:space="preserve"> և սպառվող</w:t>
            </w:r>
            <w:r w:rsidRPr="002B5DD6">
              <w:rPr>
                <w:rFonts w:ascii="GHEA Grapalat" w:eastAsia="MS Mincho" w:hAnsi="GHEA Grapalat" w:cs="MS Mincho"/>
                <w:sz w:val="18"/>
                <w:szCs w:val="18"/>
              </w:rPr>
              <w:t xml:space="preserve"> (ծախսվող) </w:t>
            </w:r>
            <w:r w:rsidRPr="002B5DD6">
              <w:rPr>
                <w:rFonts w:ascii="GHEA Grapalat" w:eastAsia="MS Mincho" w:hAnsi="GHEA Grapalat" w:cs="MS Mincho"/>
                <w:sz w:val="18"/>
                <w:szCs w:val="18"/>
                <w:lang w:val="hy-AM"/>
              </w:rPr>
              <w:t>ռեսուրսը</w:t>
            </w:r>
            <w:r w:rsidRPr="002B5DD6">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Գործոնի տեսակը</w:t>
            </w:r>
            <w:r w:rsidRPr="002B5DD6">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Չափի միավորը</w:t>
            </w:r>
            <w:r w:rsidRPr="002B5DD6">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rPr>
              <w:t>Ստանդարտի (նորմատիվի) առկայությունը</w:t>
            </w:r>
            <w:r w:rsidRPr="002B5DD6">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lang w:val="hy-AM"/>
              </w:rPr>
              <w:t>Գործոնի</w:t>
            </w:r>
            <w:r w:rsidRPr="008E13AA">
              <w:rPr>
                <w:rFonts w:ascii="GHEA Grapalat" w:eastAsia="MS Mincho" w:hAnsi="GHEA Grapalat" w:cs="MS Mincho"/>
                <w:sz w:val="18"/>
                <w:szCs w:val="18"/>
                <w:lang w:val="hy-AM"/>
              </w:rPr>
              <w:t xml:space="preserve"> կամ </w:t>
            </w:r>
            <w:r w:rsidRPr="002B5DD6">
              <w:rPr>
                <w:rFonts w:ascii="GHEA Grapalat" w:eastAsia="MS Mincho" w:hAnsi="GHEA Grapalat" w:cs="MS Mincho"/>
                <w:sz w:val="18"/>
                <w:szCs w:val="18"/>
                <w:lang w:val="hy-AM"/>
              </w:rPr>
              <w:t>ռեսուրսի սպառման (ծախսման) մակարդակը</w:t>
            </w:r>
            <w:r w:rsidRPr="008E13AA">
              <w:rPr>
                <w:rFonts w:ascii="GHEA Grapalat" w:eastAsia="MS Mincho" w:hAnsi="GHEA Grapalat" w:cs="MS Mincho"/>
                <w:sz w:val="18"/>
                <w:szCs w:val="18"/>
                <w:vertAlign w:val="superscript"/>
                <w:lang w:val="hy-AM"/>
              </w:rPr>
              <w:t>9</w:t>
            </w:r>
          </w:p>
        </w:tc>
        <w:tc>
          <w:tcPr>
            <w:tcW w:w="3508" w:type="dxa"/>
            <w:vMerge w:val="restart"/>
            <w:shd w:val="clear" w:color="auto" w:fill="D9D9D9"/>
            <w:tcMar>
              <w:top w:w="5" w:type="dxa"/>
              <w:left w:w="5" w:type="dxa"/>
              <w:bottom w:w="0" w:type="dxa"/>
              <w:right w:w="5" w:type="dxa"/>
            </w:tcMar>
            <w:vAlign w:val="center"/>
            <w:hideMark/>
          </w:tcPr>
          <w:p w:rsidR="009F675A" w:rsidRPr="004D60C2" w:rsidRDefault="009F675A" w:rsidP="00564890">
            <w:pPr>
              <w:ind w:left="57" w:right="57"/>
              <w:jc w:val="center"/>
              <w:rPr>
                <w:rFonts w:ascii="GHEA Grapalat" w:eastAsia="MS Mincho" w:hAnsi="GHEA Grapalat" w:cs="MS Mincho"/>
                <w:sz w:val="18"/>
                <w:szCs w:val="18"/>
              </w:rPr>
            </w:pPr>
            <w:r w:rsidRPr="008E13AA">
              <w:rPr>
                <w:rFonts w:ascii="GHEA Grapalat" w:eastAsia="MS Mincho" w:hAnsi="GHEA Grapalat" w:cs="MS Mincho"/>
                <w:sz w:val="18"/>
                <w:szCs w:val="18"/>
              </w:rPr>
              <w:t>Հիմնավորումներ/Պատճառներ</w:t>
            </w:r>
            <w:r w:rsidRPr="008E13AA">
              <w:rPr>
                <w:rFonts w:ascii="GHEA Grapalat" w:eastAsia="MS Mincho" w:hAnsi="GHEA Grapalat" w:cs="MS Mincho"/>
                <w:sz w:val="18"/>
                <w:szCs w:val="18"/>
                <w:vertAlign w:val="superscript"/>
                <w:lang w:val="hy-AM"/>
              </w:rPr>
              <w:t>10</w:t>
            </w:r>
          </w:p>
        </w:tc>
      </w:tr>
      <w:tr w:rsidR="00B27891" w:rsidRPr="002B5DD6" w:rsidTr="00015F7A">
        <w:trPr>
          <w:trHeight w:val="164"/>
        </w:trPr>
        <w:tc>
          <w:tcPr>
            <w:tcW w:w="2787"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90"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0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89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rsidR="00B27891" w:rsidRPr="002B5DD6" w:rsidRDefault="00B27891" w:rsidP="0074790B">
            <w:pPr>
              <w:jc w:val="center"/>
              <w:rPr>
                <w:rFonts w:ascii="GHEA Grapalat" w:eastAsia="MS Mincho" w:hAnsi="GHEA Grapalat" w:cs="MS Mincho"/>
                <w:sz w:val="18"/>
                <w:szCs w:val="18"/>
              </w:rPr>
            </w:pPr>
            <w:r w:rsidRPr="002B5DD6">
              <w:rPr>
                <w:rFonts w:ascii="GHEA Grapalat" w:eastAsia="MS Mincho" w:hAnsi="GHEA Grapalat" w:cs="MS Mincho"/>
                <w:sz w:val="18"/>
                <w:szCs w:val="18"/>
              </w:rPr>
              <w:t>20</w:t>
            </w:r>
            <w:r>
              <w:rPr>
                <w:rFonts w:ascii="GHEA Grapalat" w:eastAsia="MS Mincho" w:hAnsi="GHEA Grapalat" w:cs="MS Mincho"/>
                <w:sz w:val="18"/>
                <w:szCs w:val="18"/>
                <w:lang w:val="hy-AM"/>
              </w:rPr>
              <w:t>2</w:t>
            </w:r>
            <w:r w:rsidR="001C6072">
              <w:rPr>
                <w:rFonts w:ascii="GHEA Grapalat" w:eastAsia="MS Mincho" w:hAnsi="GHEA Grapalat" w:cs="MS Mincho"/>
                <w:sz w:val="18"/>
                <w:szCs w:val="18"/>
                <w:lang w:val="hy-AM"/>
              </w:rPr>
              <w:t>3</w:t>
            </w:r>
            <w:r w:rsidRPr="002B5DD6">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rsidR="00B27891" w:rsidRPr="002B5DD6" w:rsidRDefault="00B27891" w:rsidP="001C6072">
            <w:pPr>
              <w:jc w:val="center"/>
              <w:rPr>
                <w:rFonts w:ascii="GHEA Grapalat" w:eastAsia="MS Mincho" w:hAnsi="GHEA Grapalat" w:cs="MS Mincho"/>
                <w:sz w:val="18"/>
                <w:szCs w:val="18"/>
              </w:rPr>
            </w:pPr>
            <w:r w:rsidRPr="002B5DD6">
              <w:rPr>
                <w:rFonts w:ascii="GHEA Grapalat" w:eastAsia="MS Mincho" w:hAnsi="GHEA Grapalat" w:cs="MS Mincho"/>
                <w:sz w:val="18"/>
                <w:szCs w:val="18"/>
              </w:rPr>
              <w:t>202</w:t>
            </w:r>
            <w:r w:rsidR="001C6072">
              <w:rPr>
                <w:rFonts w:ascii="GHEA Grapalat" w:eastAsia="MS Mincho" w:hAnsi="GHEA Grapalat" w:cs="MS Mincho"/>
                <w:sz w:val="18"/>
                <w:szCs w:val="18"/>
              </w:rPr>
              <w:t>4</w:t>
            </w:r>
            <w:r w:rsidRPr="002B5DD6">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rsidR="00B27891" w:rsidRPr="0005001A" w:rsidRDefault="00B27891" w:rsidP="001C6072">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rPr>
              <w:t>5</w:t>
            </w:r>
            <w:r w:rsidRPr="0005001A">
              <w:rPr>
                <w:rFonts w:ascii="GHEA Grapalat" w:eastAsia="MS Mincho" w:hAnsi="GHEA Grapalat" w:cs="MS Mincho"/>
                <w:sz w:val="18"/>
                <w:szCs w:val="18"/>
              </w:rPr>
              <w:t>թ.</w:t>
            </w:r>
          </w:p>
        </w:tc>
        <w:tc>
          <w:tcPr>
            <w:tcW w:w="989" w:type="dxa"/>
            <w:shd w:val="clear" w:color="auto" w:fill="D9D9D9"/>
            <w:vAlign w:val="center"/>
          </w:tcPr>
          <w:p w:rsidR="00B27891" w:rsidRPr="0005001A" w:rsidRDefault="00B27891" w:rsidP="001C6072">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rPr>
              <w:t>6</w:t>
            </w:r>
            <w:r w:rsidRPr="0005001A">
              <w:rPr>
                <w:rFonts w:ascii="GHEA Grapalat" w:eastAsia="MS Mincho" w:hAnsi="GHEA Grapalat" w:cs="MS Mincho"/>
                <w:sz w:val="18"/>
                <w:szCs w:val="18"/>
              </w:rPr>
              <w:t>թ.</w:t>
            </w:r>
          </w:p>
        </w:tc>
        <w:tc>
          <w:tcPr>
            <w:tcW w:w="998" w:type="dxa"/>
            <w:shd w:val="clear" w:color="auto" w:fill="D9D9D9"/>
            <w:vAlign w:val="center"/>
          </w:tcPr>
          <w:p w:rsidR="00B27891" w:rsidRPr="0005001A" w:rsidRDefault="00B27891" w:rsidP="0074790B">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lang w:val="hy-AM"/>
              </w:rPr>
              <w:t>7</w:t>
            </w:r>
            <w:r w:rsidRPr="0005001A">
              <w:rPr>
                <w:rFonts w:ascii="GHEA Grapalat" w:eastAsia="MS Mincho" w:hAnsi="GHEA Grapalat" w:cs="MS Mincho"/>
                <w:sz w:val="18"/>
                <w:szCs w:val="18"/>
              </w:rPr>
              <w:t>թ.</w:t>
            </w:r>
          </w:p>
        </w:tc>
        <w:tc>
          <w:tcPr>
            <w:tcW w:w="3508"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r>
      <w:tr w:rsidR="009F675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F675A" w:rsidRPr="002B5DD6" w:rsidRDefault="009F675A" w:rsidP="00564890">
            <w:pPr>
              <w:jc w:val="both"/>
              <w:rPr>
                <w:rFonts w:ascii="Sylfaen" w:eastAsia="MS Mincho" w:hAnsi="Sylfaen" w:cs="MS Mincho"/>
                <w:bCs/>
                <w:kern w:val="36"/>
                <w:sz w:val="18"/>
                <w:szCs w:val="18"/>
              </w:rPr>
            </w:pPr>
            <w:r w:rsidRPr="002B5DD6">
              <w:rPr>
                <w:rFonts w:ascii="GHEA Grapalat" w:eastAsia="MS Mincho" w:hAnsi="GHEA Grapalat" w:cs="MS Mincho"/>
                <w:bCs/>
                <w:kern w:val="36"/>
                <w:sz w:val="18"/>
                <w:szCs w:val="18"/>
              </w:rPr>
              <w:t>Գնային և ոչ գնային գործոններ</w:t>
            </w:r>
            <w:r w:rsidRPr="002B5DD6">
              <w:rPr>
                <w:rFonts w:ascii="Sylfaen" w:eastAsia="MS Mincho" w:hAnsi="Sylfaen" w:cs="Courier New"/>
                <w:bCs/>
                <w:kern w:val="36"/>
                <w:sz w:val="18"/>
                <w:szCs w:val="18"/>
              </w:rPr>
              <w:t>՝</w:t>
            </w:r>
          </w:p>
        </w:tc>
      </w:tr>
      <w:tr w:rsidR="000E6A2E" w:rsidRPr="00481FFC" w:rsidTr="00FF337C">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Շենքերի և կառույցների ընթացիկ նորոգում և պահպանում</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Ոչ գնային </w:t>
            </w:r>
          </w:p>
        </w:tc>
        <w:tc>
          <w:tcPr>
            <w:tcW w:w="906" w:type="dxa"/>
            <w:shd w:val="clear" w:color="auto" w:fill="auto"/>
            <w:tcMar>
              <w:top w:w="5" w:type="dxa"/>
              <w:left w:w="5" w:type="dxa"/>
              <w:bottom w:w="0" w:type="dxa"/>
              <w:right w:w="5" w:type="dxa"/>
            </w:tcMar>
            <w:vAlign w:val="center"/>
          </w:tcPr>
          <w:p w:rsidR="000E6A2E" w:rsidRDefault="000E6A2E" w:rsidP="000E6A2E">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E6A2E" w:rsidRPr="000E6A2E" w:rsidRDefault="005478A3" w:rsidP="000E6A2E">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sidR="00F13E09">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89" w:type="dxa"/>
            <w:shd w:val="clear" w:color="auto" w:fill="auto"/>
            <w:tcMar>
              <w:top w:w="5" w:type="dxa"/>
              <w:left w:w="5" w:type="dxa"/>
              <w:bottom w:w="0" w:type="dxa"/>
              <w:right w:w="5" w:type="dxa"/>
            </w:tcMar>
            <w:vAlign w:val="center"/>
          </w:tcPr>
          <w:p w:rsidR="000E6A2E" w:rsidRPr="00790A94" w:rsidRDefault="00790A94" w:rsidP="00790A94">
            <w:pPr>
              <w:jc w:val="right"/>
              <w:rPr>
                <w:rFonts w:ascii="GHEA Grapalat" w:hAnsi="GHEA Grapalat" w:cs="Calibri"/>
                <w:color w:val="000000"/>
                <w:sz w:val="16"/>
                <w:szCs w:val="16"/>
                <w:lang w:val="hy-AM"/>
              </w:rPr>
            </w:pPr>
            <w:r>
              <w:rPr>
                <w:rFonts w:ascii="GHEA Grapalat" w:hAnsi="GHEA Grapalat" w:cs="Calibri"/>
                <w:color w:val="000000"/>
                <w:sz w:val="16"/>
                <w:szCs w:val="16"/>
              </w:rPr>
              <w:t>19</w:t>
            </w:r>
            <w:r w:rsidR="00460529">
              <w:rPr>
                <w:rFonts w:ascii="GHEA Grapalat" w:hAnsi="GHEA Grapalat" w:cs="Calibri"/>
                <w:color w:val="000000"/>
                <w:sz w:val="16"/>
                <w:szCs w:val="16"/>
                <w:lang w:val="hy-AM"/>
              </w:rPr>
              <w:t>,</w:t>
            </w:r>
            <w:r w:rsidR="000E6A2E"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000E6A2E"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89" w:type="dxa"/>
            <w:shd w:val="clear" w:color="auto" w:fill="auto"/>
            <w:tcMar>
              <w:top w:w="5" w:type="dxa"/>
              <w:left w:w="5" w:type="dxa"/>
              <w:bottom w:w="0" w:type="dxa"/>
              <w:right w:w="5" w:type="dxa"/>
            </w:tcMar>
            <w:vAlign w:val="center"/>
          </w:tcPr>
          <w:p w:rsidR="000E6A2E" w:rsidRPr="000E6A2E" w:rsidRDefault="00790A94" w:rsidP="000E6A2E">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8" w:type="dxa"/>
            <w:shd w:val="clear" w:color="auto" w:fill="auto"/>
            <w:vAlign w:val="center"/>
          </w:tcPr>
          <w:p w:rsidR="000E6A2E" w:rsidRPr="000E6A2E" w:rsidRDefault="00790A94" w:rsidP="000E6A2E">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3508" w:type="dxa"/>
            <w:shd w:val="clear" w:color="auto" w:fill="auto"/>
            <w:tcMar>
              <w:top w:w="5" w:type="dxa"/>
              <w:left w:w="5" w:type="dxa"/>
              <w:bottom w:w="0" w:type="dxa"/>
              <w:right w:w="5" w:type="dxa"/>
            </w:tcMar>
            <w:vAlign w:val="center"/>
          </w:tcPr>
          <w:p w:rsidR="000E6A2E" w:rsidRPr="00481FFC" w:rsidRDefault="000E6A2E" w:rsidP="00790A94">
            <w:pPr>
              <w:jc w:val="both"/>
              <w:rPr>
                <w:rFonts w:ascii="GHEA Grapalat" w:hAnsi="GHEA Grapalat" w:cs="Calibri"/>
                <w:color w:val="000000"/>
                <w:sz w:val="16"/>
                <w:szCs w:val="16"/>
                <w:lang w:val="hy-AM"/>
              </w:rPr>
            </w:pPr>
            <w:r w:rsidRPr="00790A94">
              <w:rPr>
                <w:rFonts w:ascii="GHEA Grapalat" w:hAnsi="GHEA Grapalat" w:cs="Calibri"/>
                <w:color w:val="000000"/>
                <w:sz w:val="16"/>
                <w:szCs w:val="16"/>
                <w:lang w:val="hy-AM"/>
              </w:rPr>
              <w:t xml:space="preserve">ՀՀ դատախազության Երևան քաղաքի, Ավան և Նոր-Նորք վարչական շրջանների, </w:t>
            </w:r>
            <w:r w:rsidR="00790A94" w:rsidRPr="00790A94">
              <w:rPr>
                <w:rFonts w:ascii="GHEA Grapalat" w:hAnsi="GHEA Grapalat" w:cs="Calibri"/>
                <w:color w:val="000000"/>
                <w:sz w:val="16"/>
                <w:szCs w:val="16"/>
                <w:lang w:val="hy-AM"/>
              </w:rPr>
              <w:t>Արաբկիր և Քանաքեռ-Զեյթուն վարչական շրջանների, Արագածոտնի մարզի դատախազության</w:t>
            </w:r>
            <w:r w:rsidRPr="00790A94">
              <w:rPr>
                <w:rFonts w:ascii="GHEA Grapalat" w:hAnsi="GHEA Grapalat" w:cs="Calibri"/>
                <w:color w:val="000000"/>
                <w:sz w:val="16"/>
                <w:szCs w:val="16"/>
                <w:lang w:val="hy-AM"/>
              </w:rPr>
              <w:t xml:space="preserve"> շենքերի մասնակի վերանորոգում</w:t>
            </w:r>
          </w:p>
        </w:tc>
      </w:tr>
      <w:tr w:rsidR="005A6BEC" w:rsidRPr="00E841E6" w:rsidTr="00352F1B">
        <w:trPr>
          <w:trHeight w:val="687"/>
        </w:trPr>
        <w:tc>
          <w:tcPr>
            <w:tcW w:w="2787" w:type="dxa"/>
            <w:shd w:val="clear" w:color="auto" w:fill="auto"/>
            <w:tcMar>
              <w:top w:w="5" w:type="dxa"/>
              <w:left w:w="5" w:type="dxa"/>
              <w:bottom w:w="0" w:type="dxa"/>
              <w:right w:w="5" w:type="dxa"/>
            </w:tcMar>
            <w:vAlign w:val="center"/>
          </w:tcPr>
          <w:p w:rsidR="005A6BEC" w:rsidRDefault="005A6BEC" w:rsidP="005A6BEC">
            <w:pPr>
              <w:rPr>
                <w:rFonts w:ascii="GHEA Grapalat" w:hAnsi="GHEA Grapalat" w:cs="Calibri"/>
                <w:color w:val="000000"/>
                <w:sz w:val="20"/>
                <w:szCs w:val="20"/>
              </w:rPr>
            </w:pPr>
            <w:r>
              <w:rPr>
                <w:rFonts w:ascii="GHEA Grapalat" w:hAnsi="GHEA Grapalat" w:cs="Calibri"/>
                <w:color w:val="000000"/>
                <w:sz w:val="20"/>
                <w:szCs w:val="20"/>
              </w:rPr>
              <w:t>Աշխատողների միջին տարեկան աշխատավարձ</w:t>
            </w:r>
          </w:p>
        </w:tc>
        <w:tc>
          <w:tcPr>
            <w:tcW w:w="990"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5A6BEC" w:rsidRDefault="005A6BEC" w:rsidP="005A6BEC">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A6BEC" w:rsidRDefault="005A6BEC" w:rsidP="005A6BE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1919CC" w:rsidRPr="00F04E03" w:rsidRDefault="001919CC" w:rsidP="001919CC">
            <w:pPr>
              <w:rPr>
                <w:rFonts w:ascii="GHEA Grapalat" w:hAnsi="GHEA Grapalat" w:cs="Calibri"/>
                <w:color w:val="000000"/>
                <w:sz w:val="16"/>
                <w:szCs w:val="16"/>
              </w:rPr>
            </w:pPr>
          </w:p>
          <w:p w:rsidR="005A6BEC" w:rsidRPr="0095030A" w:rsidRDefault="00F04E03" w:rsidP="00F04E03">
            <w:pPr>
              <w:jc w:val="right"/>
              <w:rPr>
                <w:rFonts w:ascii="GHEA Grapalat" w:hAnsi="GHEA Grapalat" w:cs="Calibri"/>
                <w:color w:val="000000"/>
                <w:sz w:val="16"/>
                <w:szCs w:val="16"/>
                <w:highlight w:val="yellow"/>
              </w:rPr>
            </w:pPr>
            <w:r>
              <w:rPr>
                <w:rFonts w:ascii="GHEA Grapalat" w:hAnsi="GHEA Grapalat" w:cs="Calibri"/>
                <w:color w:val="000000"/>
                <w:sz w:val="16"/>
                <w:szCs w:val="16"/>
              </w:rPr>
              <w:t>83</w:t>
            </w:r>
            <w:r w:rsidRPr="00F04E03">
              <w:rPr>
                <w:rFonts w:ascii="GHEA Grapalat" w:hAnsi="GHEA Grapalat" w:cs="Calibri"/>
                <w:color w:val="000000"/>
                <w:sz w:val="16"/>
                <w:szCs w:val="16"/>
              </w:rPr>
              <w:t>7.3</w:t>
            </w:r>
          </w:p>
        </w:tc>
        <w:tc>
          <w:tcPr>
            <w:tcW w:w="1076" w:type="dxa"/>
            <w:shd w:val="clear" w:color="auto" w:fill="auto"/>
            <w:tcMar>
              <w:top w:w="5" w:type="dxa"/>
              <w:left w:w="5" w:type="dxa"/>
              <w:bottom w:w="0" w:type="dxa"/>
              <w:right w:w="5" w:type="dxa"/>
            </w:tcMar>
            <w:vAlign w:val="bottom"/>
          </w:tcPr>
          <w:p w:rsidR="005A6BEC" w:rsidRPr="000430B3" w:rsidRDefault="000430B3" w:rsidP="005A6BEC">
            <w:pPr>
              <w:jc w:val="right"/>
              <w:rPr>
                <w:rFonts w:ascii="GHEA Grapalat" w:hAnsi="GHEA Grapalat" w:cs="Calibri"/>
                <w:color w:val="000000"/>
                <w:sz w:val="16"/>
                <w:szCs w:val="16"/>
              </w:rPr>
            </w:pPr>
            <w:r w:rsidRPr="000430B3">
              <w:rPr>
                <w:rFonts w:ascii="GHEA Grapalat" w:hAnsi="GHEA Grapalat" w:cs="Calibri"/>
                <w:color w:val="000000"/>
                <w:sz w:val="16"/>
                <w:szCs w:val="16"/>
              </w:rPr>
              <w:t>848</w:t>
            </w:r>
            <w:r w:rsidR="001919CC" w:rsidRPr="000430B3">
              <w:rPr>
                <w:rFonts w:ascii="GHEA Grapalat" w:hAnsi="GHEA Grapalat" w:cs="Calibri"/>
                <w:color w:val="000000"/>
                <w:sz w:val="16"/>
                <w:szCs w:val="16"/>
              </w:rPr>
              <w:t>.7</w:t>
            </w:r>
          </w:p>
        </w:tc>
        <w:tc>
          <w:tcPr>
            <w:tcW w:w="989" w:type="dxa"/>
            <w:shd w:val="clear" w:color="auto" w:fill="auto"/>
            <w:tcMar>
              <w:top w:w="5" w:type="dxa"/>
              <w:left w:w="5" w:type="dxa"/>
              <w:bottom w:w="0" w:type="dxa"/>
              <w:right w:w="5" w:type="dxa"/>
            </w:tcMar>
            <w:vAlign w:val="bottom"/>
          </w:tcPr>
          <w:p w:rsidR="005A6BEC" w:rsidRPr="000430B3" w:rsidRDefault="000430B3" w:rsidP="005A6BEC">
            <w:pPr>
              <w:jc w:val="right"/>
              <w:rPr>
                <w:rFonts w:ascii="GHEA Grapalat" w:hAnsi="GHEA Grapalat" w:cs="Calibri"/>
                <w:color w:val="000000"/>
                <w:sz w:val="16"/>
                <w:szCs w:val="16"/>
              </w:rPr>
            </w:pPr>
            <w:r w:rsidRPr="000430B3">
              <w:rPr>
                <w:rFonts w:ascii="GHEA Grapalat" w:hAnsi="GHEA Grapalat" w:cs="Calibri"/>
                <w:color w:val="000000"/>
                <w:sz w:val="16"/>
                <w:szCs w:val="16"/>
              </w:rPr>
              <w:t>852.0</w:t>
            </w:r>
          </w:p>
        </w:tc>
        <w:tc>
          <w:tcPr>
            <w:tcW w:w="989" w:type="dxa"/>
            <w:shd w:val="clear" w:color="auto" w:fill="auto"/>
            <w:tcMar>
              <w:top w:w="5" w:type="dxa"/>
              <w:left w:w="5" w:type="dxa"/>
              <w:bottom w:w="0" w:type="dxa"/>
              <w:right w:w="5" w:type="dxa"/>
            </w:tcMar>
            <w:vAlign w:val="bottom"/>
          </w:tcPr>
          <w:p w:rsidR="005A6BEC" w:rsidRPr="0095030A" w:rsidRDefault="000430B3" w:rsidP="005A6BEC">
            <w:pPr>
              <w:jc w:val="right"/>
              <w:rPr>
                <w:rFonts w:ascii="GHEA Grapalat" w:hAnsi="GHEA Grapalat" w:cs="Calibri"/>
                <w:color w:val="000000"/>
                <w:sz w:val="16"/>
                <w:szCs w:val="16"/>
                <w:highlight w:val="yellow"/>
              </w:rPr>
            </w:pPr>
            <w:r w:rsidRPr="000430B3">
              <w:rPr>
                <w:rFonts w:ascii="GHEA Grapalat" w:hAnsi="GHEA Grapalat" w:cs="Calibri"/>
                <w:color w:val="000000"/>
                <w:sz w:val="16"/>
                <w:szCs w:val="16"/>
              </w:rPr>
              <w:t>856.</w:t>
            </w:r>
            <w:r w:rsidR="001919CC" w:rsidRPr="000430B3">
              <w:rPr>
                <w:rFonts w:ascii="GHEA Grapalat" w:hAnsi="GHEA Grapalat" w:cs="Calibri"/>
                <w:color w:val="000000"/>
                <w:sz w:val="16"/>
                <w:szCs w:val="16"/>
              </w:rPr>
              <w:t>0</w:t>
            </w:r>
          </w:p>
        </w:tc>
        <w:tc>
          <w:tcPr>
            <w:tcW w:w="998" w:type="dxa"/>
            <w:shd w:val="clear" w:color="auto" w:fill="auto"/>
            <w:vAlign w:val="bottom"/>
          </w:tcPr>
          <w:p w:rsidR="005A6BEC" w:rsidRPr="0095030A" w:rsidRDefault="000430B3" w:rsidP="000430B3">
            <w:pPr>
              <w:jc w:val="right"/>
              <w:rPr>
                <w:rFonts w:ascii="GHEA Grapalat" w:hAnsi="GHEA Grapalat" w:cs="Calibri"/>
                <w:color w:val="000000"/>
                <w:sz w:val="16"/>
                <w:szCs w:val="16"/>
                <w:highlight w:val="yellow"/>
              </w:rPr>
            </w:pPr>
            <w:r w:rsidRPr="000430B3">
              <w:rPr>
                <w:rFonts w:ascii="GHEA Grapalat" w:hAnsi="GHEA Grapalat" w:cs="Calibri"/>
                <w:color w:val="000000"/>
                <w:sz w:val="16"/>
                <w:szCs w:val="16"/>
              </w:rPr>
              <w:t>858</w:t>
            </w:r>
            <w:r w:rsidR="001919CC" w:rsidRPr="000430B3">
              <w:rPr>
                <w:rFonts w:ascii="GHEA Grapalat" w:hAnsi="GHEA Grapalat" w:cs="Calibri"/>
                <w:color w:val="000000"/>
                <w:sz w:val="16"/>
                <w:szCs w:val="16"/>
              </w:rPr>
              <w:t>.</w:t>
            </w:r>
            <w:r w:rsidRPr="000430B3">
              <w:rPr>
                <w:rFonts w:ascii="GHEA Grapalat" w:hAnsi="GHEA Grapalat" w:cs="Calibri"/>
                <w:color w:val="000000"/>
                <w:sz w:val="16"/>
                <w:szCs w:val="16"/>
              </w:rPr>
              <w:t>9</w:t>
            </w:r>
          </w:p>
        </w:tc>
        <w:tc>
          <w:tcPr>
            <w:tcW w:w="3508"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6"/>
                <w:szCs w:val="16"/>
              </w:rPr>
            </w:pPr>
            <w:r>
              <w:rPr>
                <w:rFonts w:ascii="Calibri" w:hAnsi="Calibri" w:cs="Calibri"/>
                <w:color w:val="000000"/>
                <w:sz w:val="16"/>
                <w:szCs w:val="16"/>
              </w:rPr>
              <w:t> </w:t>
            </w:r>
          </w:p>
        </w:tc>
      </w:tr>
      <w:tr w:rsidR="0095030A" w:rsidRPr="00E841E6"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Աշխատողների աշխատավարձերի բնականոն աճ</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«Պետական պաշտոն զբաղեցնող անձանց վարձատրության մասին» 12.12.2013թ թիվ 157-Ն ՀՀ օրենք և ՀՀկառավարության 03.07.2014թ. թիվ 737-Նորոշում</w:t>
            </w:r>
          </w:p>
        </w:tc>
      </w:tr>
      <w:tr w:rsidR="0095030A" w:rsidRPr="003113CD" w:rsidTr="00406090">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 xml:space="preserve"> - 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998" w:type="dxa"/>
            <w:tcBorders>
              <w:top w:val="single" w:sz="4" w:space="0" w:color="auto"/>
              <w:left w:val="nil"/>
              <w:bottom w:val="single" w:sz="4" w:space="0" w:color="auto"/>
              <w:right w:val="single" w:sz="4" w:space="0" w:color="auto"/>
            </w:tcBorders>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95030A" w:rsidRPr="003113CD" w:rsidTr="00DA5DEB">
        <w:trPr>
          <w:trHeight w:val="705"/>
        </w:trPr>
        <w:tc>
          <w:tcPr>
            <w:tcW w:w="2787" w:type="dxa"/>
            <w:shd w:val="clear" w:color="auto" w:fill="auto"/>
            <w:tcMar>
              <w:top w:w="5" w:type="dxa"/>
              <w:left w:w="5" w:type="dxa"/>
              <w:bottom w:w="0" w:type="dxa"/>
              <w:right w:w="5" w:type="dxa"/>
            </w:tcMar>
            <w:vAlign w:val="center"/>
          </w:tcPr>
          <w:p w:rsidR="0095030A" w:rsidRPr="00481FFC" w:rsidRDefault="0095030A" w:rsidP="0095030A">
            <w:pPr>
              <w:rPr>
                <w:rFonts w:ascii="GHEA Grapalat" w:hAnsi="GHEA Grapalat" w:cs="Calibri"/>
                <w:color w:val="000000"/>
                <w:sz w:val="20"/>
                <w:szCs w:val="20"/>
                <w:lang w:val="hy-AM"/>
              </w:rPr>
            </w:pPr>
            <w:r w:rsidRPr="00481FFC">
              <w:rPr>
                <w:rFonts w:ascii="GHEA Grapalat" w:hAnsi="GHEA Grapalat" w:cs="Calibri"/>
                <w:color w:val="000000"/>
                <w:sz w:val="20"/>
                <w:szCs w:val="20"/>
                <w:lang w:val="hy-AM"/>
              </w:rPr>
              <w:t xml:space="preserve"> -Քաղաքացիական,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998" w:type="dxa"/>
            <w:tcBorders>
              <w:top w:val="nil"/>
              <w:left w:val="nil"/>
              <w:bottom w:val="single" w:sz="4" w:space="0" w:color="auto"/>
              <w:right w:val="single" w:sz="4" w:space="0" w:color="auto"/>
            </w:tcBorders>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95030A" w:rsidRPr="002B5DD6" w:rsidTr="00406090">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lastRenderedPageBreak/>
              <w:t>Էներգետիկ ծառայություններ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Հաշվարկը կատարված է ՀՀ կառավարության 28.04.2005թ. N 629-Ն որոշման համաձայն։</w:t>
            </w:r>
          </w:p>
        </w:tc>
      </w:tr>
      <w:tr w:rsidR="0095030A" w:rsidRPr="00990AAE"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Վարչական ծառայություններ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10</w:t>
            </w:r>
            <w:r>
              <w:rPr>
                <w:rFonts w:ascii="GHEA Grapalat" w:hAnsi="GHEA Grapalat" w:cs="Calibri"/>
                <w:color w:val="000000"/>
                <w:sz w:val="16"/>
                <w:szCs w:val="16"/>
              </w:rPr>
              <w:t>,</w:t>
            </w:r>
            <w:r w:rsidRPr="0095030A">
              <w:rPr>
                <w:rFonts w:ascii="GHEA Grapalat" w:hAnsi="GHEA Grapalat" w:cs="Calibri"/>
                <w:color w:val="000000"/>
                <w:sz w:val="16"/>
                <w:szCs w:val="16"/>
              </w:rPr>
              <w:t>958.0</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10</w:t>
            </w:r>
            <w:r>
              <w:rPr>
                <w:rFonts w:ascii="GHEA Grapalat" w:hAnsi="GHEA Grapalat" w:cs="Calibri"/>
                <w:color w:val="000000"/>
                <w:sz w:val="16"/>
                <w:szCs w:val="16"/>
              </w:rPr>
              <w:t>,</w:t>
            </w:r>
            <w:r w:rsidRPr="0095030A">
              <w:rPr>
                <w:rFonts w:ascii="GHEA Grapalat" w:hAnsi="GHEA Grapalat" w:cs="Calibri"/>
                <w:color w:val="000000"/>
                <w:sz w:val="16"/>
                <w:szCs w:val="16"/>
              </w:rPr>
              <w:t>500.0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tcPr>
          <w:p w:rsidR="0095030A" w:rsidRPr="000E6A2E"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8" w:type="dxa"/>
            <w:shd w:val="clear" w:color="auto" w:fill="auto"/>
          </w:tcPr>
          <w:p w:rsidR="0095030A" w:rsidRPr="000E6A2E" w:rsidRDefault="0095030A" w:rsidP="0095030A">
            <w:pPr>
              <w:jc w:val="right"/>
              <w:rPr>
                <w:rFonts w:ascii="GHEA Grapalat" w:hAnsi="GHEA Grapalat" w:cs="Calibri"/>
                <w:color w:val="000000"/>
                <w:sz w:val="16"/>
                <w:szCs w:val="16"/>
              </w:rPr>
            </w:pPr>
            <w:r>
              <w:rPr>
                <w:rFonts w:ascii="GHEA Grapalat" w:hAnsi="GHEA Grapalat" w:cs="Calibri"/>
                <w:color w:val="000000"/>
                <w:sz w:val="16"/>
                <w:szCs w:val="16"/>
              </w:rPr>
              <w:t>15</w:t>
            </w:r>
            <w:r w:rsidRPr="000E6A2E">
              <w:rPr>
                <w:rFonts w:ascii="GHEA Grapalat" w:hAnsi="GHEA Grapalat" w:cs="Calibri"/>
                <w:color w:val="000000"/>
                <w:sz w:val="16"/>
                <w:szCs w:val="16"/>
              </w:rPr>
              <w:t>,</w:t>
            </w:r>
            <w:r>
              <w:rPr>
                <w:rFonts w:ascii="GHEA Grapalat" w:hAnsi="GHEA Grapalat" w:cs="Calibri"/>
                <w:color w:val="000000"/>
                <w:sz w:val="16"/>
                <w:szCs w:val="16"/>
              </w:rPr>
              <w:t>0</w:t>
            </w:r>
            <w:r w:rsidRPr="000E6A2E">
              <w:rPr>
                <w:rFonts w:ascii="GHEA Grapalat" w:hAnsi="GHEA Grapalat" w:cs="Calibri"/>
                <w:color w:val="000000"/>
                <w:sz w:val="16"/>
                <w:szCs w:val="16"/>
              </w:rPr>
              <w:t>00.0</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Թարգմանությունների քանակի աճ</w:t>
            </w:r>
          </w:p>
        </w:tc>
      </w:tr>
      <w:tr w:rsidR="0095030A" w:rsidRPr="003113CD" w:rsidTr="0037170C">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22"/>
                <w:szCs w:val="22"/>
              </w:rPr>
            </w:pPr>
            <w:r>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օգտագործման արդյունքում ծախսերի գերաճ</w:t>
            </w:r>
          </w:p>
        </w:tc>
      </w:tr>
      <w:tr w:rsidR="008659E1" w:rsidRPr="00151731" w:rsidTr="00FF337C">
        <w:trPr>
          <w:trHeight w:val="597"/>
        </w:trPr>
        <w:tc>
          <w:tcPr>
            <w:tcW w:w="2787" w:type="dxa"/>
            <w:shd w:val="clear" w:color="auto" w:fill="auto"/>
            <w:tcMar>
              <w:top w:w="5" w:type="dxa"/>
              <w:left w:w="5" w:type="dxa"/>
              <w:bottom w:w="0" w:type="dxa"/>
              <w:right w:w="5" w:type="dxa"/>
            </w:tcMar>
            <w:vAlign w:val="center"/>
          </w:tcPr>
          <w:p w:rsidR="008659E1" w:rsidRDefault="008659E1" w:rsidP="008659E1">
            <w:pPr>
              <w:rPr>
                <w:rFonts w:ascii="GHEA Grapalat" w:hAnsi="GHEA Grapalat" w:cs="Calibri"/>
                <w:color w:val="000000"/>
                <w:sz w:val="20"/>
                <w:szCs w:val="20"/>
              </w:rPr>
            </w:pPr>
            <w:r>
              <w:rPr>
                <w:rFonts w:ascii="GHEA Grapalat" w:hAnsi="GHEA Grapalat" w:cs="Calibri"/>
                <w:color w:val="000000"/>
                <w:sz w:val="20"/>
                <w:szCs w:val="20"/>
              </w:rPr>
              <w:t>Գրասենյակային նյութեր հագուստ</w:t>
            </w:r>
          </w:p>
        </w:tc>
        <w:tc>
          <w:tcPr>
            <w:tcW w:w="990"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1076"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89"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989"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998" w:type="dxa"/>
            <w:shd w:val="clear" w:color="auto" w:fill="auto"/>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3508" w:type="dxa"/>
            <w:shd w:val="clear" w:color="auto" w:fill="auto"/>
            <w:tcMar>
              <w:top w:w="5" w:type="dxa"/>
              <w:left w:w="5" w:type="dxa"/>
              <w:bottom w:w="0" w:type="dxa"/>
              <w:right w:w="5" w:type="dxa"/>
            </w:tcMar>
            <w:vAlign w:val="center"/>
          </w:tcPr>
          <w:p w:rsidR="008659E1" w:rsidRPr="00CD055E" w:rsidRDefault="008659E1" w:rsidP="008659E1">
            <w:pPr>
              <w:jc w:val="both"/>
              <w:rPr>
                <w:rFonts w:ascii="GHEA Grapalat" w:hAnsi="GHEA Grapalat" w:cs="Arial"/>
                <w:sz w:val="20"/>
                <w:szCs w:val="20"/>
                <w:lang w:val="hy-AM"/>
              </w:rPr>
            </w:pPr>
            <w:r w:rsidRPr="002E01AA">
              <w:rPr>
                <w:rFonts w:ascii="GHEA Grapalat" w:hAnsi="GHEA Grapalat" w:cs="Calibri"/>
                <w:color w:val="000000"/>
                <w:sz w:val="16"/>
                <w:szCs w:val="16"/>
                <w:lang w:val="hy-AM"/>
              </w:rPr>
              <w:t>ՀՀ կառավարության 09.07.2020թ N 1158-Ն որոշման համաձայն</w:t>
            </w:r>
          </w:p>
        </w:tc>
      </w:tr>
      <w:tr w:rsidR="001124C2" w:rsidRPr="009A095A" w:rsidTr="00015F7A">
        <w:trPr>
          <w:trHeight w:val="235"/>
        </w:trPr>
        <w:tc>
          <w:tcPr>
            <w:tcW w:w="2787" w:type="dxa"/>
            <w:shd w:val="clear" w:color="auto" w:fill="auto"/>
            <w:tcMar>
              <w:top w:w="5" w:type="dxa"/>
              <w:left w:w="5" w:type="dxa"/>
              <w:bottom w:w="0" w:type="dxa"/>
              <w:right w:w="5" w:type="dxa"/>
            </w:tcMar>
            <w:vAlign w:val="center"/>
          </w:tcPr>
          <w:p w:rsidR="001124C2" w:rsidRDefault="001124C2" w:rsidP="001124C2">
            <w:pPr>
              <w:rPr>
                <w:rFonts w:ascii="GHEA Grapalat" w:hAnsi="GHEA Grapalat" w:cs="Calibri"/>
                <w:color w:val="000000"/>
                <w:sz w:val="20"/>
                <w:szCs w:val="20"/>
              </w:rPr>
            </w:pPr>
            <w:r>
              <w:rPr>
                <w:rFonts w:ascii="GHEA Grapalat" w:hAnsi="GHEA Grapalat" w:cs="Calibri"/>
                <w:color w:val="000000"/>
                <w:sz w:val="20"/>
                <w:szCs w:val="20"/>
              </w:rPr>
              <w:t>Տրանսպորտային նյութեր</w:t>
            </w:r>
          </w:p>
        </w:tc>
        <w:tc>
          <w:tcPr>
            <w:tcW w:w="990" w:type="dxa"/>
            <w:shd w:val="clear" w:color="auto" w:fill="auto"/>
            <w:tcMar>
              <w:top w:w="5" w:type="dxa"/>
              <w:left w:w="5" w:type="dxa"/>
              <w:bottom w:w="0" w:type="dxa"/>
              <w:right w:w="5" w:type="dxa"/>
            </w:tcMar>
            <w:vAlign w:val="center"/>
          </w:tcPr>
          <w:p w:rsidR="001124C2" w:rsidRDefault="001124C2" w:rsidP="001124C2">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1124C2" w:rsidRDefault="001124C2" w:rsidP="001124C2">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24C2" w:rsidRDefault="001124C2" w:rsidP="001124C2">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1076"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89"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89" w:type="dxa"/>
            <w:shd w:val="clear" w:color="auto" w:fill="auto"/>
            <w:tcMar>
              <w:top w:w="5" w:type="dxa"/>
              <w:left w:w="5" w:type="dxa"/>
              <w:bottom w:w="0" w:type="dxa"/>
              <w:right w:w="5" w:type="dxa"/>
            </w:tcMar>
            <w:vAlign w:val="center"/>
          </w:tcPr>
          <w:p w:rsidR="001124C2" w:rsidRPr="000E6A2E"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8" w:type="dxa"/>
            <w:shd w:val="clear" w:color="auto" w:fill="auto"/>
            <w:vAlign w:val="center"/>
          </w:tcPr>
          <w:p w:rsidR="001124C2" w:rsidRPr="000E6A2E"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3508" w:type="dxa"/>
            <w:shd w:val="clear" w:color="auto" w:fill="auto"/>
            <w:tcMar>
              <w:top w:w="5" w:type="dxa"/>
              <w:left w:w="5" w:type="dxa"/>
              <w:bottom w:w="0" w:type="dxa"/>
              <w:right w:w="5" w:type="dxa"/>
            </w:tcMar>
            <w:vAlign w:val="center"/>
          </w:tcPr>
          <w:p w:rsidR="001124C2" w:rsidRDefault="00AB4129" w:rsidP="001124C2">
            <w:pPr>
              <w:jc w:val="both"/>
              <w:rPr>
                <w:rFonts w:ascii="GHEA Grapalat" w:hAnsi="GHEA Grapalat" w:cs="Calibri"/>
                <w:color w:val="000000"/>
                <w:sz w:val="16"/>
                <w:szCs w:val="16"/>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w:t>
            </w:r>
            <w:r>
              <w:rPr>
                <w:rFonts w:ascii="GHEA Grapalat" w:hAnsi="GHEA Grapalat" w:cs="Calibri"/>
                <w:color w:val="000000"/>
                <w:sz w:val="16"/>
                <w:szCs w:val="16"/>
                <w:lang w:val="hy-AM"/>
              </w:rPr>
              <w:t>ու</w:t>
            </w:r>
            <w:r w:rsidRPr="00481FFC">
              <w:rPr>
                <w:rFonts w:ascii="GHEA Grapalat" w:hAnsi="GHEA Grapalat" w:cs="Calibri"/>
                <w:color w:val="000000"/>
                <w:sz w:val="16"/>
                <w:szCs w:val="16"/>
                <w:lang w:val="hy-AM"/>
              </w:rPr>
              <w:t>մ</w:t>
            </w:r>
          </w:p>
        </w:tc>
      </w:tr>
      <w:tr w:rsidR="00EA5DD1" w:rsidRPr="002B5DD6" w:rsidTr="00015F7A">
        <w:trPr>
          <w:trHeight w:val="235"/>
        </w:trPr>
        <w:tc>
          <w:tcPr>
            <w:tcW w:w="2787" w:type="dxa"/>
            <w:shd w:val="clear" w:color="auto" w:fill="auto"/>
            <w:tcMar>
              <w:top w:w="5" w:type="dxa"/>
              <w:left w:w="5" w:type="dxa"/>
              <w:bottom w:w="0" w:type="dxa"/>
              <w:right w:w="5" w:type="dxa"/>
            </w:tcMar>
            <w:vAlign w:val="center"/>
          </w:tcPr>
          <w:p w:rsidR="00EA5DD1" w:rsidRDefault="00EA5DD1" w:rsidP="00EA5DD1">
            <w:pPr>
              <w:rPr>
                <w:rFonts w:ascii="GHEA Grapalat" w:hAnsi="GHEA Grapalat" w:cs="Calibri"/>
                <w:color w:val="000000"/>
                <w:sz w:val="20"/>
                <w:szCs w:val="20"/>
              </w:rPr>
            </w:pPr>
            <w:r>
              <w:rPr>
                <w:rFonts w:ascii="GHEA Grapalat" w:hAnsi="GHEA Grapalat" w:cs="Calibri"/>
                <w:color w:val="000000"/>
                <w:sz w:val="20"/>
                <w:szCs w:val="20"/>
              </w:rPr>
              <w:t>Կենցաղային և հանրային սննդի նյութեր</w:t>
            </w:r>
          </w:p>
        </w:tc>
        <w:tc>
          <w:tcPr>
            <w:tcW w:w="990"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EA5DD1" w:rsidRDefault="00EA5DD1" w:rsidP="00EA5DD1">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1076"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89"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89" w:type="dxa"/>
            <w:shd w:val="clear" w:color="auto" w:fill="auto"/>
            <w:tcMar>
              <w:top w:w="5" w:type="dxa"/>
              <w:left w:w="5" w:type="dxa"/>
              <w:bottom w:w="0" w:type="dxa"/>
              <w:right w:w="5" w:type="dxa"/>
            </w:tcMar>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8" w:type="dxa"/>
            <w:shd w:val="clear" w:color="auto" w:fill="auto"/>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3508"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6"/>
                <w:szCs w:val="16"/>
              </w:rPr>
            </w:pPr>
            <w:r>
              <w:rPr>
                <w:rFonts w:ascii="GHEA Grapalat" w:hAnsi="GHEA Grapalat" w:cs="Calibri"/>
                <w:color w:val="000000"/>
                <w:sz w:val="16"/>
                <w:szCs w:val="16"/>
              </w:rPr>
              <w:t>51 շենքերի կենցաղային  և տնտեսական նյութերի ձեռքբերում</w:t>
            </w:r>
          </w:p>
        </w:tc>
      </w:tr>
      <w:tr w:rsidR="00EA5DD1" w:rsidRPr="00B57582" w:rsidTr="005E6E65">
        <w:trPr>
          <w:trHeight w:val="235"/>
        </w:trPr>
        <w:tc>
          <w:tcPr>
            <w:tcW w:w="2787" w:type="dxa"/>
            <w:shd w:val="clear" w:color="auto" w:fill="auto"/>
            <w:tcMar>
              <w:top w:w="5" w:type="dxa"/>
              <w:left w:w="5" w:type="dxa"/>
              <w:bottom w:w="0" w:type="dxa"/>
              <w:right w:w="5" w:type="dxa"/>
            </w:tcMar>
            <w:vAlign w:val="center"/>
          </w:tcPr>
          <w:p w:rsidR="00EA5DD1" w:rsidRDefault="00EA5DD1" w:rsidP="00EA5DD1">
            <w:pPr>
              <w:rPr>
                <w:rFonts w:ascii="GHEA Grapalat" w:hAnsi="GHEA Grapalat" w:cs="Calibri"/>
                <w:color w:val="000000"/>
                <w:sz w:val="20"/>
                <w:szCs w:val="20"/>
              </w:rPr>
            </w:pPr>
            <w:r>
              <w:rPr>
                <w:rFonts w:ascii="GHEA Grapalat" w:hAnsi="GHEA Grapalat" w:cs="Calibri"/>
                <w:color w:val="000000"/>
                <w:sz w:val="20"/>
                <w:szCs w:val="20"/>
              </w:rPr>
              <w:t>Այլ նպաստներ բյուջեից</w:t>
            </w:r>
          </w:p>
        </w:tc>
        <w:tc>
          <w:tcPr>
            <w:tcW w:w="990"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1076"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89"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89" w:type="dxa"/>
            <w:shd w:val="clear" w:color="auto" w:fill="auto"/>
            <w:tcMar>
              <w:top w:w="5" w:type="dxa"/>
              <w:left w:w="5" w:type="dxa"/>
              <w:bottom w:w="0" w:type="dxa"/>
              <w:right w:w="5" w:type="dxa"/>
            </w:tcMar>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8" w:type="dxa"/>
            <w:shd w:val="clear" w:color="auto" w:fill="auto"/>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3508" w:type="dxa"/>
            <w:shd w:val="clear" w:color="auto" w:fill="auto"/>
            <w:tcMar>
              <w:top w:w="5" w:type="dxa"/>
              <w:left w:w="5" w:type="dxa"/>
              <w:bottom w:w="0" w:type="dxa"/>
              <w:right w:w="5" w:type="dxa"/>
            </w:tcMar>
            <w:vAlign w:val="center"/>
          </w:tcPr>
          <w:p w:rsidR="00EA5DD1" w:rsidRPr="00B57582" w:rsidRDefault="00EA5DD1" w:rsidP="00EA5DD1">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Կառավարության 15.03.20</w:t>
            </w:r>
            <w:r>
              <w:rPr>
                <w:rFonts w:ascii="GHEA Grapalat" w:hAnsi="GHEA Grapalat" w:cs="Calibri"/>
                <w:color w:val="000000"/>
                <w:sz w:val="16"/>
                <w:szCs w:val="16"/>
                <w:lang w:val="hy-AM"/>
              </w:rPr>
              <w:t xml:space="preserve">18թ N 256-Ն որոշման համաձայն, և </w:t>
            </w:r>
            <w:r w:rsidRPr="00B57582">
              <w:rPr>
                <w:rFonts w:ascii="GHEA Grapalat" w:hAnsi="GHEA Grapalat" w:cs="Calibri"/>
                <w:color w:val="000000"/>
                <w:sz w:val="16"/>
                <w:szCs w:val="16"/>
                <w:lang w:val="hy-AM"/>
              </w:rPr>
              <w:t>Կառավարության 21.01. 2020թ. N 40-Լ որոշման համաձայն</w:t>
            </w:r>
          </w:p>
        </w:tc>
      </w:tr>
      <w:tr w:rsidR="003864BD" w:rsidRPr="00151731" w:rsidTr="005E6E65">
        <w:trPr>
          <w:trHeight w:val="235"/>
        </w:trPr>
        <w:tc>
          <w:tcPr>
            <w:tcW w:w="2787" w:type="dxa"/>
            <w:shd w:val="clear" w:color="auto" w:fill="auto"/>
            <w:tcMar>
              <w:top w:w="5" w:type="dxa"/>
              <w:left w:w="5" w:type="dxa"/>
              <w:bottom w:w="0" w:type="dxa"/>
              <w:right w:w="5" w:type="dxa"/>
            </w:tcMar>
            <w:vAlign w:val="center"/>
          </w:tcPr>
          <w:p w:rsidR="003864BD" w:rsidRPr="00B57582" w:rsidRDefault="003864BD" w:rsidP="003864BD">
            <w:pPr>
              <w:rPr>
                <w:rFonts w:ascii="GHEA Grapalat" w:hAnsi="GHEA Grapalat" w:cs="Calibri"/>
                <w:color w:val="000000"/>
                <w:sz w:val="20"/>
                <w:szCs w:val="20"/>
                <w:lang w:val="hy-AM"/>
              </w:rPr>
            </w:pPr>
            <w:r w:rsidRPr="00B57582">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22"/>
                <w:szCs w:val="22"/>
                <w:lang w:val="hy-AM"/>
              </w:rPr>
            </w:pPr>
            <w:r w:rsidRPr="00B57582">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007.8</w:t>
            </w:r>
          </w:p>
        </w:tc>
        <w:tc>
          <w:tcPr>
            <w:tcW w:w="1076"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89"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89" w:type="dxa"/>
            <w:shd w:val="clear" w:color="auto" w:fill="auto"/>
            <w:tcMar>
              <w:top w:w="5" w:type="dxa"/>
              <w:left w:w="5" w:type="dxa"/>
              <w:bottom w:w="0" w:type="dxa"/>
              <w:right w:w="5" w:type="dxa"/>
            </w:tcMar>
            <w:vAlign w:val="center"/>
          </w:tcPr>
          <w:p w:rsidR="003864BD" w:rsidRPr="000E6A2E" w:rsidRDefault="003864BD" w:rsidP="003864BD">
            <w:pPr>
              <w:jc w:val="right"/>
              <w:rPr>
                <w:rFonts w:ascii="GHEA Grapalat" w:hAnsi="GHEA Grapalat" w:cs="Calibri"/>
                <w:color w:val="000000"/>
                <w:sz w:val="16"/>
                <w:szCs w:val="16"/>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98" w:type="dxa"/>
            <w:shd w:val="clear" w:color="auto" w:fill="auto"/>
            <w:vAlign w:val="center"/>
          </w:tcPr>
          <w:p w:rsidR="003864BD" w:rsidRPr="000E6A2E" w:rsidRDefault="003864BD" w:rsidP="003864BD">
            <w:pPr>
              <w:jc w:val="right"/>
              <w:rPr>
                <w:rFonts w:ascii="GHEA Grapalat" w:hAnsi="GHEA Grapalat" w:cs="Calibri"/>
                <w:color w:val="000000"/>
                <w:sz w:val="16"/>
                <w:szCs w:val="16"/>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3508"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3864BD" w:rsidRPr="002B5DD6" w:rsidTr="00015F7A">
        <w:trPr>
          <w:trHeight w:val="235"/>
        </w:trPr>
        <w:tc>
          <w:tcPr>
            <w:tcW w:w="2787" w:type="dxa"/>
            <w:shd w:val="clear" w:color="auto" w:fill="auto"/>
            <w:tcMar>
              <w:top w:w="5" w:type="dxa"/>
              <w:left w:w="5" w:type="dxa"/>
              <w:bottom w:w="0" w:type="dxa"/>
              <w:right w:w="5" w:type="dxa"/>
            </w:tcMar>
            <w:vAlign w:val="center"/>
          </w:tcPr>
          <w:p w:rsidR="003864BD" w:rsidRDefault="003864BD" w:rsidP="003864BD">
            <w:pPr>
              <w:rPr>
                <w:rFonts w:ascii="GHEA Grapalat" w:hAnsi="GHEA Grapalat" w:cs="Calibri"/>
                <w:color w:val="000000"/>
                <w:sz w:val="20"/>
                <w:szCs w:val="20"/>
              </w:rPr>
            </w:pPr>
            <w:r>
              <w:rPr>
                <w:rFonts w:ascii="GHEA Grapalat" w:hAnsi="GHEA Grapalat" w:cs="Calibri"/>
                <w:color w:val="000000"/>
                <w:sz w:val="20"/>
                <w:szCs w:val="20"/>
              </w:rPr>
              <w:t>Վարչական  սարքավորումներ</w:t>
            </w:r>
          </w:p>
        </w:tc>
        <w:tc>
          <w:tcPr>
            <w:tcW w:w="990" w:type="dxa"/>
            <w:shd w:val="clear" w:color="auto" w:fill="auto"/>
            <w:tcMar>
              <w:top w:w="5" w:type="dxa"/>
              <w:left w:w="5" w:type="dxa"/>
              <w:bottom w:w="0" w:type="dxa"/>
              <w:right w:w="5" w:type="dxa"/>
            </w:tcMar>
            <w:vAlign w:val="center"/>
          </w:tcPr>
          <w:p w:rsidR="003864BD" w:rsidRDefault="003864BD" w:rsidP="003864BD">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3864BD" w:rsidRDefault="003864BD" w:rsidP="003864BD">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3864BD" w:rsidRPr="008931EC" w:rsidRDefault="003864BD" w:rsidP="003864BD">
            <w:pPr>
              <w:jc w:val="both"/>
              <w:rPr>
                <w:rFonts w:ascii="GHEA Grapalat" w:hAnsi="GHEA Grapalat" w:cs="Arial"/>
                <w:sz w:val="16"/>
                <w:szCs w:val="16"/>
              </w:rPr>
            </w:pPr>
            <w:r w:rsidRPr="008931EC">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1076"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89"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989" w:type="dxa"/>
            <w:shd w:val="clear" w:color="auto" w:fill="auto"/>
            <w:tcMar>
              <w:top w:w="5" w:type="dxa"/>
              <w:left w:w="5" w:type="dxa"/>
              <w:bottom w:w="0" w:type="dxa"/>
              <w:right w:w="5" w:type="dxa"/>
            </w:tcMar>
            <w:vAlign w:val="bottom"/>
          </w:tcPr>
          <w:p w:rsidR="003864BD" w:rsidRPr="00313630" w:rsidRDefault="003864BD" w:rsidP="003864BD">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998" w:type="dxa"/>
            <w:shd w:val="clear" w:color="auto" w:fill="auto"/>
            <w:vAlign w:val="bottom"/>
          </w:tcPr>
          <w:p w:rsidR="003864BD" w:rsidRPr="00313630" w:rsidRDefault="003864BD" w:rsidP="003864BD">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3508" w:type="dxa"/>
            <w:shd w:val="clear" w:color="auto" w:fill="auto"/>
            <w:tcMar>
              <w:top w:w="5" w:type="dxa"/>
              <w:left w:w="5" w:type="dxa"/>
              <w:bottom w:w="0" w:type="dxa"/>
              <w:right w:w="5" w:type="dxa"/>
            </w:tcMar>
            <w:vAlign w:val="center"/>
          </w:tcPr>
          <w:p w:rsidR="003864BD" w:rsidRDefault="003864BD" w:rsidP="003864BD">
            <w:pPr>
              <w:jc w:val="both"/>
              <w:rPr>
                <w:rFonts w:ascii="GHEA Grapalat" w:hAnsi="GHEA Grapalat" w:cs="Calibri"/>
                <w:color w:val="000000"/>
                <w:sz w:val="16"/>
                <w:szCs w:val="16"/>
              </w:rPr>
            </w:pPr>
            <w:r>
              <w:rPr>
                <w:rFonts w:ascii="Calibri" w:hAnsi="Calibri" w:cs="Calibri"/>
                <w:color w:val="000000"/>
                <w:sz w:val="16"/>
                <w:szCs w:val="16"/>
              </w:rPr>
              <w:t> </w:t>
            </w:r>
          </w:p>
        </w:tc>
      </w:tr>
      <w:tr w:rsidR="0095030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5030A" w:rsidRPr="002B5DD6" w:rsidRDefault="0095030A" w:rsidP="0095030A">
            <w:pPr>
              <w:jc w:val="both"/>
              <w:rPr>
                <w:rFonts w:ascii="GHEA Grapalat" w:eastAsia="MS Mincho" w:hAnsi="GHEA Grapalat" w:cs="MS Mincho"/>
                <w:sz w:val="18"/>
                <w:szCs w:val="18"/>
              </w:rPr>
            </w:pPr>
            <w:r w:rsidRPr="002B5DD6">
              <w:rPr>
                <w:rFonts w:ascii="GHEA Grapalat" w:eastAsia="MS Mincho" w:hAnsi="GHEA Grapalat" w:cs="MS Mincho"/>
                <w:sz w:val="18"/>
                <w:szCs w:val="18"/>
                <w:lang w:val="hy-AM"/>
              </w:rPr>
              <w:t>Սպառվող ռեսուրսներ՝</w:t>
            </w:r>
          </w:p>
        </w:tc>
      </w:tr>
      <w:tr w:rsidR="0095030A" w:rsidRPr="00046BE8"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Աշխատողների թվաքանակ</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մարդ</w:t>
            </w:r>
          </w:p>
        </w:tc>
        <w:tc>
          <w:tcPr>
            <w:tcW w:w="896" w:type="dxa"/>
            <w:shd w:val="clear" w:color="auto" w:fill="auto"/>
            <w:tcMar>
              <w:top w:w="5" w:type="dxa"/>
              <w:left w:w="5" w:type="dxa"/>
              <w:bottom w:w="0" w:type="dxa"/>
              <w:right w:w="5" w:type="dxa"/>
            </w:tcMar>
            <w:vAlign w:val="bottom"/>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0E6A2E" w:rsidRDefault="0095030A" w:rsidP="0095030A">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w:t>
            </w:r>
            <w:r w:rsidRPr="000E6A2E">
              <w:rPr>
                <w:rFonts w:ascii="GHEA Grapalat" w:hAnsi="GHEA Grapalat" w:cs="Calibri"/>
                <w:color w:val="000000"/>
                <w:sz w:val="16"/>
                <w:szCs w:val="16"/>
              </w:rPr>
              <w:t>6</w:t>
            </w:r>
          </w:p>
        </w:tc>
        <w:tc>
          <w:tcPr>
            <w:tcW w:w="1076" w:type="dxa"/>
            <w:shd w:val="clear" w:color="auto" w:fill="auto"/>
            <w:tcMar>
              <w:top w:w="5" w:type="dxa"/>
              <w:left w:w="5" w:type="dxa"/>
              <w:bottom w:w="0" w:type="dxa"/>
              <w:right w:w="5" w:type="dxa"/>
            </w:tcMar>
            <w:vAlign w:val="center"/>
          </w:tcPr>
          <w:p w:rsidR="0095030A" w:rsidRPr="000E6A2E" w:rsidRDefault="0095030A" w:rsidP="0095030A">
            <w:pPr>
              <w:jc w:val="right"/>
              <w:rPr>
                <w:rFonts w:ascii="GHEA Grapalat" w:hAnsi="GHEA Grapalat" w:cs="Calibri"/>
                <w:color w:val="000000"/>
                <w:sz w:val="16"/>
                <w:szCs w:val="16"/>
              </w:rPr>
            </w:pPr>
            <w:r>
              <w:rPr>
                <w:rFonts w:ascii="GHEA Grapalat" w:hAnsi="GHEA Grapalat" w:cs="Calibri"/>
                <w:color w:val="000000"/>
                <w:sz w:val="16"/>
                <w:szCs w:val="16"/>
              </w:rPr>
              <w:t>746</w:t>
            </w:r>
          </w:p>
        </w:tc>
        <w:tc>
          <w:tcPr>
            <w:tcW w:w="989" w:type="dxa"/>
            <w:shd w:val="clear" w:color="auto" w:fill="auto"/>
            <w:tcMar>
              <w:top w:w="5" w:type="dxa"/>
              <w:left w:w="5" w:type="dxa"/>
              <w:bottom w:w="0" w:type="dxa"/>
              <w:right w:w="5" w:type="dxa"/>
            </w:tcMar>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989" w:type="dxa"/>
            <w:shd w:val="clear" w:color="auto" w:fill="auto"/>
            <w:tcMar>
              <w:top w:w="5" w:type="dxa"/>
              <w:left w:w="5" w:type="dxa"/>
              <w:bottom w:w="0" w:type="dxa"/>
              <w:right w:w="5" w:type="dxa"/>
            </w:tcMar>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998" w:type="dxa"/>
            <w:shd w:val="clear" w:color="auto" w:fill="auto"/>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3508" w:type="dxa"/>
            <w:shd w:val="clear" w:color="auto" w:fill="auto"/>
            <w:tcMar>
              <w:top w:w="5" w:type="dxa"/>
              <w:left w:w="5" w:type="dxa"/>
              <w:bottom w:w="0" w:type="dxa"/>
              <w:right w:w="5" w:type="dxa"/>
            </w:tcMar>
            <w:vAlign w:val="center"/>
          </w:tcPr>
          <w:p w:rsidR="0095030A" w:rsidRPr="00E201D7" w:rsidRDefault="0095030A" w:rsidP="0095030A">
            <w:pPr>
              <w:jc w:val="both"/>
              <w:rPr>
                <w:rFonts w:ascii="GHEA Grapalat" w:hAnsi="GHEA Grapalat" w:cs="Calibri"/>
                <w:color w:val="000000"/>
                <w:sz w:val="16"/>
                <w:szCs w:val="16"/>
                <w:lang w:val="hy-AM"/>
              </w:rPr>
            </w:pPr>
            <w:r w:rsidRPr="00E201D7">
              <w:rPr>
                <w:rFonts w:ascii="GHEA Grapalat" w:hAnsi="GHEA Grapalat" w:cs="Calibri"/>
                <w:color w:val="000000"/>
                <w:sz w:val="16"/>
                <w:szCs w:val="16"/>
                <w:lang w:val="hy-AM"/>
              </w:rPr>
              <w:t>202</w:t>
            </w:r>
            <w:r>
              <w:rPr>
                <w:rFonts w:ascii="GHEA Grapalat" w:hAnsi="GHEA Grapalat" w:cs="Calibri"/>
                <w:color w:val="000000"/>
                <w:sz w:val="16"/>
                <w:szCs w:val="16"/>
                <w:lang w:val="hy-AM"/>
              </w:rPr>
              <w:t>2</w:t>
            </w:r>
            <w:r w:rsidRPr="00E201D7">
              <w:rPr>
                <w:rFonts w:ascii="GHEA Grapalat" w:hAnsi="GHEA Grapalat" w:cs="Calibri"/>
                <w:color w:val="000000"/>
                <w:sz w:val="16"/>
                <w:szCs w:val="16"/>
                <w:lang w:val="hy-AM"/>
              </w:rPr>
              <w:t xml:space="preserve"> թվականի հունիսի </w:t>
            </w:r>
            <w:r>
              <w:rPr>
                <w:rFonts w:ascii="GHEA Grapalat" w:hAnsi="GHEA Grapalat" w:cs="Calibri"/>
                <w:color w:val="000000"/>
                <w:sz w:val="16"/>
                <w:szCs w:val="16"/>
                <w:lang w:val="hy-AM"/>
              </w:rPr>
              <w:t>6</w:t>
            </w:r>
            <w:r w:rsidRPr="00E201D7">
              <w:rPr>
                <w:rFonts w:ascii="GHEA Grapalat" w:hAnsi="GHEA Grapalat" w:cs="Calibri"/>
                <w:color w:val="000000"/>
                <w:sz w:val="16"/>
                <w:szCs w:val="16"/>
                <w:lang w:val="hy-AM"/>
              </w:rPr>
              <w:t xml:space="preserve">-ի «Հայաստանի Հանրապետության վարչապետի 2018 թվականի հունիսի 11-ի N 706-Ա </w:t>
            </w:r>
            <w:r>
              <w:rPr>
                <w:rFonts w:ascii="GHEA Grapalat" w:hAnsi="GHEA Grapalat" w:cs="Calibri"/>
                <w:color w:val="000000"/>
                <w:sz w:val="16"/>
                <w:szCs w:val="16"/>
                <w:lang w:val="hy-AM"/>
              </w:rPr>
              <w:t xml:space="preserve">և 2018 թվականի սեպտեմբերի 18-ի 1222-Ա </w:t>
            </w:r>
            <w:r w:rsidRPr="00E201D7">
              <w:rPr>
                <w:rFonts w:ascii="GHEA Grapalat" w:hAnsi="GHEA Grapalat" w:cs="Calibri"/>
                <w:color w:val="000000"/>
                <w:sz w:val="16"/>
                <w:szCs w:val="16"/>
                <w:lang w:val="hy-AM"/>
              </w:rPr>
              <w:t>որոշ</w:t>
            </w:r>
            <w:r>
              <w:rPr>
                <w:rFonts w:ascii="GHEA Grapalat" w:hAnsi="GHEA Grapalat" w:cs="Calibri"/>
                <w:color w:val="000000"/>
                <w:sz w:val="16"/>
                <w:szCs w:val="16"/>
                <w:lang w:val="hy-AM"/>
              </w:rPr>
              <w:t>ու</w:t>
            </w:r>
            <w:r w:rsidRPr="00E201D7">
              <w:rPr>
                <w:rFonts w:ascii="GHEA Grapalat" w:hAnsi="GHEA Grapalat" w:cs="Calibri"/>
                <w:color w:val="000000"/>
                <w:sz w:val="16"/>
                <w:szCs w:val="16"/>
                <w:lang w:val="hy-AM"/>
              </w:rPr>
              <w:t>մն</w:t>
            </w:r>
            <w:r>
              <w:rPr>
                <w:rFonts w:ascii="GHEA Grapalat" w:hAnsi="GHEA Grapalat" w:cs="Calibri"/>
                <w:color w:val="000000"/>
                <w:sz w:val="16"/>
                <w:szCs w:val="16"/>
                <w:lang w:val="hy-AM"/>
              </w:rPr>
              <w:t>երում</w:t>
            </w:r>
            <w:r w:rsidRPr="00E201D7">
              <w:rPr>
                <w:rFonts w:ascii="GHEA Grapalat" w:hAnsi="GHEA Grapalat" w:cs="Calibri"/>
                <w:color w:val="000000"/>
                <w:sz w:val="16"/>
                <w:szCs w:val="16"/>
                <w:lang w:val="hy-AM"/>
              </w:rPr>
              <w:t xml:space="preserve"> փոփոխությու</w:t>
            </w:r>
            <w:r>
              <w:rPr>
                <w:rFonts w:ascii="GHEA Grapalat" w:hAnsi="GHEA Grapalat" w:cs="Calibri"/>
                <w:color w:val="000000"/>
                <w:sz w:val="16"/>
                <w:szCs w:val="16"/>
                <w:lang w:val="hy-AM"/>
              </w:rPr>
              <w:t>ններ</w:t>
            </w:r>
            <w:r w:rsidRPr="00E201D7">
              <w:rPr>
                <w:rFonts w:ascii="GHEA Grapalat" w:hAnsi="GHEA Grapalat" w:cs="Calibri"/>
                <w:color w:val="000000"/>
                <w:sz w:val="16"/>
                <w:szCs w:val="16"/>
                <w:lang w:val="hy-AM"/>
              </w:rPr>
              <w:t xml:space="preserve"> կատարելու մասին» ՀՀ վարչապետի N 6</w:t>
            </w:r>
            <w:r>
              <w:rPr>
                <w:rFonts w:ascii="GHEA Grapalat" w:hAnsi="GHEA Grapalat" w:cs="Calibri"/>
                <w:color w:val="000000"/>
                <w:sz w:val="16"/>
                <w:szCs w:val="16"/>
                <w:lang w:val="hy-AM"/>
              </w:rPr>
              <w:t>5</w:t>
            </w:r>
            <w:r w:rsidRPr="00E201D7">
              <w:rPr>
                <w:rFonts w:ascii="GHEA Grapalat" w:hAnsi="GHEA Grapalat" w:cs="Calibri"/>
                <w:color w:val="000000"/>
                <w:sz w:val="16"/>
                <w:szCs w:val="16"/>
                <w:lang w:val="hy-AM"/>
              </w:rPr>
              <w:t>3-Ա որոշում</w:t>
            </w:r>
          </w:p>
        </w:tc>
      </w:tr>
    </w:tbl>
    <w:p w:rsidR="00015F7A" w:rsidRPr="00E201D7" w:rsidRDefault="00015F7A" w:rsidP="009F675A">
      <w:pPr>
        <w:spacing w:after="120"/>
        <w:rPr>
          <w:rFonts w:ascii="GHEA Grapalat" w:hAnsi="GHEA Grapalat" w:cs="Garamond"/>
          <w:b/>
          <w:bCs/>
          <w:sz w:val="20"/>
          <w:szCs w:val="20"/>
          <w:lang w:val="hy-AM"/>
        </w:rPr>
      </w:pPr>
    </w:p>
    <w:p w:rsidR="009F675A" w:rsidRPr="002B5DD6" w:rsidRDefault="009F675A" w:rsidP="009F675A">
      <w:pPr>
        <w:spacing w:after="120"/>
        <w:rPr>
          <w:rFonts w:ascii="GHEA Grapalat" w:hAnsi="GHEA Grapalat" w:cs="Garamond"/>
          <w:b/>
          <w:bCs/>
          <w:sz w:val="20"/>
          <w:szCs w:val="20"/>
          <w:lang w:val="hy-AM"/>
        </w:rPr>
      </w:pPr>
      <w:r w:rsidRPr="00A974FC">
        <w:rPr>
          <w:rFonts w:ascii="GHEA Grapalat" w:hAnsi="GHEA Grapalat" w:cs="Garamond"/>
          <w:b/>
          <w:bCs/>
          <w:sz w:val="20"/>
          <w:szCs w:val="20"/>
          <w:lang w:val="hy-AM"/>
        </w:rPr>
        <w:t xml:space="preserve">Աղյուսակ </w:t>
      </w:r>
      <w:r w:rsidRPr="00E86D6A">
        <w:rPr>
          <w:rFonts w:ascii="GHEA Grapalat" w:hAnsi="GHEA Grapalat" w:cs="Garamond"/>
          <w:b/>
          <w:bCs/>
          <w:sz w:val="20"/>
          <w:szCs w:val="20"/>
          <w:lang w:val="hy-AM"/>
        </w:rPr>
        <w:t>2</w:t>
      </w:r>
      <w:r w:rsidRPr="00A974FC">
        <w:rPr>
          <w:rFonts w:ascii="GHEA Grapalat" w:hAnsi="GHEA Grapalat" w:cs="Garamond"/>
          <w:b/>
          <w:bCs/>
          <w:sz w:val="20"/>
          <w:szCs w:val="20"/>
          <w:lang w:val="hy-AM"/>
        </w:rPr>
        <w:t>. Ծախսերի ամփոփ հաշվարկը (առանց ծախսային խնայողությունների գծով առաջարկների ներառման)</w:t>
      </w:r>
      <w:r w:rsidRPr="00A974FC">
        <w:rPr>
          <w:rFonts w:ascii="GHEA Grapalat" w:hAnsi="GHEA Grapalat" w:cs="Garamond"/>
          <w:bCs/>
          <w:sz w:val="20"/>
          <w:szCs w:val="20"/>
          <w:vertAlign w:val="superscript"/>
          <w:lang w:val="hy-AM"/>
        </w:rPr>
        <w:t>1</w:t>
      </w:r>
      <w:r w:rsidRPr="00E86D6A">
        <w:rPr>
          <w:rFonts w:ascii="GHEA Grapalat" w:hAnsi="GHEA Grapalat" w:cs="Garamond"/>
          <w:bCs/>
          <w:sz w:val="20"/>
          <w:szCs w:val="20"/>
          <w:vertAlign w:val="superscript"/>
          <w:lang w:val="hy-AM"/>
        </w:rPr>
        <w:t>1</w:t>
      </w:r>
    </w:p>
    <w:tbl>
      <w:tblPr>
        <w:tblW w:w="150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042"/>
        <w:gridCol w:w="1079"/>
        <w:gridCol w:w="990"/>
        <w:gridCol w:w="1080"/>
        <w:gridCol w:w="1058"/>
        <w:gridCol w:w="426"/>
        <w:gridCol w:w="285"/>
        <w:gridCol w:w="426"/>
        <w:gridCol w:w="424"/>
        <w:gridCol w:w="425"/>
        <w:gridCol w:w="425"/>
        <w:gridCol w:w="984"/>
        <w:gridCol w:w="990"/>
        <w:gridCol w:w="990"/>
        <w:gridCol w:w="992"/>
        <w:gridCol w:w="992"/>
        <w:gridCol w:w="26"/>
      </w:tblGrid>
      <w:tr w:rsidR="00E57B1D" w:rsidRPr="002B5DD6" w:rsidTr="00FF337C">
        <w:trPr>
          <w:trHeight w:val="551"/>
        </w:trPr>
        <w:tc>
          <w:tcPr>
            <w:tcW w:w="2409" w:type="dxa"/>
            <w:vMerge w:val="restart"/>
            <w:shd w:val="clear" w:color="auto" w:fill="D9D9D9"/>
          </w:tcPr>
          <w:p w:rsidR="009F675A" w:rsidRPr="002B5DD6" w:rsidRDefault="009F675A" w:rsidP="00564890">
            <w:pPr>
              <w:jc w:val="center"/>
              <w:rPr>
                <w:rFonts w:ascii="GHEA Grapalat" w:hAnsi="GHEA Grapalat" w:cs="Garamond"/>
                <w:b/>
                <w:bCs/>
                <w:sz w:val="16"/>
                <w:szCs w:val="16"/>
                <w:lang w:val="hy-AM"/>
              </w:rPr>
            </w:pPr>
            <w:r w:rsidRPr="008E13AA">
              <w:rPr>
                <w:rFonts w:ascii="GHEA Grapalat" w:eastAsia="MS Mincho" w:hAnsi="GHEA Grapalat" w:cs="MS Mincho"/>
                <w:sz w:val="16"/>
                <w:szCs w:val="16"/>
              </w:rPr>
              <w:t>Ծախսային տարրերը</w:t>
            </w:r>
            <w:r w:rsidRPr="008E13AA">
              <w:rPr>
                <w:rFonts w:ascii="GHEA Grapalat" w:hAnsi="GHEA Grapalat" w:cs="Garamond"/>
                <w:bCs/>
                <w:sz w:val="16"/>
                <w:szCs w:val="16"/>
                <w:vertAlign w:val="superscript"/>
              </w:rPr>
              <w:t>1</w:t>
            </w:r>
            <w:r w:rsidRPr="008E13AA">
              <w:rPr>
                <w:rFonts w:ascii="GHEA Grapalat" w:hAnsi="GHEA Grapalat" w:cs="Garamond"/>
                <w:bCs/>
                <w:sz w:val="16"/>
                <w:szCs w:val="16"/>
                <w:vertAlign w:val="superscript"/>
                <w:lang w:val="hy-AM"/>
              </w:rPr>
              <w:t>2</w:t>
            </w:r>
          </w:p>
        </w:tc>
        <w:tc>
          <w:tcPr>
            <w:tcW w:w="5249" w:type="dxa"/>
            <w:gridSpan w:val="5"/>
            <w:tcBorders>
              <w:bottom w:val="single" w:sz="4" w:space="0" w:color="auto"/>
            </w:tcBorders>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1986" w:type="dxa"/>
            <w:gridSpan w:val="5"/>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425" w:type="dxa"/>
            <w:shd w:val="clear" w:color="auto" w:fill="auto"/>
          </w:tcPr>
          <w:p w:rsidR="009F675A" w:rsidRPr="008E13AA" w:rsidRDefault="009F675A" w:rsidP="00564890">
            <w:pPr>
              <w:rPr>
                <w:rFonts w:ascii="GHEA Grapalat" w:hAnsi="GHEA Grapalat" w:cs="Garamond"/>
                <w:bCs/>
                <w:sz w:val="16"/>
                <w:szCs w:val="16"/>
              </w:rPr>
            </w:pPr>
            <w:r w:rsidRPr="008E13AA">
              <w:rPr>
                <w:rFonts w:ascii="GHEA Grapalat" w:hAnsi="GHEA Grapalat" w:cs="Garamond"/>
                <w:bCs/>
                <w:sz w:val="16"/>
                <w:szCs w:val="16"/>
              </w:rPr>
              <w:t>…</w:t>
            </w:r>
          </w:p>
        </w:tc>
        <w:tc>
          <w:tcPr>
            <w:tcW w:w="4974" w:type="dxa"/>
            <w:gridSpan w:val="6"/>
            <w:tcBorders>
              <w:bottom w:val="single" w:sz="4" w:space="0" w:color="auto"/>
            </w:tcBorders>
            <w:shd w:val="clear" w:color="auto" w:fill="D9D9D9"/>
          </w:tcPr>
          <w:p w:rsidR="009F675A" w:rsidRPr="002B5DD6" w:rsidRDefault="009F675A" w:rsidP="00564890">
            <w:pPr>
              <w:jc w:val="center"/>
              <w:rPr>
                <w:rFonts w:ascii="GHEA Grapalat" w:hAnsi="GHEA Grapalat" w:cs="Garamond"/>
                <w:b/>
                <w:bCs/>
                <w:sz w:val="20"/>
                <w:szCs w:val="20"/>
                <w:lang w:val="hy-AM"/>
              </w:rPr>
            </w:pPr>
            <w:r w:rsidRPr="008E13AA">
              <w:rPr>
                <w:rFonts w:ascii="GHEA Grapalat" w:eastAsia="MS Mincho" w:hAnsi="GHEA Grapalat" w:cs="MS Mincho"/>
                <w:sz w:val="16"/>
                <w:szCs w:val="16"/>
              </w:rPr>
              <w:t>Ընդամենը ծախսեր (հազ</w:t>
            </w:r>
            <w:r w:rsidRPr="00BB24AF">
              <w:rPr>
                <w:rFonts w:ascii="GHEA Grapalat" w:eastAsia="MS Mincho" w:hAnsi="GHEA Grapalat" w:cs="MS Mincho"/>
                <w:sz w:val="16"/>
                <w:szCs w:val="16"/>
              </w:rPr>
              <w:t>.</w:t>
            </w:r>
            <w:r w:rsidRPr="004D60C2">
              <w:rPr>
                <w:rFonts w:ascii="GHEA Grapalat" w:eastAsia="MS Mincho" w:hAnsi="GHEA Grapalat" w:cs="MS Mincho"/>
                <w:sz w:val="16"/>
                <w:szCs w:val="16"/>
              </w:rPr>
              <w:t>դրամ</w:t>
            </w:r>
            <w:r w:rsidRPr="00C232E7">
              <w:rPr>
                <w:rFonts w:ascii="GHEA Grapalat" w:eastAsia="MS Mincho" w:hAnsi="GHEA Grapalat" w:cs="MS Mincho"/>
                <w:sz w:val="18"/>
                <w:szCs w:val="18"/>
              </w:rPr>
              <w:t>)</w:t>
            </w:r>
            <w:r w:rsidRPr="00FC7589">
              <w:rPr>
                <w:rFonts w:ascii="GHEA Grapalat" w:eastAsia="MS Mincho" w:hAnsi="GHEA Grapalat" w:cs="MS Mincho"/>
                <w:sz w:val="18"/>
                <w:szCs w:val="18"/>
                <w:vertAlign w:val="superscript"/>
              </w:rPr>
              <w:t>1</w:t>
            </w:r>
            <w:r w:rsidRPr="00783107">
              <w:rPr>
                <w:rFonts w:ascii="GHEA Grapalat" w:eastAsia="MS Mincho" w:hAnsi="GHEA Grapalat" w:cs="MS Mincho"/>
                <w:sz w:val="18"/>
                <w:szCs w:val="18"/>
                <w:vertAlign w:val="superscript"/>
                <w:lang w:val="hy-AM"/>
              </w:rPr>
              <w:t>4</w:t>
            </w:r>
          </w:p>
          <w:p w:rsidR="009F675A" w:rsidRPr="008E13AA" w:rsidRDefault="009F675A" w:rsidP="00564890">
            <w:pPr>
              <w:rPr>
                <w:rFonts w:ascii="GHEA Grapalat" w:hAnsi="GHEA Grapalat" w:cs="Garamond"/>
                <w:b/>
                <w:bCs/>
                <w:sz w:val="16"/>
                <w:szCs w:val="16"/>
              </w:rPr>
            </w:pPr>
          </w:p>
        </w:tc>
      </w:tr>
      <w:tr w:rsidR="00BA7AB5" w:rsidRPr="002B5DD6" w:rsidTr="003864BD">
        <w:trPr>
          <w:gridAfter w:val="1"/>
          <w:wAfter w:w="26" w:type="dxa"/>
          <w:cantSplit/>
          <w:trHeight w:val="774"/>
        </w:trPr>
        <w:tc>
          <w:tcPr>
            <w:tcW w:w="2409" w:type="dxa"/>
            <w:vMerge/>
            <w:shd w:val="clear" w:color="auto" w:fill="D9D9D9"/>
          </w:tcPr>
          <w:p w:rsidR="00BA7AB5" w:rsidRPr="002B5DD6" w:rsidRDefault="00BA7AB5" w:rsidP="00BA7AB5">
            <w:pPr>
              <w:rPr>
                <w:rFonts w:ascii="GHEA Grapalat" w:eastAsia="MS Mincho" w:hAnsi="GHEA Grapalat" w:cs="MS Mincho"/>
                <w:sz w:val="16"/>
                <w:szCs w:val="16"/>
              </w:rPr>
            </w:pPr>
          </w:p>
        </w:tc>
        <w:tc>
          <w:tcPr>
            <w:tcW w:w="1042" w:type="dxa"/>
            <w:tcBorders>
              <w:top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lang w:val="hy-AM"/>
              </w:rPr>
              <w:t>3</w:t>
            </w:r>
            <w:r w:rsidRPr="002B5DD6">
              <w:rPr>
                <w:rFonts w:ascii="GHEA Grapalat" w:eastAsia="MS Mincho" w:hAnsi="GHEA Grapalat" w:cs="MS Mincho"/>
                <w:sz w:val="16"/>
                <w:szCs w:val="16"/>
              </w:rPr>
              <w:t>թ. բյուջե</w:t>
            </w:r>
          </w:p>
        </w:tc>
        <w:tc>
          <w:tcPr>
            <w:tcW w:w="1079"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lang w:val="hy-AM"/>
              </w:rPr>
              <w:t>4</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74790B">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1C6072">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6</w:t>
            </w:r>
            <w:r w:rsidRPr="000D7FE6">
              <w:rPr>
                <w:rFonts w:ascii="GHEA Grapalat" w:eastAsia="MS Mincho" w:hAnsi="GHEA Grapalat" w:cs="MS Mincho"/>
                <w:sz w:val="16"/>
                <w:szCs w:val="16"/>
              </w:rPr>
              <w:t>թ.</w:t>
            </w:r>
          </w:p>
        </w:tc>
        <w:tc>
          <w:tcPr>
            <w:tcW w:w="1058" w:type="dxa"/>
            <w:tcBorders>
              <w:top w:val="single" w:sz="4" w:space="0" w:color="auto"/>
              <w:left w:val="single" w:sz="4" w:space="0" w:color="auto"/>
            </w:tcBorders>
            <w:shd w:val="clear" w:color="auto" w:fill="D9D9D9"/>
            <w:textDirection w:val="btLr"/>
          </w:tcPr>
          <w:p w:rsidR="00BA7AB5" w:rsidRPr="00BA7AB5" w:rsidRDefault="00BA7AB5" w:rsidP="001C6072">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7</w:t>
            </w:r>
            <w:r w:rsidRPr="000D7FE6">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rsidR="00BA7AB5" w:rsidRPr="002B5DD6" w:rsidRDefault="00BA7AB5" w:rsidP="001C6072">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rPr>
              <w:t>2</w:t>
            </w:r>
            <w:r w:rsidR="001C6072">
              <w:rPr>
                <w:rFonts w:ascii="GHEA Grapalat" w:eastAsia="MS Mincho" w:hAnsi="GHEA Grapalat" w:cs="MS Mincho"/>
                <w:sz w:val="16"/>
                <w:szCs w:val="16"/>
              </w:rPr>
              <w:t>3</w:t>
            </w:r>
            <w:r w:rsidRPr="002B5DD6">
              <w:rPr>
                <w:rFonts w:ascii="GHEA Grapalat" w:eastAsia="MS Mincho" w:hAnsi="GHEA Grapalat" w:cs="MS Mincho"/>
                <w:sz w:val="16"/>
                <w:szCs w:val="16"/>
              </w:rPr>
              <w:t>թաստ.</w:t>
            </w:r>
          </w:p>
        </w:tc>
        <w:tc>
          <w:tcPr>
            <w:tcW w:w="285"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rPr>
              <w:t>4</w:t>
            </w:r>
            <w:r w:rsidRPr="002B5DD6">
              <w:rPr>
                <w:rFonts w:ascii="GHEA Grapalat" w:eastAsia="MS Mincho" w:hAnsi="GHEA Grapalat" w:cs="MS Mincho"/>
                <w:sz w:val="16"/>
                <w:szCs w:val="16"/>
              </w:rPr>
              <w:t>թ. բյուջե</w:t>
            </w:r>
          </w:p>
        </w:tc>
        <w:tc>
          <w:tcPr>
            <w:tcW w:w="426"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rPr>
              <w:t>5</w:t>
            </w:r>
            <w:r w:rsidRPr="002B5DD6">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rsidR="00BA7AB5" w:rsidRPr="000D7FE6" w:rsidRDefault="00BA7AB5" w:rsidP="001C6072">
            <w:pPr>
              <w:ind w:left="113" w:right="113"/>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6</w:t>
            </w:r>
            <w:r w:rsidRPr="000D7FE6">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7</w:t>
            </w:r>
            <w:r w:rsidRPr="000D7FE6">
              <w:rPr>
                <w:rFonts w:ascii="GHEA Grapalat" w:eastAsia="MS Mincho" w:hAnsi="GHEA Grapalat" w:cs="MS Mincho"/>
                <w:sz w:val="16"/>
                <w:szCs w:val="16"/>
              </w:rPr>
              <w:t>թ.</w:t>
            </w:r>
          </w:p>
        </w:tc>
        <w:tc>
          <w:tcPr>
            <w:tcW w:w="425" w:type="dxa"/>
            <w:shd w:val="clear" w:color="auto" w:fill="auto"/>
          </w:tcPr>
          <w:p w:rsidR="00BA7AB5" w:rsidRPr="002B5DD6" w:rsidRDefault="00BA7AB5" w:rsidP="00BA7AB5">
            <w:pPr>
              <w:jc w:val="center"/>
              <w:rPr>
                <w:rFonts w:ascii="GHEA Grapalat" w:hAnsi="GHEA Grapalat" w:cs="Garamond"/>
                <w:bCs/>
                <w:sz w:val="16"/>
                <w:szCs w:val="16"/>
              </w:rPr>
            </w:pPr>
            <w:r w:rsidRPr="002B5DD6">
              <w:rPr>
                <w:rFonts w:ascii="GHEA Grapalat" w:hAnsi="GHEA Grapalat" w:cs="Garamond"/>
                <w:bCs/>
                <w:sz w:val="16"/>
                <w:szCs w:val="16"/>
              </w:rPr>
              <w:t>…</w:t>
            </w:r>
          </w:p>
        </w:tc>
        <w:tc>
          <w:tcPr>
            <w:tcW w:w="984" w:type="dxa"/>
            <w:tcBorders>
              <w:top w:val="single" w:sz="4" w:space="0" w:color="auto"/>
              <w:righ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rPr>
              <w:t>3</w:t>
            </w:r>
            <w:r w:rsidRPr="002B5DD6">
              <w:rPr>
                <w:rFonts w:ascii="GHEA Grapalat" w:eastAsia="MS Mincho" w:hAnsi="GHEA Grapalat" w:cs="MS Mincho"/>
                <w:sz w:val="16"/>
                <w:szCs w:val="16"/>
              </w:rPr>
              <w:t xml:space="preserve">թ. </w:t>
            </w:r>
            <w:r>
              <w:rPr>
                <w:rFonts w:ascii="GHEA Grapalat" w:eastAsia="MS Mincho" w:hAnsi="GHEA Grapalat" w:cs="MS Mincho"/>
                <w:sz w:val="16"/>
                <w:szCs w:val="16"/>
              </w:rPr>
              <w:t>փ</w:t>
            </w:r>
            <w:r>
              <w:rPr>
                <w:rFonts w:ascii="GHEA Grapalat" w:eastAsia="MS Mincho" w:hAnsi="GHEA Grapalat" w:cs="MS Mincho"/>
                <w:sz w:val="16"/>
                <w:szCs w:val="16"/>
                <w:lang w:val="hy-AM"/>
              </w:rPr>
              <w:t>աստացի</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rPr>
              <w:t>4</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6</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7</w:t>
            </w:r>
            <w:r w:rsidRPr="000D7FE6">
              <w:rPr>
                <w:rFonts w:ascii="GHEA Grapalat" w:eastAsia="MS Mincho" w:hAnsi="GHEA Grapalat" w:cs="MS Mincho"/>
                <w:sz w:val="16"/>
                <w:szCs w:val="16"/>
              </w:rPr>
              <w:t>թ.</w:t>
            </w:r>
          </w:p>
        </w:tc>
      </w:tr>
      <w:tr w:rsidR="00E57B1D" w:rsidRPr="002B5DD6" w:rsidTr="003864BD">
        <w:trPr>
          <w:gridAfter w:val="1"/>
          <w:wAfter w:w="26" w:type="dxa"/>
        </w:trPr>
        <w:tc>
          <w:tcPr>
            <w:tcW w:w="2409" w:type="dxa"/>
            <w:shd w:val="clear" w:color="auto" w:fill="D9D9D9"/>
          </w:tcPr>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lastRenderedPageBreak/>
              <w:t xml:space="preserve">Ընդամենը փոփոխության 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rPr>
              <w:t>1</w:t>
            </w:r>
            <w:r w:rsidRPr="002B5DD6">
              <w:rPr>
                <w:rFonts w:ascii="GHEA Grapalat" w:eastAsia="MS Mincho" w:hAnsi="GHEA Grapalat" w:cs="MS Mincho"/>
                <w:sz w:val="16"/>
                <w:szCs w:val="16"/>
                <w:vertAlign w:val="superscript"/>
                <w:lang w:val="hy-AM"/>
              </w:rPr>
              <w:t>5</w:t>
            </w:r>
            <w:r w:rsidRPr="002B5DD6">
              <w:rPr>
                <w:rFonts w:ascii="GHEA Grapalat" w:hAnsi="GHEA Grapalat" w:cs="Garamond"/>
                <w:bCs/>
                <w:sz w:val="16"/>
                <w:szCs w:val="16"/>
              </w:rPr>
              <w:t>,</w:t>
            </w:r>
          </w:p>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այդ թվում ըստ առանձին ծախսային տարրերի՝</w:t>
            </w:r>
          </w:p>
        </w:tc>
        <w:tc>
          <w:tcPr>
            <w:tcW w:w="1042"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Cs/>
                <w:sz w:val="16"/>
                <w:szCs w:val="16"/>
              </w:rPr>
            </w:pPr>
            <w:r w:rsidRPr="002B5DD6">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042" w:type="dxa"/>
            <w:tcBorders>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426" w:type="dxa"/>
            <w:tcBorders>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5" w:type="dxa"/>
            <w:shd w:val="clear" w:color="auto" w:fill="auto"/>
            <w:vAlign w:val="center"/>
          </w:tcPr>
          <w:p w:rsidR="003864BD" w:rsidRPr="00E57B1D" w:rsidRDefault="003864BD" w:rsidP="003864BD">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992"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r>
      <w:tr w:rsidR="006F4E64" w:rsidRPr="002B5DD6" w:rsidTr="003864BD">
        <w:trPr>
          <w:gridAfter w:val="1"/>
          <w:wAfter w:w="26" w:type="dxa"/>
        </w:trPr>
        <w:tc>
          <w:tcPr>
            <w:tcW w:w="2409" w:type="dxa"/>
            <w:shd w:val="clear" w:color="auto" w:fill="auto"/>
            <w:vAlign w:val="center"/>
          </w:tcPr>
          <w:p w:rsidR="006F4E64" w:rsidRPr="0015674A" w:rsidRDefault="006F4E64" w:rsidP="006F4E64">
            <w:pPr>
              <w:rPr>
                <w:rFonts w:ascii="GHEA Grapalat" w:hAnsi="GHEA Grapalat" w:cs="Arial"/>
                <w:b/>
                <w:bCs/>
                <w:sz w:val="20"/>
                <w:szCs w:val="20"/>
              </w:rPr>
            </w:pPr>
            <w:r w:rsidRPr="0015674A">
              <w:rPr>
                <w:rFonts w:ascii="GHEA Grapalat" w:hAnsi="GHEA Grapalat" w:cs="Arial"/>
                <w:b/>
                <w:bCs/>
                <w:sz w:val="20"/>
                <w:szCs w:val="20"/>
              </w:rPr>
              <w:t>Կոմունալ ծառայություններ</w:t>
            </w:r>
          </w:p>
        </w:tc>
        <w:tc>
          <w:tcPr>
            <w:tcW w:w="1042" w:type="dxa"/>
            <w:tcBorders>
              <w:right w:val="single" w:sz="4" w:space="0" w:color="auto"/>
            </w:tcBorders>
            <w:shd w:val="clear" w:color="auto" w:fill="auto"/>
          </w:tcPr>
          <w:p w:rsidR="006F4E64" w:rsidRPr="006F4E64" w:rsidRDefault="006F4E64" w:rsidP="006F4E64">
            <w:pPr>
              <w:jc w:val="right"/>
              <w:rPr>
                <w:rFonts w:ascii="GHEA Grapalat" w:hAnsi="GHEA Grapalat" w:cs="Calibri"/>
                <w:color w:val="000000"/>
                <w:sz w:val="16"/>
                <w:szCs w:val="16"/>
              </w:rPr>
            </w:pPr>
            <w:r w:rsidRPr="006F4E64">
              <w:rPr>
                <w:rFonts w:ascii="GHEA Grapalat" w:hAnsi="GHEA Grapalat" w:cs="Calibri"/>
                <w:color w:val="000000"/>
                <w:sz w:val="16"/>
                <w:szCs w:val="16"/>
              </w:rPr>
              <w:t>4</w:t>
            </w:r>
            <w:r w:rsidR="007D43F5">
              <w:rPr>
                <w:rFonts w:ascii="GHEA Grapalat" w:hAnsi="GHEA Grapalat" w:cs="Calibri"/>
                <w:color w:val="000000"/>
                <w:sz w:val="16"/>
                <w:szCs w:val="16"/>
              </w:rPr>
              <w:t>,</w:t>
            </w:r>
            <w:r w:rsidRPr="006F4E64">
              <w:rPr>
                <w:rFonts w:ascii="GHEA Grapalat" w:hAnsi="GHEA Grapalat" w:cs="Calibri"/>
                <w:color w:val="000000"/>
                <w:sz w:val="16"/>
                <w:szCs w:val="16"/>
              </w:rPr>
              <w:t>205.9</w:t>
            </w:r>
          </w:p>
          <w:p w:rsidR="006F4E64" w:rsidRPr="00460529" w:rsidRDefault="006F4E64" w:rsidP="006F4E64">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58" w:type="dxa"/>
            <w:tcBorders>
              <w:lef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426" w:type="dxa"/>
            <w:tcBorders>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5" w:type="dxa"/>
            <w:shd w:val="clear" w:color="auto" w:fill="auto"/>
            <w:vAlign w:val="center"/>
          </w:tcPr>
          <w:p w:rsidR="006F4E64" w:rsidRPr="00E57B1D" w:rsidRDefault="006F4E64" w:rsidP="006F4E64">
            <w:pPr>
              <w:rPr>
                <w:rFonts w:ascii="GHEA Grapalat" w:hAnsi="GHEA Grapalat" w:cs="Garamond"/>
                <w:b/>
                <w:bCs/>
                <w:sz w:val="18"/>
                <w:szCs w:val="18"/>
              </w:rPr>
            </w:pPr>
          </w:p>
        </w:tc>
        <w:tc>
          <w:tcPr>
            <w:tcW w:w="984" w:type="dxa"/>
            <w:tcBorders>
              <w:right w:val="single" w:sz="4" w:space="0" w:color="auto"/>
            </w:tcBorders>
            <w:shd w:val="clear" w:color="auto" w:fill="auto"/>
          </w:tcPr>
          <w:p w:rsidR="006F4E64" w:rsidRPr="006F4E64" w:rsidRDefault="006F4E64" w:rsidP="006F4E64">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6F4E64" w:rsidRPr="00460529" w:rsidRDefault="006F4E64" w:rsidP="006F4E64">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7D43F5" w:rsidRPr="002B5DD6" w:rsidTr="001968C2">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7D43F5">
              <w:rPr>
                <w:rFonts w:ascii="GHEA Grapalat" w:hAnsi="GHEA Grapalat" w:cs="Arial"/>
                <w:b/>
                <w:bCs/>
                <w:sz w:val="20"/>
                <w:szCs w:val="20"/>
              </w:rPr>
              <w:t>Կապի ծառայություններ</w:t>
            </w:r>
          </w:p>
        </w:tc>
        <w:tc>
          <w:tcPr>
            <w:tcW w:w="1042"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61</w:t>
            </w:r>
            <w:r>
              <w:rPr>
                <w:rFonts w:ascii="GHEA Grapalat" w:hAnsi="GHEA Grapalat" w:cs="Calibri"/>
                <w:color w:val="000000"/>
                <w:sz w:val="16"/>
                <w:szCs w:val="16"/>
              </w:rPr>
              <w:t>,</w:t>
            </w:r>
            <w:r w:rsidRPr="007D43F5">
              <w:rPr>
                <w:rFonts w:ascii="GHEA Grapalat" w:hAnsi="GHEA Grapalat" w:cs="Calibri"/>
                <w:color w:val="000000"/>
                <w:sz w:val="16"/>
                <w:szCs w:val="16"/>
              </w:rPr>
              <w:t>424.0</w:t>
            </w:r>
          </w:p>
        </w:tc>
        <w:tc>
          <w:tcPr>
            <w:tcW w:w="1079"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55</w:t>
            </w:r>
            <w:r>
              <w:rPr>
                <w:rFonts w:ascii="GHEA Grapalat" w:hAnsi="GHEA Grapalat" w:cs="Calibri"/>
                <w:color w:val="000000"/>
                <w:sz w:val="16"/>
                <w:szCs w:val="16"/>
              </w:rPr>
              <w:t>,</w:t>
            </w:r>
            <w:r w:rsidRPr="007D43F5">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080"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058"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61</w:t>
            </w:r>
            <w:r>
              <w:rPr>
                <w:rFonts w:ascii="GHEA Grapalat" w:hAnsi="GHEA Grapalat" w:cs="Calibri"/>
                <w:color w:val="000000"/>
                <w:sz w:val="16"/>
                <w:szCs w:val="16"/>
              </w:rPr>
              <w:t>,</w:t>
            </w:r>
            <w:r w:rsidRPr="007D43F5">
              <w:rPr>
                <w:rFonts w:ascii="GHEA Grapalat" w:hAnsi="GHEA Grapalat" w:cs="Calibri"/>
                <w:color w:val="000000"/>
                <w:sz w:val="16"/>
                <w:szCs w:val="16"/>
              </w:rPr>
              <w:t>424.0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55</w:t>
            </w:r>
            <w:r>
              <w:rPr>
                <w:rFonts w:ascii="GHEA Grapalat" w:hAnsi="GHEA Grapalat" w:cs="Calibri"/>
                <w:color w:val="000000"/>
                <w:sz w:val="16"/>
                <w:szCs w:val="16"/>
              </w:rPr>
              <w:t>,</w:t>
            </w:r>
            <w:r w:rsidRPr="007D43F5">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992"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992"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r>
      <w:tr w:rsidR="007D43F5" w:rsidRPr="002B5DD6" w:rsidTr="003864BD">
        <w:trPr>
          <w:gridAfter w:val="1"/>
          <w:wAfter w:w="26" w:type="dxa"/>
        </w:trPr>
        <w:tc>
          <w:tcPr>
            <w:tcW w:w="2409" w:type="dxa"/>
            <w:shd w:val="clear" w:color="auto" w:fill="auto"/>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Ծառայողական գործուղումների գծով ծախսեր</w:t>
            </w:r>
          </w:p>
        </w:tc>
        <w:tc>
          <w:tcPr>
            <w:tcW w:w="1042"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19</w:t>
            </w:r>
            <w:r>
              <w:rPr>
                <w:rFonts w:ascii="GHEA Grapalat" w:hAnsi="GHEA Grapalat" w:cs="Calibri"/>
                <w:color w:val="000000"/>
                <w:sz w:val="16"/>
                <w:szCs w:val="16"/>
                <w:lang w:val="hy-AM"/>
              </w:rPr>
              <w:t>,</w:t>
            </w:r>
            <w:r w:rsidRPr="006F4E64">
              <w:rPr>
                <w:rFonts w:ascii="GHEA Grapalat" w:hAnsi="GHEA Grapalat" w:cs="Calibri"/>
                <w:color w:val="000000"/>
                <w:sz w:val="16"/>
                <w:szCs w:val="16"/>
              </w:rPr>
              <w:t>438.6</w:t>
            </w:r>
          </w:p>
        </w:tc>
        <w:tc>
          <w:tcPr>
            <w:tcW w:w="1079"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25</w:t>
            </w:r>
            <w:r>
              <w:rPr>
                <w:rFonts w:ascii="GHEA Grapalat" w:hAnsi="GHEA Grapalat" w:cs="Calibri"/>
                <w:color w:val="000000"/>
                <w:sz w:val="16"/>
                <w:szCs w:val="16"/>
                <w:lang w:val="hy-AM"/>
              </w:rPr>
              <w:t>,</w:t>
            </w:r>
            <w:r w:rsidRPr="006F4E64">
              <w:rPr>
                <w:rFonts w:ascii="GHEA Grapalat" w:hAnsi="GHEA Grapalat" w:cs="Calibri"/>
                <w:color w:val="000000"/>
                <w:sz w:val="16"/>
                <w:szCs w:val="16"/>
              </w:rPr>
              <w:t>755.3</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19</w:t>
            </w:r>
            <w:r>
              <w:rPr>
                <w:rFonts w:ascii="GHEA Grapalat" w:hAnsi="GHEA Grapalat" w:cs="Calibri"/>
                <w:color w:val="000000"/>
                <w:sz w:val="16"/>
                <w:szCs w:val="16"/>
                <w:lang w:val="hy-AM"/>
              </w:rPr>
              <w:t>,</w:t>
            </w:r>
            <w:r w:rsidRPr="006F4E64">
              <w:rPr>
                <w:rFonts w:ascii="GHEA Grapalat" w:hAnsi="GHEA Grapalat" w:cs="Calibri"/>
                <w:color w:val="000000"/>
                <w:sz w:val="16"/>
                <w:szCs w:val="16"/>
              </w:rPr>
              <w:t>438.6</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25</w:t>
            </w:r>
            <w:r>
              <w:rPr>
                <w:rFonts w:ascii="GHEA Grapalat" w:hAnsi="GHEA Grapalat" w:cs="Calibri"/>
                <w:color w:val="000000"/>
                <w:sz w:val="16"/>
                <w:szCs w:val="16"/>
                <w:lang w:val="hy-AM"/>
              </w:rPr>
              <w:t>,</w:t>
            </w:r>
            <w:r w:rsidRPr="006F4E64">
              <w:rPr>
                <w:rFonts w:ascii="GHEA Grapalat" w:hAnsi="GHEA Grapalat" w:cs="Calibri"/>
                <w:color w:val="000000"/>
                <w:sz w:val="16"/>
                <w:szCs w:val="16"/>
              </w:rPr>
              <w:t>755.3</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vAlign w:val="center"/>
          </w:tcPr>
          <w:p w:rsidR="007D43F5" w:rsidRPr="00A74C40" w:rsidRDefault="007D43F5" w:rsidP="007D43F5">
            <w:pPr>
              <w:rPr>
                <w:rFonts w:ascii="GHEA Grapalat" w:hAnsi="GHEA Grapalat" w:cs="Arial"/>
                <w:b/>
                <w:bCs/>
                <w:sz w:val="20"/>
                <w:szCs w:val="20"/>
              </w:rPr>
            </w:pPr>
            <w:r w:rsidRPr="00A74C40">
              <w:rPr>
                <w:rFonts w:ascii="GHEA Grapalat" w:hAnsi="GHEA Grapalat" w:cs="Arial"/>
                <w:b/>
                <w:bCs/>
                <w:sz w:val="20"/>
                <w:szCs w:val="20"/>
              </w:rPr>
              <w:t>Աշխատակազմի մասնագիտական զարգացման ծառայություններ</w:t>
            </w:r>
          </w:p>
        </w:tc>
        <w:tc>
          <w:tcPr>
            <w:tcW w:w="1042"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172.0</w:t>
            </w:r>
          </w:p>
        </w:tc>
        <w:tc>
          <w:tcPr>
            <w:tcW w:w="1079"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172.0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vAlign w:val="center"/>
          </w:tcPr>
          <w:p w:rsidR="007D43F5" w:rsidRPr="00A74C40" w:rsidRDefault="007D43F5" w:rsidP="007D43F5">
            <w:pPr>
              <w:rPr>
                <w:rFonts w:ascii="GHEA Grapalat" w:hAnsi="GHEA Grapalat" w:cs="Arial"/>
                <w:b/>
                <w:bCs/>
                <w:sz w:val="20"/>
                <w:szCs w:val="20"/>
              </w:rPr>
            </w:pPr>
            <w:r w:rsidRPr="0015674A">
              <w:rPr>
                <w:rFonts w:ascii="GHEA Grapalat" w:hAnsi="GHEA Grapalat" w:cs="Arial"/>
                <w:b/>
                <w:bCs/>
                <w:sz w:val="20"/>
                <w:szCs w:val="20"/>
              </w:rPr>
              <w:t>Շենքերի և կառույցների ընթացիկ նորոգում և պահպանում</w:t>
            </w:r>
          </w:p>
        </w:tc>
        <w:tc>
          <w:tcPr>
            <w:tcW w:w="1042" w:type="dxa"/>
            <w:tcBorders>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1079"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08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058" w:type="dxa"/>
            <w:tcBorders>
              <w:lef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99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2"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2" w:type="dxa"/>
            <w:tcBorders>
              <w:lef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r>
      <w:tr w:rsidR="007D43F5" w:rsidRPr="002B5DD6" w:rsidTr="0037170C">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 xml:space="preserve">Մեքենաների և սարքավորումների </w:t>
            </w:r>
            <w:r w:rsidRPr="0015674A">
              <w:rPr>
                <w:rFonts w:ascii="GHEA Grapalat" w:hAnsi="GHEA Grapalat" w:cs="Arial"/>
                <w:b/>
                <w:bCs/>
                <w:sz w:val="20"/>
                <w:szCs w:val="20"/>
              </w:rPr>
              <w:lastRenderedPageBreak/>
              <w:t>ընթացիկ նորոգում և պահպանում</w:t>
            </w:r>
          </w:p>
        </w:tc>
        <w:tc>
          <w:tcPr>
            <w:tcW w:w="1042"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lastRenderedPageBreak/>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1079"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058"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r>
      <w:tr w:rsidR="007D43F5" w:rsidRPr="002B5DD6" w:rsidTr="003864BD">
        <w:trPr>
          <w:gridAfter w:val="1"/>
          <w:wAfter w:w="26" w:type="dxa"/>
        </w:trPr>
        <w:tc>
          <w:tcPr>
            <w:tcW w:w="2409" w:type="dxa"/>
            <w:shd w:val="clear" w:color="auto" w:fill="auto"/>
          </w:tcPr>
          <w:p w:rsidR="007D43F5" w:rsidRPr="00986D2E" w:rsidRDefault="007D43F5" w:rsidP="007D43F5">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042" w:type="dxa"/>
            <w:tcBorders>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1079"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08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058" w:type="dxa"/>
            <w:tcBorders>
              <w:lef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992"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992" w:type="dxa"/>
            <w:tcBorders>
              <w:lef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r>
      <w:tr w:rsidR="007D43F5" w:rsidRPr="002B5DD6" w:rsidTr="003864BD">
        <w:trPr>
          <w:gridAfter w:val="1"/>
          <w:wAfter w:w="26" w:type="dxa"/>
        </w:trPr>
        <w:tc>
          <w:tcPr>
            <w:tcW w:w="2409" w:type="dxa"/>
            <w:shd w:val="clear" w:color="auto" w:fill="auto"/>
          </w:tcPr>
          <w:p w:rsidR="007D43F5" w:rsidRDefault="007D43F5" w:rsidP="007D43F5">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042" w:type="dxa"/>
            <w:tcBorders>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1079"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r>
      <w:tr w:rsidR="007D43F5" w:rsidRPr="002B5DD6" w:rsidTr="003864BD">
        <w:trPr>
          <w:gridAfter w:val="1"/>
          <w:wAfter w:w="26" w:type="dxa"/>
        </w:trPr>
        <w:tc>
          <w:tcPr>
            <w:tcW w:w="2409" w:type="dxa"/>
            <w:shd w:val="clear" w:color="auto" w:fill="auto"/>
          </w:tcPr>
          <w:p w:rsidR="007D43F5" w:rsidRPr="00416A6F" w:rsidRDefault="007D43F5" w:rsidP="007D43F5">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042"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1079"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tcPr>
          <w:p w:rsidR="007D43F5" w:rsidRPr="00416A6F" w:rsidRDefault="007D43F5" w:rsidP="007D43F5">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042"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1079"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r>
      <w:tr w:rsidR="007D43F5" w:rsidRPr="002B5DD6" w:rsidTr="0037170C">
        <w:trPr>
          <w:gridAfter w:val="1"/>
          <w:wAfter w:w="26" w:type="dxa"/>
        </w:trPr>
        <w:tc>
          <w:tcPr>
            <w:tcW w:w="2409" w:type="dxa"/>
            <w:shd w:val="clear" w:color="auto" w:fill="auto"/>
            <w:vAlign w:val="bottom"/>
          </w:tcPr>
          <w:p w:rsidR="007D43F5" w:rsidRDefault="007D43F5" w:rsidP="007D43F5">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042" w:type="dxa"/>
            <w:tcBorders>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1079" w:type="dxa"/>
            <w:tcBorders>
              <w:left w:val="single" w:sz="4" w:space="0" w:color="auto"/>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90" w:type="dxa"/>
            <w:tcBorders>
              <w:left w:val="single" w:sz="4" w:space="0" w:color="auto"/>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080" w:type="dxa"/>
            <w:tcBorders>
              <w:left w:val="single" w:sz="4" w:space="0" w:color="auto"/>
              <w:right w:val="single" w:sz="4" w:space="0" w:color="auto"/>
            </w:tcBorders>
            <w:shd w:val="clear" w:color="auto" w:fill="auto"/>
            <w:vAlign w:val="bottom"/>
          </w:tcPr>
          <w:p w:rsidR="007D43F5" w:rsidRPr="00313630" w:rsidRDefault="007D43F5" w:rsidP="007D43F5">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058" w:type="dxa"/>
            <w:tcBorders>
              <w:left w:val="single" w:sz="4" w:space="0" w:color="auto"/>
            </w:tcBorders>
            <w:shd w:val="clear" w:color="auto" w:fill="auto"/>
            <w:vAlign w:val="bottom"/>
          </w:tcPr>
          <w:p w:rsidR="007D43F5" w:rsidRPr="00313630" w:rsidRDefault="007D43F5" w:rsidP="007D43F5">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990" w:type="dxa"/>
            <w:tcBorders>
              <w:left w:val="single" w:sz="4" w:space="0" w:color="auto"/>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90" w:type="dxa"/>
            <w:tcBorders>
              <w:left w:val="single" w:sz="4" w:space="0" w:color="auto"/>
              <w:right w:val="single" w:sz="4" w:space="0" w:color="auto"/>
            </w:tcBorders>
            <w:shd w:val="clear" w:color="auto" w:fill="auto"/>
            <w:vAlign w:val="bottom"/>
          </w:tcPr>
          <w:p w:rsidR="007D43F5" w:rsidRPr="003864BD" w:rsidRDefault="007D43F5" w:rsidP="007D43F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992" w:type="dxa"/>
            <w:tcBorders>
              <w:left w:val="single" w:sz="4" w:space="0" w:color="auto"/>
              <w:right w:val="single" w:sz="4" w:space="0" w:color="auto"/>
            </w:tcBorders>
            <w:shd w:val="clear" w:color="auto" w:fill="auto"/>
            <w:vAlign w:val="bottom"/>
          </w:tcPr>
          <w:p w:rsidR="007D43F5" w:rsidRPr="00313630" w:rsidRDefault="007D43F5" w:rsidP="007D43F5">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992" w:type="dxa"/>
            <w:tcBorders>
              <w:left w:val="single" w:sz="4" w:space="0" w:color="auto"/>
            </w:tcBorders>
            <w:shd w:val="clear" w:color="auto" w:fill="auto"/>
            <w:vAlign w:val="bottom"/>
          </w:tcPr>
          <w:p w:rsidR="007D43F5" w:rsidRPr="00313630" w:rsidRDefault="007D43F5" w:rsidP="007D43F5">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r>
      <w:tr w:rsidR="007D43F5" w:rsidRPr="002B5DD6" w:rsidTr="001968C2">
        <w:trPr>
          <w:gridAfter w:val="1"/>
          <w:wAfter w:w="26" w:type="dxa"/>
        </w:trPr>
        <w:tc>
          <w:tcPr>
            <w:tcW w:w="2409"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042" w:type="dxa"/>
            <w:tcBorders>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707.0</w:t>
            </w:r>
          </w:p>
        </w:tc>
        <w:tc>
          <w:tcPr>
            <w:tcW w:w="1079" w:type="dxa"/>
            <w:tcBorders>
              <w:left w:val="single" w:sz="4" w:space="0" w:color="auto"/>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680.0</w:t>
            </w:r>
          </w:p>
        </w:tc>
        <w:tc>
          <w:tcPr>
            <w:tcW w:w="990" w:type="dxa"/>
            <w:tcBorders>
              <w:left w:val="single" w:sz="4" w:space="0" w:color="auto"/>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080"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058"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707.0</w:t>
            </w:r>
          </w:p>
        </w:tc>
        <w:tc>
          <w:tcPr>
            <w:tcW w:w="990" w:type="dxa"/>
            <w:tcBorders>
              <w:left w:val="single" w:sz="4" w:space="0" w:color="auto"/>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680.0</w:t>
            </w:r>
          </w:p>
        </w:tc>
        <w:tc>
          <w:tcPr>
            <w:tcW w:w="990" w:type="dxa"/>
            <w:tcBorders>
              <w:left w:val="single" w:sz="4" w:space="0" w:color="auto"/>
              <w:right w:val="single" w:sz="4" w:space="0" w:color="auto"/>
            </w:tcBorders>
            <w:shd w:val="clear" w:color="auto" w:fill="auto"/>
            <w:vAlign w:val="center"/>
          </w:tcPr>
          <w:p w:rsidR="007D43F5" w:rsidRPr="0037170C" w:rsidRDefault="007D43F5" w:rsidP="007D43F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r>
      <w:tr w:rsidR="007D43F5" w:rsidRPr="002B5DD6" w:rsidTr="001968C2">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Վարչական ծառայություններ</w:t>
            </w:r>
          </w:p>
        </w:tc>
        <w:tc>
          <w:tcPr>
            <w:tcW w:w="1042"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958.0</w:t>
            </w:r>
          </w:p>
        </w:tc>
        <w:tc>
          <w:tcPr>
            <w:tcW w:w="1079"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500.0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0E6A2E"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058"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0E6A2E"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958.0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500.0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0E6A2E"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992"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0E6A2E"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r>
      <w:tr w:rsidR="007D43F5" w:rsidRPr="002B5DD6" w:rsidTr="001968C2">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Համակարգչային ծառայություններ</w:t>
            </w:r>
          </w:p>
        </w:tc>
        <w:tc>
          <w:tcPr>
            <w:tcW w:w="1042"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34</w:t>
            </w:r>
            <w:r>
              <w:rPr>
                <w:rFonts w:ascii="GHEA Grapalat" w:hAnsi="GHEA Grapalat" w:cs="Calibri"/>
                <w:color w:val="000000"/>
                <w:sz w:val="16"/>
                <w:szCs w:val="16"/>
                <w:lang w:val="hy-AM"/>
              </w:rPr>
              <w:t>,</w:t>
            </w:r>
            <w:r w:rsidRPr="0040505F">
              <w:rPr>
                <w:rFonts w:ascii="GHEA Grapalat" w:hAnsi="GHEA Grapalat" w:cs="Calibri"/>
                <w:color w:val="000000"/>
                <w:sz w:val="16"/>
                <w:szCs w:val="16"/>
              </w:rPr>
              <w:t>163.7</w:t>
            </w:r>
          </w:p>
        </w:tc>
        <w:tc>
          <w:tcPr>
            <w:tcW w:w="1079"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346</w:t>
            </w:r>
            <w:r>
              <w:rPr>
                <w:rFonts w:ascii="GHEA Grapalat" w:hAnsi="GHEA Grapalat" w:cs="Calibri"/>
                <w:color w:val="000000"/>
                <w:sz w:val="16"/>
                <w:szCs w:val="16"/>
                <w:lang w:val="hy-AM"/>
              </w:rPr>
              <w:t>,</w:t>
            </w:r>
            <w:r w:rsidRPr="0040505F">
              <w:rPr>
                <w:rFonts w:ascii="GHEA Grapalat" w:hAnsi="GHEA Grapalat" w:cs="Calibri"/>
                <w:color w:val="000000"/>
                <w:sz w:val="16"/>
                <w:szCs w:val="16"/>
              </w:rPr>
              <w:t>471.0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080"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058"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34</w:t>
            </w:r>
            <w:r>
              <w:rPr>
                <w:rFonts w:ascii="GHEA Grapalat" w:hAnsi="GHEA Grapalat" w:cs="Calibri"/>
                <w:color w:val="000000"/>
                <w:sz w:val="16"/>
                <w:szCs w:val="16"/>
                <w:lang w:val="hy-AM"/>
              </w:rPr>
              <w:t>,</w:t>
            </w:r>
            <w:r w:rsidRPr="0040505F">
              <w:rPr>
                <w:rFonts w:ascii="GHEA Grapalat" w:hAnsi="GHEA Grapalat" w:cs="Calibri"/>
                <w:color w:val="000000"/>
                <w:sz w:val="16"/>
                <w:szCs w:val="16"/>
              </w:rPr>
              <w:t>163.7</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346</w:t>
            </w:r>
            <w:r>
              <w:rPr>
                <w:rFonts w:ascii="GHEA Grapalat" w:hAnsi="GHEA Grapalat" w:cs="Calibri"/>
                <w:color w:val="000000"/>
                <w:sz w:val="16"/>
                <w:szCs w:val="16"/>
                <w:lang w:val="hy-AM"/>
              </w:rPr>
              <w:t>,</w:t>
            </w:r>
            <w:r w:rsidRPr="0040505F">
              <w:rPr>
                <w:rFonts w:ascii="GHEA Grapalat" w:hAnsi="GHEA Grapalat" w:cs="Calibri"/>
                <w:color w:val="000000"/>
                <w:sz w:val="16"/>
                <w:szCs w:val="16"/>
              </w:rPr>
              <w:t>471.0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r>
      <w:tr w:rsidR="007D43F5" w:rsidRPr="002B5DD6" w:rsidTr="001968C2">
        <w:trPr>
          <w:gridAfter w:val="1"/>
          <w:wAfter w:w="26" w:type="dxa"/>
        </w:trPr>
        <w:tc>
          <w:tcPr>
            <w:tcW w:w="2409"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Ներկայացուցչական  ծախսեր</w:t>
            </w:r>
          </w:p>
        </w:tc>
        <w:tc>
          <w:tcPr>
            <w:tcW w:w="1042" w:type="dxa"/>
            <w:tcBorders>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222.3</w:t>
            </w:r>
          </w:p>
        </w:tc>
        <w:tc>
          <w:tcPr>
            <w:tcW w:w="1079"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222.3</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r>
      <w:tr w:rsidR="007D43F5" w:rsidRPr="002B5DD6" w:rsidTr="001968C2">
        <w:trPr>
          <w:gridAfter w:val="1"/>
          <w:wAfter w:w="26" w:type="dxa"/>
        </w:trPr>
        <w:tc>
          <w:tcPr>
            <w:tcW w:w="2409"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042" w:type="dxa"/>
            <w:tcBorders>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563.3</w:t>
            </w:r>
          </w:p>
        </w:tc>
        <w:tc>
          <w:tcPr>
            <w:tcW w:w="1079"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080"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058"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563.3</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r>
      <w:tr w:rsidR="007D43F5" w:rsidRPr="002B5DD6" w:rsidTr="003864BD">
        <w:trPr>
          <w:gridAfter w:val="1"/>
          <w:wAfter w:w="26" w:type="dxa"/>
        </w:trPr>
        <w:tc>
          <w:tcPr>
            <w:tcW w:w="2409" w:type="dxa"/>
            <w:shd w:val="clear" w:color="auto" w:fill="D9D9D9"/>
          </w:tcPr>
          <w:p w:rsidR="007D43F5" w:rsidRPr="002B5DD6" w:rsidRDefault="007D43F5" w:rsidP="007D43F5">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փոփոխության չենթարկված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16</w:t>
            </w:r>
          </w:p>
        </w:tc>
        <w:tc>
          <w:tcPr>
            <w:tcW w:w="1042" w:type="dxa"/>
            <w:tcBorders>
              <w:right w:val="single" w:sz="4" w:space="0" w:color="auto"/>
            </w:tcBorders>
            <w:shd w:val="clear" w:color="auto" w:fill="D9D9D9"/>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7D43F5" w:rsidRPr="00BB24AF"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7D43F5" w:rsidRPr="004D60C2" w:rsidRDefault="007D43F5" w:rsidP="007D43F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7D43F5" w:rsidRPr="00FC7589" w:rsidRDefault="007D43F5" w:rsidP="007D43F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7D43F5" w:rsidRPr="00F15358" w:rsidRDefault="007D43F5" w:rsidP="007D43F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7D43F5" w:rsidRPr="00BB24AF"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vAlign w:val="center"/>
          </w:tcPr>
          <w:p w:rsidR="007D43F5" w:rsidRPr="004D60C2" w:rsidRDefault="007D43F5" w:rsidP="007D43F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auto"/>
            <w:vAlign w:val="center"/>
          </w:tcPr>
          <w:p w:rsidR="007D43F5" w:rsidRPr="00FC7589" w:rsidRDefault="007D43F5" w:rsidP="007D43F5">
            <w:pPr>
              <w:jc w:val="center"/>
              <w:rPr>
                <w:rFonts w:ascii="GHEA Grapalat" w:hAnsi="GHEA Grapalat" w:cs="Garamond"/>
                <w:b/>
                <w:bCs/>
                <w:sz w:val="16"/>
                <w:szCs w:val="16"/>
              </w:rPr>
            </w:pPr>
            <w:r w:rsidRPr="00FC7589">
              <w:rPr>
                <w:rFonts w:ascii="GHEA Grapalat" w:hAnsi="GHEA Grapalat" w:cs="Garamond"/>
                <w:bCs/>
                <w:sz w:val="16"/>
                <w:szCs w:val="16"/>
              </w:rPr>
              <w:t>X</w:t>
            </w:r>
          </w:p>
        </w:tc>
      </w:tr>
      <w:tr w:rsidR="007D43F5" w:rsidRPr="002B5DD6" w:rsidTr="0037170C">
        <w:trPr>
          <w:gridAfter w:val="1"/>
          <w:wAfter w:w="26" w:type="dxa"/>
        </w:trPr>
        <w:tc>
          <w:tcPr>
            <w:tcW w:w="2409" w:type="dxa"/>
            <w:shd w:val="clear" w:color="auto" w:fill="D9D9D9"/>
          </w:tcPr>
          <w:p w:rsidR="007D43F5" w:rsidRPr="002B5DD6" w:rsidRDefault="007D43F5" w:rsidP="007D43F5">
            <w:pPr>
              <w:rPr>
                <w:rFonts w:ascii="GHEA Grapalat" w:hAnsi="GHEA Grapalat" w:cs="Garamond"/>
                <w:bCs/>
                <w:sz w:val="16"/>
                <w:szCs w:val="16"/>
              </w:rPr>
            </w:pPr>
            <w:r w:rsidRPr="0015674A">
              <w:rPr>
                <w:rFonts w:ascii="GHEA Grapalat" w:hAnsi="GHEA Grapalat" w:cs="Arial"/>
                <w:b/>
                <w:bCs/>
                <w:sz w:val="20"/>
                <w:szCs w:val="20"/>
              </w:rPr>
              <w:t>Կոմունալ ծառայություններ</w:t>
            </w:r>
          </w:p>
        </w:tc>
        <w:tc>
          <w:tcPr>
            <w:tcW w:w="1042" w:type="dxa"/>
            <w:tcBorders>
              <w:right w:val="single" w:sz="4" w:space="0" w:color="auto"/>
            </w:tcBorders>
            <w:shd w:val="clear" w:color="auto" w:fill="D9D9D9"/>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7D43F5" w:rsidRPr="00460529" w:rsidRDefault="007D43F5" w:rsidP="007D43F5">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D9D9D9"/>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D9D9D9"/>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D9D9D9"/>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58" w:type="dxa"/>
            <w:tcBorders>
              <w:left w:val="single" w:sz="4" w:space="0" w:color="auto"/>
            </w:tcBorders>
            <w:shd w:val="clear" w:color="auto" w:fill="D9D9D9"/>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426" w:type="dxa"/>
            <w:tcBorders>
              <w:right w:val="single" w:sz="4" w:space="0" w:color="auto"/>
            </w:tcBorders>
            <w:shd w:val="clear" w:color="auto" w:fill="D9D9D9"/>
            <w:vAlign w:val="center"/>
          </w:tcPr>
          <w:p w:rsidR="007D43F5" w:rsidRPr="00532594" w:rsidRDefault="007D43F5" w:rsidP="007D43F5">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7D43F5" w:rsidRPr="002B5DD6" w:rsidRDefault="007D43F5" w:rsidP="007D43F5">
            <w:pPr>
              <w:jc w:val="center"/>
              <w:rPr>
                <w:rFonts w:ascii="GHEA Grapalat" w:hAnsi="GHEA Grapalat" w:cs="Garamond"/>
                <w:bCs/>
                <w:sz w:val="16"/>
                <w:szCs w:val="16"/>
              </w:rPr>
            </w:pPr>
          </w:p>
        </w:tc>
        <w:tc>
          <w:tcPr>
            <w:tcW w:w="425" w:type="dxa"/>
            <w:shd w:val="clear" w:color="auto" w:fill="D9D9D9"/>
            <w:vAlign w:val="center"/>
          </w:tcPr>
          <w:p w:rsidR="007D43F5" w:rsidRPr="002B5DD6" w:rsidRDefault="007D43F5" w:rsidP="007D43F5">
            <w:pPr>
              <w:jc w:val="center"/>
              <w:rPr>
                <w:rFonts w:ascii="GHEA Grapalat" w:hAnsi="GHEA Grapalat" w:cs="Garamond"/>
                <w:b/>
                <w:bCs/>
                <w:sz w:val="16"/>
                <w:szCs w:val="16"/>
              </w:rPr>
            </w:pPr>
          </w:p>
        </w:tc>
        <w:tc>
          <w:tcPr>
            <w:tcW w:w="984" w:type="dxa"/>
            <w:tcBorders>
              <w:right w:val="single" w:sz="4" w:space="0" w:color="auto"/>
            </w:tcBorders>
            <w:shd w:val="clear" w:color="auto" w:fill="auto"/>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7D43F5" w:rsidRPr="00460529" w:rsidRDefault="007D43F5" w:rsidP="007D43F5">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7D43F5" w:rsidRPr="002B5DD6" w:rsidTr="003864BD">
        <w:trPr>
          <w:gridAfter w:val="1"/>
          <w:wAfter w:w="26" w:type="dxa"/>
        </w:trPr>
        <w:tc>
          <w:tcPr>
            <w:tcW w:w="2409" w:type="dxa"/>
            <w:shd w:val="clear" w:color="auto" w:fill="D9D9D9"/>
          </w:tcPr>
          <w:p w:rsidR="007D43F5" w:rsidRPr="007032EB" w:rsidRDefault="007D43F5" w:rsidP="007D43F5">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042" w:type="dxa"/>
            <w:tcBorders>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99</w:t>
            </w:r>
            <w:r>
              <w:rPr>
                <w:rFonts w:ascii="GHEA Grapalat" w:hAnsi="GHEA Grapalat" w:cs="Calibri"/>
                <w:color w:val="000000"/>
                <w:sz w:val="16"/>
                <w:szCs w:val="16"/>
                <w:lang w:val="hy-AM"/>
              </w:rPr>
              <w:t>,</w:t>
            </w:r>
            <w:r w:rsidRPr="0040505F">
              <w:rPr>
                <w:rFonts w:ascii="GHEA Grapalat" w:hAnsi="GHEA Grapalat" w:cs="Calibri"/>
                <w:color w:val="000000"/>
                <w:sz w:val="16"/>
                <w:szCs w:val="16"/>
              </w:rPr>
              <w:t>100.0</w:t>
            </w:r>
          </w:p>
        </w:tc>
        <w:tc>
          <w:tcPr>
            <w:tcW w:w="1079" w:type="dxa"/>
            <w:tcBorders>
              <w:left w:val="single" w:sz="4" w:space="0" w:color="auto"/>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080" w:type="dxa"/>
            <w:tcBorders>
              <w:left w:val="single" w:sz="4" w:space="0" w:color="auto"/>
              <w:righ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058" w:type="dxa"/>
            <w:tcBorders>
              <w:lef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426" w:type="dxa"/>
            <w:tcBorders>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shd w:val="clear" w:color="auto" w:fill="D9D9D9"/>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99</w:t>
            </w:r>
            <w:r>
              <w:rPr>
                <w:rFonts w:ascii="GHEA Grapalat" w:hAnsi="GHEA Grapalat" w:cs="Calibri"/>
                <w:color w:val="000000"/>
                <w:sz w:val="16"/>
                <w:szCs w:val="16"/>
                <w:lang w:val="hy-AM"/>
              </w:rPr>
              <w:t>,</w:t>
            </w:r>
            <w:r w:rsidRPr="0040505F">
              <w:rPr>
                <w:rFonts w:ascii="GHEA Grapalat" w:hAnsi="GHEA Grapalat" w:cs="Calibri"/>
                <w:color w:val="000000"/>
                <w:sz w:val="16"/>
                <w:szCs w:val="16"/>
              </w:rPr>
              <w:t>100.0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7D43F5" w:rsidRPr="002B5DD6" w:rsidTr="003864BD">
        <w:trPr>
          <w:gridAfter w:val="1"/>
          <w:wAfter w:w="26" w:type="dxa"/>
        </w:trPr>
        <w:tc>
          <w:tcPr>
            <w:tcW w:w="2409" w:type="dxa"/>
            <w:shd w:val="clear" w:color="auto" w:fill="D9D9D9"/>
            <w:vAlign w:val="center"/>
          </w:tcPr>
          <w:p w:rsidR="007D43F5" w:rsidRPr="0015674A" w:rsidRDefault="007D43F5" w:rsidP="007D43F5">
            <w:pPr>
              <w:rPr>
                <w:rFonts w:ascii="GHEA Grapalat" w:hAnsi="GHEA Grapalat" w:cs="Arial"/>
                <w:b/>
                <w:bCs/>
                <w:sz w:val="20"/>
                <w:szCs w:val="20"/>
                <w:lang w:val="hy-AM"/>
              </w:rPr>
            </w:pPr>
            <w:r w:rsidRPr="0015674A">
              <w:rPr>
                <w:rFonts w:ascii="GHEA Grapalat" w:hAnsi="GHEA Grapalat" w:cs="Arial"/>
                <w:b/>
                <w:bCs/>
                <w:sz w:val="20"/>
                <w:szCs w:val="20"/>
                <w:lang w:val="hy-AM"/>
              </w:rPr>
              <w:t>Կառավարչական ծառայություններ</w:t>
            </w:r>
          </w:p>
        </w:tc>
        <w:tc>
          <w:tcPr>
            <w:tcW w:w="1042" w:type="dxa"/>
            <w:tcBorders>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46</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638.0</w:t>
            </w:r>
          </w:p>
        </w:tc>
        <w:tc>
          <w:tcPr>
            <w:tcW w:w="1079" w:type="dxa"/>
            <w:tcBorders>
              <w:left w:val="single" w:sz="4" w:space="0" w:color="auto"/>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shd w:val="clear" w:color="auto" w:fill="D9D9D9"/>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46</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638.0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7D43F5" w:rsidRPr="0040505F" w:rsidRDefault="007D43F5" w:rsidP="007D43F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7D43F5" w:rsidRPr="002B5DD6" w:rsidTr="003864BD">
        <w:trPr>
          <w:gridAfter w:val="1"/>
          <w:wAfter w:w="26" w:type="dxa"/>
        </w:trPr>
        <w:tc>
          <w:tcPr>
            <w:tcW w:w="2409" w:type="dxa"/>
            <w:shd w:val="clear" w:color="auto" w:fill="D9D9D9"/>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Մասնագիտական ծառայություններ</w:t>
            </w:r>
          </w:p>
        </w:tc>
        <w:tc>
          <w:tcPr>
            <w:tcW w:w="1042" w:type="dxa"/>
            <w:tcBorders>
              <w:right w:val="single" w:sz="4" w:space="0" w:color="auto"/>
            </w:tcBorders>
            <w:shd w:val="clear" w:color="auto" w:fill="D9D9D9"/>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456.0</w:t>
            </w:r>
          </w:p>
        </w:tc>
        <w:tc>
          <w:tcPr>
            <w:tcW w:w="1079" w:type="dxa"/>
            <w:tcBorders>
              <w:left w:val="single" w:sz="4" w:space="0" w:color="auto"/>
              <w:right w:val="single" w:sz="4" w:space="0" w:color="auto"/>
            </w:tcBorders>
            <w:shd w:val="clear" w:color="auto" w:fill="D9D9D9"/>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7D43F5" w:rsidRPr="00FF337C"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shd w:val="clear" w:color="auto" w:fill="D9D9D9"/>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456.0</w:t>
            </w:r>
          </w:p>
        </w:tc>
        <w:tc>
          <w:tcPr>
            <w:tcW w:w="990" w:type="dxa"/>
            <w:tcBorders>
              <w:left w:val="single" w:sz="4" w:space="0" w:color="auto"/>
              <w:right w:val="single" w:sz="4" w:space="0" w:color="auto"/>
            </w:tcBorders>
            <w:shd w:val="clear" w:color="auto" w:fill="auto"/>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7D43F5" w:rsidRPr="00F85570"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7D43F5" w:rsidRPr="00FF337C" w:rsidRDefault="007D43F5" w:rsidP="007D43F5">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r>
      <w:tr w:rsidR="007D43F5" w:rsidRPr="002B5DD6" w:rsidTr="003864BD">
        <w:trPr>
          <w:gridAfter w:val="1"/>
          <w:wAfter w:w="26" w:type="dxa"/>
        </w:trPr>
        <w:tc>
          <w:tcPr>
            <w:tcW w:w="2409" w:type="dxa"/>
            <w:shd w:val="clear" w:color="auto" w:fill="D9D9D9"/>
            <w:vAlign w:val="center"/>
          </w:tcPr>
          <w:p w:rsidR="007D43F5" w:rsidRPr="0015674A" w:rsidRDefault="007D43F5" w:rsidP="007D43F5">
            <w:pPr>
              <w:rPr>
                <w:rFonts w:ascii="GHEA Grapalat" w:hAnsi="GHEA Grapalat" w:cs="Arial"/>
                <w:b/>
                <w:bCs/>
                <w:sz w:val="20"/>
                <w:szCs w:val="20"/>
              </w:rPr>
            </w:pPr>
            <w:r>
              <w:rPr>
                <w:rFonts w:ascii="GHEA Grapalat" w:hAnsi="GHEA Grapalat" w:cs="Arial"/>
                <w:b/>
                <w:bCs/>
                <w:sz w:val="20"/>
                <w:szCs w:val="20"/>
              </w:rPr>
              <w:t>Պարտադիր վճարներ</w:t>
            </w:r>
          </w:p>
        </w:tc>
        <w:tc>
          <w:tcPr>
            <w:tcW w:w="1042" w:type="dxa"/>
            <w:tcBorders>
              <w:right w:val="single" w:sz="4" w:space="0" w:color="auto"/>
            </w:tcBorders>
            <w:shd w:val="clear" w:color="auto" w:fill="D9D9D9"/>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007.8</w:t>
            </w:r>
          </w:p>
        </w:tc>
        <w:tc>
          <w:tcPr>
            <w:tcW w:w="1079" w:type="dxa"/>
            <w:tcBorders>
              <w:left w:val="single" w:sz="4" w:space="0" w:color="auto"/>
              <w:right w:val="single" w:sz="4" w:space="0" w:color="auto"/>
            </w:tcBorders>
            <w:shd w:val="clear" w:color="auto" w:fill="D9D9D9"/>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0" w:type="dxa"/>
            <w:tcBorders>
              <w:left w:val="single" w:sz="4" w:space="0" w:color="auto"/>
              <w:right w:val="single" w:sz="4" w:space="0" w:color="auto"/>
            </w:tcBorders>
            <w:shd w:val="clear" w:color="auto" w:fill="D9D9D9"/>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080" w:type="dxa"/>
            <w:tcBorders>
              <w:left w:val="single" w:sz="4" w:space="0" w:color="auto"/>
              <w:right w:val="single" w:sz="4" w:space="0" w:color="auto"/>
            </w:tcBorders>
            <w:shd w:val="clear" w:color="auto" w:fill="D9D9D9"/>
            <w:vAlign w:val="center"/>
          </w:tcPr>
          <w:p w:rsidR="007D43F5" w:rsidRPr="000E6A2E" w:rsidRDefault="007D43F5" w:rsidP="007D43F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058" w:type="dxa"/>
            <w:tcBorders>
              <w:left w:val="single" w:sz="4" w:space="0" w:color="auto"/>
            </w:tcBorders>
            <w:shd w:val="clear" w:color="auto" w:fill="D9D9D9"/>
            <w:vAlign w:val="center"/>
          </w:tcPr>
          <w:p w:rsidR="007D43F5" w:rsidRPr="000E6A2E" w:rsidRDefault="007D43F5" w:rsidP="007D43F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426" w:type="dxa"/>
            <w:tcBorders>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7D43F5" w:rsidRPr="00E57B1D" w:rsidRDefault="007D43F5" w:rsidP="007D43F5">
            <w:pPr>
              <w:rPr>
                <w:rFonts w:ascii="GHEA Grapalat" w:hAnsi="GHEA Grapalat" w:cs="Garamond"/>
                <w:bCs/>
                <w:sz w:val="18"/>
                <w:szCs w:val="18"/>
              </w:rPr>
            </w:pPr>
          </w:p>
        </w:tc>
        <w:tc>
          <w:tcPr>
            <w:tcW w:w="425" w:type="dxa"/>
            <w:shd w:val="clear" w:color="auto" w:fill="D9D9D9"/>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007.8</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0" w:type="dxa"/>
            <w:tcBorders>
              <w:left w:val="single" w:sz="4" w:space="0" w:color="auto"/>
              <w:right w:val="single" w:sz="4" w:space="0" w:color="auto"/>
            </w:tcBorders>
            <w:shd w:val="clear" w:color="auto" w:fill="auto"/>
            <w:vAlign w:val="center"/>
          </w:tcPr>
          <w:p w:rsidR="007D43F5" w:rsidRPr="009231B4" w:rsidRDefault="007D43F5" w:rsidP="007D43F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r>
      <w:tr w:rsidR="007D43F5" w:rsidRPr="002B5DD6" w:rsidTr="003864BD">
        <w:trPr>
          <w:gridAfter w:val="1"/>
          <w:wAfter w:w="26" w:type="dxa"/>
        </w:trPr>
        <w:tc>
          <w:tcPr>
            <w:tcW w:w="2409" w:type="dxa"/>
            <w:shd w:val="clear" w:color="auto" w:fill="D9D9D9"/>
          </w:tcPr>
          <w:p w:rsidR="007D43F5" w:rsidRPr="002B5DD6" w:rsidRDefault="007D43F5" w:rsidP="007D43F5">
            <w:pPr>
              <w:rPr>
                <w:rFonts w:ascii="GHEA Grapalat" w:hAnsi="GHEA Grapalat" w:cs="Garamond"/>
                <w:bCs/>
                <w:sz w:val="16"/>
                <w:szCs w:val="16"/>
                <w:lang w:val="hy-AM"/>
              </w:rPr>
            </w:pPr>
            <w:r w:rsidRPr="002B5DD6">
              <w:rPr>
                <w:rFonts w:ascii="GHEA Grapalat" w:hAnsi="GHEA Grapalat" w:cs="Garamond"/>
                <w:bCs/>
                <w:sz w:val="16"/>
                <w:szCs w:val="16"/>
              </w:rPr>
              <w:lastRenderedPageBreak/>
              <w:t xml:space="preserve">ԸՆԴԱՄԵՆԸ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17</w:t>
            </w:r>
          </w:p>
        </w:tc>
        <w:tc>
          <w:tcPr>
            <w:tcW w:w="1042" w:type="dxa"/>
            <w:tcBorders>
              <w:right w:val="single" w:sz="4" w:space="0" w:color="auto"/>
            </w:tcBorders>
            <w:shd w:val="clear" w:color="auto" w:fill="D9D9D9"/>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7D43F5" w:rsidRPr="008E13AA"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7D43F5" w:rsidRPr="00BB24AF" w:rsidRDefault="007D43F5" w:rsidP="007D43F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7D43F5" w:rsidRPr="004D60C2" w:rsidRDefault="007D43F5" w:rsidP="007D43F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7D43F5" w:rsidRPr="00FC7589" w:rsidRDefault="007D43F5" w:rsidP="007D43F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7D43F5" w:rsidRPr="00F15358" w:rsidRDefault="007D43F5" w:rsidP="007D43F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7D43F5" w:rsidRPr="002B5DD6" w:rsidRDefault="007D43F5" w:rsidP="007D43F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7D43F5" w:rsidRPr="002B5DD6" w:rsidRDefault="007D43F5" w:rsidP="007D43F5">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7D43F5" w:rsidRPr="002B5DD6" w:rsidRDefault="007D43F5" w:rsidP="007D43F5">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7D43F5" w:rsidRPr="002B5DD6" w:rsidRDefault="007D43F5" w:rsidP="007D43F5">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7D43F5" w:rsidRPr="002B5DD6" w:rsidRDefault="007D43F5" w:rsidP="007D43F5">
            <w:pPr>
              <w:rPr>
                <w:rFonts w:ascii="GHEA Grapalat" w:hAnsi="GHEA Grapalat" w:cs="Garamond"/>
                <w:b/>
                <w:bCs/>
                <w:sz w:val="16"/>
                <w:szCs w:val="16"/>
              </w:rPr>
            </w:pPr>
          </w:p>
        </w:tc>
        <w:tc>
          <w:tcPr>
            <w:tcW w:w="992" w:type="dxa"/>
            <w:tcBorders>
              <w:left w:val="single" w:sz="4" w:space="0" w:color="auto"/>
            </w:tcBorders>
            <w:shd w:val="clear" w:color="auto" w:fill="auto"/>
          </w:tcPr>
          <w:p w:rsidR="007D43F5" w:rsidRPr="002B5DD6" w:rsidRDefault="007D43F5" w:rsidP="007D43F5">
            <w:pPr>
              <w:rPr>
                <w:rFonts w:ascii="GHEA Grapalat" w:hAnsi="GHEA Grapalat" w:cs="Garamond"/>
                <w:b/>
                <w:bCs/>
                <w:sz w:val="16"/>
                <w:szCs w:val="16"/>
              </w:rPr>
            </w:pP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Fonts w:ascii="GHEA Grapalat" w:hAnsi="GHEA Grapalat" w:cs="Garamond"/>
          <w:b/>
          <w:bCs/>
          <w:sz w:val="20"/>
          <w:szCs w:val="20"/>
          <w:lang w:val="hy-AM"/>
        </w:rPr>
      </w:pPr>
      <w:r w:rsidRPr="00974649">
        <w:rPr>
          <w:rFonts w:ascii="GHEA Grapalat" w:hAnsi="GHEA Grapalat" w:cs="Garamond"/>
          <w:b/>
          <w:bCs/>
          <w:sz w:val="20"/>
          <w:szCs w:val="20"/>
          <w:lang w:val="hy-AM"/>
        </w:rPr>
        <w:t xml:space="preserve">Աղյուսակ 3. Ծախսային խնայողությունների գծով առաջարկները </w:t>
      </w:r>
      <w:r w:rsidRPr="00974649">
        <w:rPr>
          <w:rFonts w:ascii="GHEA Grapalat" w:hAnsi="GHEA Grapalat" w:cs="Garamond"/>
          <w:bCs/>
          <w:sz w:val="20"/>
          <w:szCs w:val="20"/>
          <w:vertAlign w:val="superscript"/>
          <w:lang w:val="hy-AM"/>
        </w:rPr>
        <w:t>1</w:t>
      </w:r>
      <w:r w:rsidRPr="002B5DD6">
        <w:rPr>
          <w:rFonts w:ascii="GHEA Grapalat" w:hAnsi="GHEA Grapalat" w:cs="Garamond"/>
          <w:bCs/>
          <w:sz w:val="20"/>
          <w:szCs w:val="20"/>
          <w:vertAlign w:val="superscript"/>
          <w:lang w:val="hy-AM"/>
        </w:rPr>
        <w:t>8</w:t>
      </w:r>
    </w:p>
    <w:p w:rsidR="009F675A" w:rsidRPr="00974649" w:rsidRDefault="00741279" w:rsidP="009F675A">
      <w:pPr>
        <w:spacing w:after="120"/>
        <w:rPr>
          <w:rFonts w:ascii="GHEA Grapalat" w:hAnsi="GHEA Grapalat" w:cs="Garamond"/>
          <w:bCs/>
          <w:sz w:val="18"/>
          <w:szCs w:val="18"/>
          <w:lang w:val="hy-AM"/>
        </w:rPr>
      </w:pPr>
      <w:r w:rsidRPr="00741279">
        <w:rPr>
          <w:rFonts w:ascii="GHEA Grapalat" w:hAnsi="GHEA Grapalat" w:cs="Garamond"/>
          <w:bCs/>
          <w:sz w:val="18"/>
          <w:szCs w:val="18"/>
          <w:lang w:val="hy-AM"/>
        </w:rPr>
        <w:t>ՀՀ դատախազությունը ծ</w:t>
      </w:r>
      <w:r w:rsidR="00974649" w:rsidRPr="00974649">
        <w:rPr>
          <w:rFonts w:ascii="GHEA Grapalat" w:hAnsi="GHEA Grapalat" w:cs="Garamond"/>
          <w:bCs/>
          <w:sz w:val="18"/>
          <w:szCs w:val="18"/>
          <w:lang w:val="hy-AM"/>
        </w:rPr>
        <w:t>ախսային խնայողությունների գծով առաջարկներ չուն</w:t>
      </w:r>
      <w:r w:rsidRPr="00741279">
        <w:rPr>
          <w:rFonts w:ascii="GHEA Grapalat" w:hAnsi="GHEA Grapalat" w:cs="Garamond"/>
          <w:bCs/>
          <w:sz w:val="18"/>
          <w:szCs w:val="18"/>
          <w:lang w:val="hy-AM"/>
        </w:rPr>
        <w:t>ի</w:t>
      </w:r>
      <w:r w:rsidR="00974649" w:rsidRPr="00974649">
        <w:rPr>
          <w:rFonts w:ascii="GHEA Grapalat" w:hAnsi="GHEA Grapalat" w:cs="Garamond"/>
          <w:bCs/>
          <w:sz w:val="18"/>
          <w:szCs w:val="18"/>
          <w:lang w:val="hy-AM"/>
        </w:rPr>
        <w:t>:</w:t>
      </w: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lang w:val="hy-AM"/>
        </w:rPr>
        <w:t xml:space="preserve">1. Միջոցառման գծով ծախսային խնայողության վերաբերյալ առաջարկի բնույթը՝ </w:t>
      </w:r>
      <w:r w:rsidRPr="002B5DD6">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9F675A" w:rsidRPr="00046BE8" w:rsidTr="00564890">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սպառման ծավալների փոփոխություն</w:t>
            </w:r>
          </w:p>
        </w:tc>
      </w:tr>
      <w:tr w:rsidR="009F675A" w:rsidRPr="00046BE8"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046BE8"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տեսակներում (համախմբությունում) փոփոխություն</w:t>
            </w:r>
          </w:p>
        </w:tc>
      </w:tr>
      <w:tr w:rsidR="009F675A" w:rsidRPr="00046BE8"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8E13AA" w:rsidRDefault="009F675A" w:rsidP="00564890">
            <w:pPr>
              <w:spacing w:after="120"/>
              <w:rPr>
                <w:rFonts w:ascii="GHEA Grapalat" w:hAnsi="GHEA Grapalat" w:cs="Garamond"/>
                <w:bCs/>
                <w:sz w:val="18"/>
                <w:szCs w:val="18"/>
              </w:rPr>
            </w:pPr>
            <w:r w:rsidRPr="008E13AA">
              <w:rPr>
                <w:rFonts w:ascii="GHEA Grapalat" w:hAnsi="GHEA Grapalat" w:cs="Garamond"/>
                <w:bCs/>
                <w:sz w:val="18"/>
                <w:szCs w:val="18"/>
              </w:rPr>
              <w:t>«Արտադրել - գնել» այլընտրանքի կիրառում</w:t>
            </w:r>
          </w:p>
        </w:tc>
      </w:tr>
      <w:tr w:rsidR="009F675A" w:rsidRPr="002B5DD6"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rPr>
            </w:pPr>
            <w:r w:rsidRPr="002B5DD6">
              <w:rPr>
                <w:rFonts w:ascii="GHEA Grapalat" w:hAnsi="GHEA Grapalat" w:cs="Garamond"/>
                <w:bCs/>
                <w:sz w:val="18"/>
                <w:szCs w:val="18"/>
              </w:rPr>
              <w:t>Այլ (նկարագրել)՝_______________________________________________________________</w:t>
            </w:r>
          </w:p>
        </w:tc>
      </w:tr>
    </w:tbl>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2. Նկարագրություն՝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9F675A" w:rsidRPr="002B5DD6" w:rsidTr="00564890">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p w:rsidR="009F675A" w:rsidRPr="002B5DD6" w:rsidRDefault="009F675A" w:rsidP="00564890">
            <w:pPr>
              <w:spacing w:after="120"/>
              <w:rPr>
                <w:rFonts w:ascii="GHEA Grapalat" w:hAnsi="GHEA Grapalat" w:cs="Garamond"/>
                <w:b/>
                <w:bCs/>
                <w:sz w:val="18"/>
                <w:szCs w:val="18"/>
              </w:rPr>
            </w:pPr>
          </w:p>
        </w:tc>
      </w:tr>
    </w:tbl>
    <w:p w:rsidR="009F675A" w:rsidRPr="002B5DD6" w:rsidRDefault="009F675A" w:rsidP="009F675A">
      <w:pPr>
        <w:spacing w:after="120"/>
        <w:rPr>
          <w:rFonts w:ascii="GHEA Grapalat" w:hAnsi="GHEA Grapalat" w:cs="Garamond"/>
          <w:b/>
          <w:bCs/>
          <w:sz w:val="18"/>
          <w:szCs w:val="18"/>
        </w:rPr>
      </w:pP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3. Ծախսերի ամփոփ գնահատականը՝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1</w:t>
      </w:r>
    </w:p>
    <w:tbl>
      <w:tblPr>
        <w:tblW w:w="13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1392"/>
        <w:gridCol w:w="1382"/>
        <w:gridCol w:w="1402"/>
        <w:gridCol w:w="754"/>
        <w:gridCol w:w="751"/>
        <w:gridCol w:w="754"/>
        <w:gridCol w:w="1393"/>
        <w:gridCol w:w="1382"/>
        <w:gridCol w:w="1402"/>
      </w:tblGrid>
      <w:tr w:rsidR="00950909" w:rsidRPr="00046BE8" w:rsidTr="003E6055">
        <w:trPr>
          <w:trHeight w:val="842"/>
        </w:trPr>
        <w:tc>
          <w:tcPr>
            <w:tcW w:w="2532" w:type="dxa"/>
            <w:vMerge w:val="restart"/>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Բյուջետային ծախսերի տնտեսագիտական դասակարգման հոդվածի անվանումը</w:t>
            </w:r>
          </w:p>
        </w:tc>
        <w:tc>
          <w:tcPr>
            <w:tcW w:w="4177"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հաշվարկված ծախսերը</w:t>
            </w:r>
            <w:r w:rsidRPr="002B5DD6">
              <w:rPr>
                <w:rFonts w:ascii="GHEA Grapalat" w:hAnsi="GHEA Grapalat" w:cs="Garamond"/>
                <w:bCs/>
                <w:sz w:val="18"/>
                <w:szCs w:val="18"/>
                <w:vertAlign w:val="superscript"/>
                <w:lang w:val="hy-AM"/>
              </w:rPr>
              <w:t>22</w:t>
            </w:r>
            <w:r w:rsidRPr="002B5DD6">
              <w:rPr>
                <w:rFonts w:ascii="GHEA Grapalat" w:hAnsi="GHEA Grapalat" w:cs="Garamond"/>
                <w:bCs/>
                <w:sz w:val="18"/>
                <w:szCs w:val="18"/>
                <w:lang w:val="hy-AM"/>
              </w:rPr>
              <w:t xml:space="preserve"> (հազ. դրամ)</w:t>
            </w:r>
          </w:p>
        </w:tc>
        <w:tc>
          <w:tcPr>
            <w:tcW w:w="2259"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Ծախսային խնայողության գծով ամփոփ առաջարկը</w:t>
            </w:r>
            <w:r w:rsidRPr="002B5DD6">
              <w:rPr>
                <w:rFonts w:ascii="GHEA Grapalat" w:hAnsi="GHEA Grapalat" w:cs="Garamond"/>
                <w:bCs/>
                <w:sz w:val="18"/>
                <w:szCs w:val="18"/>
                <w:vertAlign w:val="superscript"/>
                <w:lang w:val="hy-AM"/>
              </w:rPr>
              <w:t>23</w:t>
            </w:r>
            <w:r w:rsidRPr="002B5DD6">
              <w:rPr>
                <w:rFonts w:ascii="GHEA Grapalat" w:hAnsi="GHEA Grapalat" w:cs="Garamond"/>
                <w:bCs/>
                <w:sz w:val="18"/>
                <w:szCs w:val="18"/>
                <w:lang w:val="hy-AM"/>
              </w:rPr>
              <w:t xml:space="preserve"> (հազ. դրամ) (+/-)</w:t>
            </w:r>
          </w:p>
        </w:tc>
        <w:tc>
          <w:tcPr>
            <w:tcW w:w="4174"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ծախսերը</w:t>
            </w:r>
            <w:r w:rsidRPr="002B5DD6">
              <w:rPr>
                <w:rFonts w:ascii="GHEA Grapalat" w:hAnsi="GHEA Grapalat" w:cs="Garamond"/>
                <w:bCs/>
                <w:sz w:val="18"/>
                <w:szCs w:val="18"/>
                <w:vertAlign w:val="superscript"/>
                <w:lang w:val="hy-AM"/>
              </w:rPr>
              <w:t>24</w:t>
            </w:r>
            <w:r w:rsidRPr="002B5DD6">
              <w:rPr>
                <w:rFonts w:ascii="GHEA Grapalat" w:hAnsi="GHEA Grapalat" w:cs="Garamond"/>
                <w:bCs/>
                <w:sz w:val="18"/>
                <w:szCs w:val="18"/>
                <w:lang w:val="hy-AM"/>
              </w:rPr>
              <w:t xml:space="preserve"> (հազ. դրամ)</w:t>
            </w:r>
          </w:p>
        </w:tc>
      </w:tr>
      <w:tr w:rsidR="00950909" w:rsidRPr="002B5DD6" w:rsidTr="003E6055">
        <w:trPr>
          <w:trHeight w:val="625"/>
        </w:trPr>
        <w:tc>
          <w:tcPr>
            <w:tcW w:w="2532" w:type="dxa"/>
            <w:vMerge/>
            <w:shd w:val="clear" w:color="auto" w:fill="D9D9D9"/>
          </w:tcPr>
          <w:p w:rsidR="00BA7AB5" w:rsidRPr="002B5DD6" w:rsidRDefault="00BA7AB5" w:rsidP="00BA7AB5">
            <w:pPr>
              <w:jc w:val="center"/>
              <w:rPr>
                <w:rFonts w:ascii="GHEA Grapalat" w:hAnsi="GHEA Grapalat" w:cs="Garamond"/>
                <w:bCs/>
                <w:sz w:val="18"/>
                <w:szCs w:val="18"/>
                <w:lang w:val="hy-AM"/>
              </w:rPr>
            </w:pPr>
          </w:p>
        </w:tc>
        <w:tc>
          <w:tcPr>
            <w:tcW w:w="1393"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1382"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1402"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c>
          <w:tcPr>
            <w:tcW w:w="754"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751"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754"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c>
          <w:tcPr>
            <w:tcW w:w="1394"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1378"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1402"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r>
      <w:tr w:rsidR="007D43F5" w:rsidRPr="002B5DD6" w:rsidTr="003E6055">
        <w:tc>
          <w:tcPr>
            <w:tcW w:w="2532"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393" w:type="dxa"/>
            <w:tcBorders>
              <w:right w:val="single" w:sz="4" w:space="0" w:color="auto"/>
            </w:tcBorders>
            <w:shd w:val="clear" w:color="auto" w:fill="auto"/>
            <w:vAlign w:val="center"/>
          </w:tcPr>
          <w:p w:rsidR="007D43F5" w:rsidRPr="0095030A" w:rsidRDefault="007D43F5" w:rsidP="007D43F5">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7D43F5" w:rsidRPr="0095030A" w:rsidRDefault="007D43F5" w:rsidP="007D43F5">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378"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r>
      <w:tr w:rsidR="007D43F5" w:rsidRPr="002B5DD6" w:rsidTr="003E6055">
        <w:tc>
          <w:tcPr>
            <w:tcW w:w="2532"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lastRenderedPageBreak/>
              <w:t xml:space="preserve"> - Պարգևատրումներ, դրամական խրախուսումներ և հատուկ վճարներ</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378"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r>
      <w:tr w:rsidR="007D43F5" w:rsidRPr="002B5DD6" w:rsidTr="003E6055">
        <w:tc>
          <w:tcPr>
            <w:tcW w:w="2532"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378"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r>
      <w:tr w:rsidR="007D43F5" w:rsidRPr="002B5DD6" w:rsidTr="003E6055">
        <w:trPr>
          <w:trHeight w:val="269"/>
        </w:trPr>
        <w:tc>
          <w:tcPr>
            <w:tcW w:w="2532"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378"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r>
      <w:tr w:rsidR="007D43F5" w:rsidRPr="002B5DD6" w:rsidTr="003E6055">
        <w:tc>
          <w:tcPr>
            <w:tcW w:w="2532" w:type="dxa"/>
            <w:shd w:val="clear" w:color="auto" w:fill="auto"/>
            <w:vAlign w:val="center"/>
          </w:tcPr>
          <w:p w:rsidR="007D43F5" w:rsidRPr="007032EB" w:rsidRDefault="007D43F5" w:rsidP="007D43F5">
            <w:pPr>
              <w:rPr>
                <w:rFonts w:ascii="GHEA Grapalat" w:hAnsi="GHEA Grapalat" w:cs="Arial"/>
                <w:b/>
                <w:bCs/>
                <w:sz w:val="20"/>
                <w:szCs w:val="20"/>
              </w:rPr>
            </w:pPr>
            <w:r>
              <w:rPr>
                <w:rFonts w:ascii="GHEA Grapalat" w:hAnsi="GHEA Grapalat" w:cs="Arial"/>
                <w:b/>
                <w:bCs/>
                <w:sz w:val="20"/>
                <w:szCs w:val="20"/>
              </w:rPr>
              <w:t>Կոմունալ ծառայություններ</w:t>
            </w:r>
          </w:p>
        </w:tc>
        <w:tc>
          <w:tcPr>
            <w:tcW w:w="1393" w:type="dxa"/>
            <w:tcBorders>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754" w:type="dxa"/>
            <w:tcBorders>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78"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7D43F5" w:rsidRPr="002B5DD6" w:rsidTr="003E6055">
        <w:tc>
          <w:tcPr>
            <w:tcW w:w="2532"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Կապի ծառայություններ</w:t>
            </w:r>
          </w:p>
        </w:tc>
        <w:tc>
          <w:tcPr>
            <w:tcW w:w="1393"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754" w:type="dxa"/>
            <w:tcBorders>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378"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393" w:type="dxa"/>
            <w:tcBorders>
              <w:bottom w:val="single" w:sz="4" w:space="0" w:color="auto"/>
              <w:right w:val="single" w:sz="4" w:space="0" w:color="auto"/>
            </w:tcBorders>
            <w:shd w:val="clear" w:color="auto" w:fill="auto"/>
            <w:vAlign w:val="center"/>
          </w:tcPr>
          <w:p w:rsidR="003E6055" w:rsidRPr="0037170C" w:rsidRDefault="003E6055" w:rsidP="003E605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37170C" w:rsidRDefault="003E6055" w:rsidP="003E605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r>
      <w:tr w:rsidR="003E6055" w:rsidRPr="002B5DD6" w:rsidTr="003E6055">
        <w:tc>
          <w:tcPr>
            <w:tcW w:w="2532" w:type="dxa"/>
            <w:shd w:val="clear" w:color="auto" w:fill="auto"/>
          </w:tcPr>
          <w:p w:rsidR="003E6055" w:rsidRPr="007032EB" w:rsidRDefault="003E6055" w:rsidP="003E6055">
            <w:pPr>
              <w:rPr>
                <w:rFonts w:ascii="GHEA Grapalat" w:hAnsi="GHEA Grapalat" w:cs="Arial"/>
                <w:b/>
                <w:bCs/>
                <w:sz w:val="20"/>
                <w:szCs w:val="20"/>
              </w:rPr>
            </w:pPr>
            <w:r>
              <w:rPr>
                <w:rFonts w:ascii="GHEA Grapalat" w:hAnsi="GHEA Grapalat" w:cs="Arial"/>
                <w:b/>
                <w:bCs/>
                <w:sz w:val="20"/>
                <w:szCs w:val="20"/>
              </w:rPr>
              <w:t>Ծառայողական գործուղումների գծով ծախսեր</w:t>
            </w:r>
          </w:p>
        </w:tc>
        <w:tc>
          <w:tcPr>
            <w:tcW w:w="1393" w:type="dxa"/>
            <w:tcBorders>
              <w:top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78"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Վարչական ծառայություններ</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402" w:type="dxa"/>
            <w:tcBorders>
              <w:lef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378" w:type="dxa"/>
            <w:tcBorders>
              <w:left w:val="single" w:sz="4" w:space="0" w:color="auto"/>
              <w:righ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402" w:type="dxa"/>
            <w:tcBorders>
              <w:lef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Համակարգչային ծառայություններ</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r>
      <w:tr w:rsidR="003E6055" w:rsidRPr="002B5DD6" w:rsidTr="003E6055">
        <w:tc>
          <w:tcPr>
            <w:tcW w:w="2532" w:type="dxa"/>
            <w:shd w:val="clear" w:color="auto" w:fill="auto"/>
            <w:vAlign w:val="center"/>
          </w:tcPr>
          <w:p w:rsidR="003E6055" w:rsidRPr="00BD4351" w:rsidRDefault="003E6055" w:rsidP="003E6055">
            <w:pPr>
              <w:rPr>
                <w:rFonts w:ascii="GHEA Grapalat" w:hAnsi="GHEA Grapalat" w:cs="Arial"/>
                <w:b/>
                <w:bCs/>
                <w:sz w:val="20"/>
                <w:szCs w:val="20"/>
                <w:lang w:val="hy-AM"/>
              </w:rPr>
            </w:pPr>
            <w:r>
              <w:rPr>
                <w:rFonts w:ascii="GHEA Grapalat" w:hAnsi="GHEA Grapalat" w:cs="Arial"/>
                <w:b/>
                <w:bCs/>
                <w:sz w:val="20"/>
                <w:szCs w:val="20"/>
              </w:rPr>
              <w:t>Աշխատակազմի մասնագիտական զարգացման ծառայություններ</w:t>
            </w:r>
          </w:p>
        </w:tc>
        <w:tc>
          <w:tcPr>
            <w:tcW w:w="1393"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tc>
        <w:tc>
          <w:tcPr>
            <w:tcW w:w="754" w:type="dxa"/>
            <w:tcBorders>
              <w:left w:val="single" w:sz="4" w:space="0" w:color="auto"/>
            </w:tcBorders>
            <w:shd w:val="clear" w:color="auto" w:fill="auto"/>
          </w:tcPr>
          <w:p w:rsidR="003E6055" w:rsidRDefault="003E6055" w:rsidP="003E6055">
            <w:pPr>
              <w:jc w:val="center"/>
              <w:rPr>
                <w:sz w:val="18"/>
                <w:szCs w:val="18"/>
                <w:lang w:val="en-GB"/>
              </w:rPr>
            </w:pPr>
          </w:p>
        </w:tc>
        <w:tc>
          <w:tcPr>
            <w:tcW w:w="1394"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78"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3E6055" w:rsidRPr="002B5DD6" w:rsidTr="003E6055">
        <w:tc>
          <w:tcPr>
            <w:tcW w:w="2532" w:type="dxa"/>
            <w:shd w:val="clear" w:color="auto" w:fill="auto"/>
          </w:tcPr>
          <w:p w:rsidR="003E6055" w:rsidRPr="007032EB" w:rsidRDefault="003E6055" w:rsidP="003E6055">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3E6055" w:rsidRPr="002B5DD6" w:rsidTr="003E6055">
        <w:tc>
          <w:tcPr>
            <w:tcW w:w="2532" w:type="dxa"/>
            <w:shd w:val="clear" w:color="auto" w:fill="auto"/>
          </w:tcPr>
          <w:p w:rsidR="003E6055" w:rsidRDefault="003E6055" w:rsidP="003E6055">
            <w:pPr>
              <w:rPr>
                <w:rFonts w:ascii="GHEA Grapalat" w:hAnsi="GHEA Grapalat" w:cs="Arial"/>
                <w:b/>
                <w:bCs/>
                <w:sz w:val="20"/>
                <w:szCs w:val="20"/>
              </w:rPr>
            </w:pPr>
            <w:r w:rsidRPr="0015674A">
              <w:rPr>
                <w:rFonts w:ascii="GHEA Grapalat" w:hAnsi="GHEA Grapalat" w:cs="Arial"/>
                <w:b/>
                <w:bCs/>
                <w:sz w:val="20"/>
                <w:szCs w:val="20"/>
                <w:lang w:val="hy-AM"/>
              </w:rPr>
              <w:t>Կառավարչական ծառայություններ</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tc>
        <w:tc>
          <w:tcPr>
            <w:tcW w:w="754" w:type="dxa"/>
            <w:tcBorders>
              <w:left w:val="single" w:sz="4" w:space="0" w:color="auto"/>
            </w:tcBorders>
            <w:shd w:val="clear" w:color="auto" w:fill="auto"/>
          </w:tcPr>
          <w:p w:rsidR="003E6055" w:rsidRDefault="003E6055" w:rsidP="003E6055">
            <w:pPr>
              <w:jc w:val="center"/>
              <w:rPr>
                <w:sz w:val="18"/>
                <w:szCs w:val="18"/>
                <w:lang w:val="en-GB"/>
              </w:rPr>
            </w:pPr>
          </w:p>
        </w:tc>
        <w:tc>
          <w:tcPr>
            <w:tcW w:w="1394"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Ներկայացուցչական  ծախսեր</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lastRenderedPageBreak/>
              <w:t>Ընդհանուր բնույթի այլ ծառայություններ</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378"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Շենքերի և կառույցների ընթացիկ նորոգում և պահպանում</w:t>
            </w:r>
          </w:p>
        </w:tc>
        <w:tc>
          <w:tcPr>
            <w:tcW w:w="1393" w:type="dxa"/>
            <w:tcBorders>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382" w:type="dxa"/>
            <w:tcBorders>
              <w:left w:val="single" w:sz="4" w:space="0" w:color="auto"/>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402" w:type="dxa"/>
            <w:tcBorders>
              <w:lef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754" w:type="dxa"/>
            <w:tcBorders>
              <w:righ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751" w:type="dxa"/>
            <w:tcBorders>
              <w:left w:val="single" w:sz="4" w:space="0" w:color="auto"/>
              <w:righ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754" w:type="dxa"/>
            <w:tcBorders>
              <w:lef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1394" w:type="dxa"/>
            <w:tcBorders>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378" w:type="dxa"/>
            <w:tcBorders>
              <w:left w:val="single" w:sz="4" w:space="0" w:color="auto"/>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402" w:type="dxa"/>
            <w:tcBorders>
              <w:lef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r>
      <w:tr w:rsidR="003E6055" w:rsidRPr="002B5DD6" w:rsidTr="003E6055">
        <w:tc>
          <w:tcPr>
            <w:tcW w:w="2532"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Մեքենաների և սարքավորումների ընթացիկ նորոգում և պահպանում</w:t>
            </w:r>
          </w:p>
        </w:tc>
        <w:tc>
          <w:tcPr>
            <w:tcW w:w="1393" w:type="dxa"/>
            <w:tcBorders>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402" w:type="dxa"/>
            <w:tcBorders>
              <w:lef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378" w:type="dxa"/>
            <w:tcBorders>
              <w:left w:val="single" w:sz="4" w:space="0" w:color="auto"/>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402" w:type="dxa"/>
            <w:tcBorders>
              <w:lef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r>
      <w:tr w:rsidR="003E6055" w:rsidRPr="002B5DD6" w:rsidTr="003E6055">
        <w:tc>
          <w:tcPr>
            <w:tcW w:w="2532" w:type="dxa"/>
            <w:shd w:val="clear" w:color="auto" w:fill="auto"/>
          </w:tcPr>
          <w:p w:rsidR="003E6055" w:rsidRPr="00986D2E" w:rsidRDefault="003E6055" w:rsidP="003E6055">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393" w:type="dxa"/>
            <w:tcBorders>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382" w:type="dxa"/>
            <w:tcBorders>
              <w:left w:val="single" w:sz="4" w:space="0" w:color="auto"/>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402" w:type="dxa"/>
            <w:tcBorders>
              <w:lef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378" w:type="dxa"/>
            <w:tcBorders>
              <w:left w:val="single" w:sz="4" w:space="0" w:color="auto"/>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402" w:type="dxa"/>
            <w:tcBorders>
              <w:lef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r>
      <w:tr w:rsidR="003E6055" w:rsidRPr="002B5DD6" w:rsidTr="003E6055">
        <w:tc>
          <w:tcPr>
            <w:tcW w:w="2532" w:type="dxa"/>
            <w:shd w:val="clear" w:color="auto" w:fill="auto"/>
          </w:tcPr>
          <w:p w:rsidR="003E6055" w:rsidRPr="00986D2E" w:rsidRDefault="003E6055" w:rsidP="003E6055">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393" w:type="dxa"/>
            <w:tcBorders>
              <w:right w:val="single" w:sz="4" w:space="0" w:color="auto"/>
            </w:tcBorders>
            <w:shd w:val="clear" w:color="auto" w:fill="auto"/>
            <w:vAlign w:val="center"/>
          </w:tcPr>
          <w:p w:rsidR="003E6055" w:rsidRPr="001124C2"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1124C2"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378"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r>
      <w:tr w:rsidR="003E6055" w:rsidRPr="002B5DD6" w:rsidTr="003E6055">
        <w:tc>
          <w:tcPr>
            <w:tcW w:w="2532"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393"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378"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r>
      <w:tr w:rsidR="003E6055" w:rsidRPr="002B5DD6" w:rsidTr="003E6055">
        <w:tc>
          <w:tcPr>
            <w:tcW w:w="2532"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393"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378"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r>
      <w:tr w:rsidR="003E6055" w:rsidRPr="002B5DD6" w:rsidTr="003E6055">
        <w:trPr>
          <w:trHeight w:val="278"/>
        </w:trPr>
        <w:tc>
          <w:tcPr>
            <w:tcW w:w="2532"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Պարտադիր վճարներ</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4"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378"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r>
      <w:tr w:rsidR="003E6055" w:rsidRPr="002B5DD6" w:rsidTr="003E6055">
        <w:tc>
          <w:tcPr>
            <w:tcW w:w="2532" w:type="dxa"/>
            <w:shd w:val="clear" w:color="auto" w:fill="auto"/>
            <w:vAlign w:val="bottom"/>
          </w:tcPr>
          <w:p w:rsidR="003E6055" w:rsidRDefault="003E6055" w:rsidP="003E6055">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393" w:type="dxa"/>
            <w:tcBorders>
              <w:right w:val="single" w:sz="4" w:space="0" w:color="auto"/>
            </w:tcBorders>
            <w:shd w:val="clear" w:color="auto" w:fill="auto"/>
            <w:vAlign w:val="bottom"/>
          </w:tcPr>
          <w:p w:rsidR="003E6055" w:rsidRPr="003864BD" w:rsidRDefault="003E6055" w:rsidP="003E605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382" w:type="dxa"/>
            <w:tcBorders>
              <w:left w:val="single" w:sz="4" w:space="0" w:color="auto"/>
              <w:right w:val="single" w:sz="4" w:space="0" w:color="auto"/>
            </w:tcBorders>
            <w:shd w:val="clear" w:color="auto" w:fill="auto"/>
            <w:vAlign w:val="bottom"/>
          </w:tcPr>
          <w:p w:rsidR="003E6055" w:rsidRPr="00313630" w:rsidRDefault="003E6055" w:rsidP="003E6055">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402" w:type="dxa"/>
            <w:tcBorders>
              <w:left w:val="single" w:sz="4" w:space="0" w:color="auto"/>
            </w:tcBorders>
            <w:shd w:val="clear" w:color="auto" w:fill="auto"/>
            <w:vAlign w:val="bottom"/>
          </w:tcPr>
          <w:p w:rsidR="003E6055" w:rsidRPr="00313630" w:rsidRDefault="003E6055" w:rsidP="003E6055">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754" w:type="dxa"/>
            <w:tcBorders>
              <w:right w:val="single" w:sz="4" w:space="0" w:color="auto"/>
            </w:tcBorders>
            <w:shd w:val="clear" w:color="auto" w:fill="auto"/>
          </w:tcPr>
          <w:p w:rsidR="003E6055" w:rsidRPr="00AF50AB" w:rsidRDefault="003E6055" w:rsidP="003E6055">
            <w:pPr>
              <w:rPr>
                <w:rFonts w:ascii="GHEA Grapalat" w:hAnsi="GHEA Grapalat" w:cs="Arial"/>
                <w:sz w:val="16"/>
                <w:szCs w:val="16"/>
                <w:lang w:val="hy-AM"/>
              </w:rPr>
            </w:pPr>
            <w:r w:rsidRPr="00AF50AB">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3E6055" w:rsidRPr="00AF50AB" w:rsidRDefault="003E6055" w:rsidP="003E6055">
            <w:pPr>
              <w:rPr>
                <w:rFonts w:ascii="GHEA Grapalat" w:hAnsi="GHEA Grapalat" w:cs="Arial"/>
                <w:sz w:val="16"/>
                <w:szCs w:val="16"/>
                <w:lang w:val="hy-AM"/>
              </w:rPr>
            </w:pPr>
            <w:r w:rsidRPr="00AF50AB">
              <w:rPr>
                <w:rFonts w:ascii="GHEA Grapalat" w:hAnsi="GHEA Grapalat" w:cs="Arial"/>
                <w:sz w:val="16"/>
                <w:szCs w:val="16"/>
                <w:lang w:val="hy-AM"/>
              </w:rPr>
              <w:t>0</w:t>
            </w:r>
          </w:p>
        </w:tc>
        <w:tc>
          <w:tcPr>
            <w:tcW w:w="754" w:type="dxa"/>
            <w:tcBorders>
              <w:left w:val="single" w:sz="4" w:space="0" w:color="auto"/>
            </w:tcBorders>
            <w:shd w:val="clear" w:color="auto" w:fill="auto"/>
          </w:tcPr>
          <w:p w:rsidR="003E6055" w:rsidRPr="00AF50AB" w:rsidRDefault="003E6055" w:rsidP="003E6055">
            <w:pPr>
              <w:rPr>
                <w:rFonts w:ascii="GHEA Grapalat" w:hAnsi="GHEA Grapalat" w:cs="Arial"/>
                <w:sz w:val="16"/>
                <w:szCs w:val="16"/>
                <w:lang w:val="hy-AM"/>
              </w:rPr>
            </w:pPr>
            <w:r w:rsidRPr="00AF50AB">
              <w:rPr>
                <w:rFonts w:ascii="GHEA Grapalat" w:hAnsi="GHEA Grapalat" w:cs="Arial"/>
                <w:sz w:val="16"/>
                <w:szCs w:val="16"/>
                <w:lang w:val="hy-AM"/>
              </w:rPr>
              <w:t>0</w:t>
            </w:r>
          </w:p>
        </w:tc>
        <w:tc>
          <w:tcPr>
            <w:tcW w:w="1394" w:type="dxa"/>
            <w:tcBorders>
              <w:right w:val="single" w:sz="4" w:space="0" w:color="auto"/>
            </w:tcBorders>
            <w:shd w:val="clear" w:color="auto" w:fill="auto"/>
            <w:vAlign w:val="bottom"/>
          </w:tcPr>
          <w:p w:rsidR="003E6055" w:rsidRPr="003864BD" w:rsidRDefault="003E6055" w:rsidP="003E6055">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378" w:type="dxa"/>
            <w:tcBorders>
              <w:left w:val="single" w:sz="4" w:space="0" w:color="auto"/>
              <w:right w:val="single" w:sz="4" w:space="0" w:color="auto"/>
            </w:tcBorders>
            <w:shd w:val="clear" w:color="auto" w:fill="auto"/>
            <w:vAlign w:val="bottom"/>
          </w:tcPr>
          <w:p w:rsidR="003E6055" w:rsidRPr="00313630" w:rsidRDefault="003E6055" w:rsidP="003E6055">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402" w:type="dxa"/>
            <w:tcBorders>
              <w:left w:val="single" w:sz="4" w:space="0" w:color="auto"/>
            </w:tcBorders>
            <w:shd w:val="clear" w:color="auto" w:fill="auto"/>
            <w:vAlign w:val="bottom"/>
          </w:tcPr>
          <w:p w:rsidR="003E6055" w:rsidRPr="00313630" w:rsidRDefault="003E6055" w:rsidP="003E6055">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r>
      <w:tr w:rsidR="003E6055" w:rsidRPr="002B5DD6" w:rsidTr="003E6055">
        <w:trPr>
          <w:trHeight w:val="70"/>
        </w:trPr>
        <w:tc>
          <w:tcPr>
            <w:tcW w:w="2532" w:type="dxa"/>
            <w:shd w:val="clear" w:color="auto" w:fill="D9D9D9"/>
          </w:tcPr>
          <w:p w:rsidR="003E6055" w:rsidRPr="00BC35E3" w:rsidRDefault="003E6055" w:rsidP="003E6055">
            <w:pPr>
              <w:jc w:val="both"/>
              <w:rPr>
                <w:sz w:val="20"/>
                <w:szCs w:val="20"/>
                <w:lang w:val="hy-AM"/>
              </w:rPr>
            </w:pPr>
            <w:r w:rsidRPr="00BC35E3">
              <w:rPr>
                <w:rFonts w:ascii="GHEA Grapalat" w:hAnsi="GHEA Grapalat" w:cs="Garamond"/>
                <w:bCs/>
                <w:sz w:val="20"/>
                <w:szCs w:val="20"/>
                <w:lang w:val="hy-AM"/>
              </w:rPr>
              <w:t>Ընդամենը</w:t>
            </w:r>
          </w:p>
        </w:tc>
        <w:tc>
          <w:tcPr>
            <w:tcW w:w="1393" w:type="dxa"/>
            <w:tcBorders>
              <w:righ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9,344,122.1</w:t>
            </w:r>
          </w:p>
        </w:tc>
        <w:tc>
          <w:tcPr>
            <w:tcW w:w="1382" w:type="dxa"/>
            <w:tcBorders>
              <w:left w:val="single" w:sz="4" w:space="0" w:color="auto"/>
              <w:righ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9,384,676.4</w:t>
            </w:r>
          </w:p>
        </w:tc>
        <w:tc>
          <w:tcPr>
            <w:tcW w:w="1402" w:type="dxa"/>
            <w:tcBorders>
              <w:lef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9,438,036.5</w:t>
            </w:r>
          </w:p>
        </w:tc>
        <w:tc>
          <w:tcPr>
            <w:tcW w:w="754" w:type="dxa"/>
            <w:tcBorders>
              <w:right w:val="single" w:sz="4" w:space="0" w:color="auto"/>
            </w:tcBorders>
            <w:shd w:val="clear" w:color="auto" w:fill="auto"/>
          </w:tcPr>
          <w:p w:rsidR="003E6055" w:rsidRPr="00F56D0C" w:rsidRDefault="003E6055" w:rsidP="003E6055">
            <w:pPr>
              <w:jc w:val="center"/>
              <w:rPr>
                <w:rFonts w:ascii="GHEA Grapalat" w:hAnsi="GHEA Grapalat" w:cs="Arial"/>
                <w:b/>
                <w:bCs/>
                <w:sz w:val="20"/>
                <w:szCs w:val="20"/>
              </w:rPr>
            </w:pPr>
            <w:r w:rsidRPr="00F56D0C">
              <w:rPr>
                <w:rFonts w:ascii="GHEA Grapalat" w:hAnsi="GHEA Grapalat" w:cs="Arial"/>
                <w:b/>
                <w:bCs/>
                <w:sz w:val="20"/>
                <w:szCs w:val="20"/>
              </w:rPr>
              <w:t>0</w:t>
            </w:r>
          </w:p>
        </w:tc>
        <w:tc>
          <w:tcPr>
            <w:tcW w:w="751" w:type="dxa"/>
            <w:tcBorders>
              <w:left w:val="single" w:sz="4" w:space="0" w:color="auto"/>
              <w:right w:val="single" w:sz="4" w:space="0" w:color="auto"/>
            </w:tcBorders>
            <w:shd w:val="clear" w:color="auto" w:fill="auto"/>
          </w:tcPr>
          <w:p w:rsidR="003E6055" w:rsidRPr="00F56D0C" w:rsidRDefault="003E6055" w:rsidP="003E6055">
            <w:pPr>
              <w:jc w:val="center"/>
              <w:rPr>
                <w:rFonts w:ascii="GHEA Grapalat" w:hAnsi="GHEA Grapalat" w:cs="Arial"/>
                <w:b/>
                <w:bCs/>
                <w:sz w:val="20"/>
                <w:szCs w:val="20"/>
              </w:rPr>
            </w:pPr>
            <w:r w:rsidRPr="00F56D0C">
              <w:rPr>
                <w:rFonts w:ascii="GHEA Grapalat" w:hAnsi="GHEA Grapalat" w:cs="Arial"/>
                <w:b/>
                <w:bCs/>
                <w:sz w:val="20"/>
                <w:szCs w:val="20"/>
              </w:rPr>
              <w:t>0</w:t>
            </w:r>
          </w:p>
        </w:tc>
        <w:tc>
          <w:tcPr>
            <w:tcW w:w="754" w:type="dxa"/>
            <w:tcBorders>
              <w:left w:val="single" w:sz="4" w:space="0" w:color="auto"/>
            </w:tcBorders>
            <w:shd w:val="clear" w:color="auto" w:fill="auto"/>
          </w:tcPr>
          <w:p w:rsidR="003E6055" w:rsidRPr="00F56D0C" w:rsidRDefault="003E6055" w:rsidP="003E6055">
            <w:pPr>
              <w:jc w:val="center"/>
              <w:rPr>
                <w:rFonts w:ascii="GHEA Grapalat" w:hAnsi="GHEA Grapalat" w:cs="Arial"/>
                <w:b/>
                <w:bCs/>
                <w:sz w:val="20"/>
                <w:szCs w:val="20"/>
              </w:rPr>
            </w:pPr>
            <w:r w:rsidRPr="00F56D0C">
              <w:rPr>
                <w:rFonts w:ascii="GHEA Grapalat" w:hAnsi="GHEA Grapalat" w:cs="Arial"/>
                <w:b/>
                <w:bCs/>
                <w:sz w:val="20"/>
                <w:szCs w:val="20"/>
              </w:rPr>
              <w:t>0</w:t>
            </w:r>
          </w:p>
        </w:tc>
        <w:tc>
          <w:tcPr>
            <w:tcW w:w="1394" w:type="dxa"/>
            <w:tcBorders>
              <w:righ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9,344,122.1</w:t>
            </w:r>
          </w:p>
        </w:tc>
        <w:tc>
          <w:tcPr>
            <w:tcW w:w="1378" w:type="dxa"/>
            <w:tcBorders>
              <w:left w:val="single" w:sz="4" w:space="0" w:color="auto"/>
              <w:righ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9,384,676.4</w:t>
            </w:r>
          </w:p>
        </w:tc>
        <w:tc>
          <w:tcPr>
            <w:tcW w:w="1402" w:type="dxa"/>
            <w:tcBorders>
              <w:left w:val="single" w:sz="4" w:space="0" w:color="auto"/>
            </w:tcBorders>
            <w:shd w:val="clear" w:color="auto" w:fill="auto"/>
            <w:vAlign w:val="center"/>
          </w:tcPr>
          <w:p w:rsidR="003E6055" w:rsidRPr="003E6055" w:rsidRDefault="003E6055" w:rsidP="003E6055">
            <w:pPr>
              <w:jc w:val="center"/>
              <w:rPr>
                <w:rFonts w:ascii="GHEA Grapalat" w:hAnsi="GHEA Grapalat" w:cs="Arial"/>
                <w:b/>
                <w:sz w:val="20"/>
                <w:szCs w:val="20"/>
              </w:rPr>
            </w:pPr>
            <w:r w:rsidRPr="003E6055">
              <w:rPr>
                <w:rFonts w:ascii="GHEA Grapalat" w:hAnsi="GHEA Grapalat" w:cs="Arial"/>
                <w:b/>
                <w:sz w:val="20"/>
                <w:szCs w:val="20"/>
              </w:rPr>
              <w:t>9,438,036.5</w:t>
            </w:r>
          </w:p>
        </w:tc>
      </w:tr>
    </w:tbl>
    <w:p w:rsidR="009F675A" w:rsidRPr="002B5DD6" w:rsidRDefault="009F675A" w:rsidP="009F675A">
      <w:pPr>
        <w:rPr>
          <w:lang w:val="hy-AM"/>
        </w:rPr>
      </w:pPr>
    </w:p>
    <w:p w:rsidR="009F675A" w:rsidRPr="002B5DD6" w:rsidRDefault="009F675A" w:rsidP="009F675A">
      <w:pPr>
        <w:pStyle w:val="Graphic"/>
        <w:tabs>
          <w:tab w:val="left" w:pos="978"/>
        </w:tabs>
        <w:ind w:firstLine="720"/>
        <w:rPr>
          <w:rFonts w:ascii="GHEA Grapalat" w:hAnsi="GHEA Grapalat" w:cs="Sylfaen"/>
          <w:b/>
          <w:i/>
          <w:iCs/>
          <w:sz w:val="24"/>
          <w:szCs w:val="24"/>
          <w:lang w:val="hy-AM"/>
        </w:rPr>
      </w:pPr>
      <w:r w:rsidRPr="002B5DD6">
        <w:rPr>
          <w:rFonts w:ascii="GHEA Grapalat" w:hAnsi="GHEA Grapalat" w:cs="Sylfaen"/>
          <w:b/>
          <w:i/>
          <w:iCs/>
          <w:sz w:val="24"/>
          <w:szCs w:val="24"/>
          <w:lang w:val="hy-AM"/>
        </w:rPr>
        <w:br w:type="page"/>
      </w:r>
    </w:p>
    <w:p w:rsidR="009F675A" w:rsidRPr="00EA6E21" w:rsidRDefault="009F675A" w:rsidP="009F675A">
      <w:pPr>
        <w:pStyle w:val="Text"/>
        <w:spacing w:after="0"/>
        <w:rPr>
          <w:rFonts w:ascii="GHEA Grapalat" w:hAnsi="GHEA Grapalat"/>
          <w:kern w:val="36"/>
          <w:sz w:val="24"/>
          <w:szCs w:val="24"/>
          <w:vertAlign w:val="superscript"/>
          <w:lang w:val="hy-AM"/>
        </w:rPr>
      </w:pPr>
      <w:bookmarkStart w:id="10" w:name="_Toc501014754"/>
      <w:r w:rsidRPr="002B5DD6">
        <w:rPr>
          <w:rFonts w:ascii="GHEA Grapalat" w:hAnsi="GHEA Grapalat"/>
          <w:b/>
          <w:kern w:val="36"/>
          <w:sz w:val="24"/>
          <w:szCs w:val="24"/>
          <w:lang w:val="hy-AM"/>
        </w:rPr>
        <w:lastRenderedPageBreak/>
        <w:t>Հավելված N 2. Նոր նախաձեռնությունների ներկայացման ձևաչափ</w:t>
      </w:r>
      <w:bookmarkEnd w:id="10"/>
      <w:r w:rsidRPr="002B5DD6">
        <w:rPr>
          <w:rFonts w:ascii="GHEA Grapalat" w:hAnsi="GHEA Grapalat"/>
          <w:kern w:val="36"/>
          <w:sz w:val="24"/>
          <w:szCs w:val="24"/>
          <w:vertAlign w:val="superscript"/>
          <w:lang w:val="hy-AM"/>
        </w:rPr>
        <w:t>1</w:t>
      </w:r>
    </w:p>
    <w:p w:rsidR="0077767E" w:rsidRPr="00FA4DD3" w:rsidRDefault="0077767E" w:rsidP="009F675A">
      <w:pPr>
        <w:pStyle w:val="Text"/>
        <w:spacing w:after="0"/>
        <w:rPr>
          <w:rFonts w:ascii="GHEA Grapalat" w:hAnsi="GHEA Grapalat"/>
          <w:kern w:val="36"/>
          <w:szCs w:val="22"/>
          <w:lang w:val="hy-AM"/>
        </w:rPr>
      </w:pPr>
      <w:r w:rsidRPr="00FA4DD3">
        <w:rPr>
          <w:rFonts w:ascii="GHEA Grapalat" w:hAnsi="GHEA Grapalat"/>
          <w:kern w:val="36"/>
          <w:szCs w:val="22"/>
          <w:lang w:val="hy-AM"/>
        </w:rPr>
        <w:t>ՀՀ դատախազությունը 202</w:t>
      </w:r>
      <w:r w:rsidR="00B37950" w:rsidRPr="006F73D0">
        <w:rPr>
          <w:rFonts w:ascii="GHEA Grapalat" w:hAnsi="GHEA Grapalat"/>
          <w:kern w:val="36"/>
          <w:szCs w:val="22"/>
          <w:lang w:val="hy-AM"/>
        </w:rPr>
        <w:t>5</w:t>
      </w:r>
      <w:r w:rsidRPr="00FA4DD3">
        <w:rPr>
          <w:rFonts w:ascii="GHEA Grapalat" w:hAnsi="GHEA Grapalat"/>
          <w:kern w:val="36"/>
          <w:szCs w:val="22"/>
          <w:lang w:val="hy-AM"/>
        </w:rPr>
        <w:t>թ. նոր նախաձեռնություններ չունի</w:t>
      </w:r>
      <w:r w:rsidR="00741279" w:rsidRPr="00FA4DD3">
        <w:rPr>
          <w:rFonts w:ascii="GHEA Grapalat" w:hAnsi="GHEA Grapalat"/>
          <w:kern w:val="36"/>
          <w:szCs w:val="22"/>
          <w:lang w:val="hy-AM"/>
        </w:rPr>
        <w:t>:</w:t>
      </w:r>
    </w:p>
    <w:p w:rsidR="009F675A" w:rsidRPr="002B5DD6" w:rsidRDefault="009F675A" w:rsidP="009F675A">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9F675A" w:rsidRPr="002B5DD6" w:rsidTr="00564890">
        <w:trPr>
          <w:trHeight w:val="156"/>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77767E">
            <w:pPr>
              <w:rPr>
                <w:rFonts w:ascii="GHEA Grapalat" w:hAnsi="GHEA Grapalat"/>
                <w:sz w:val="20"/>
                <w:szCs w:val="20"/>
              </w:rPr>
            </w:pPr>
            <w:r w:rsidRPr="002B5DD6">
              <w:rPr>
                <w:rFonts w:ascii="GHEA Grapalat" w:hAnsi="GHEA Grapalat"/>
                <w:sz w:val="20"/>
                <w:szCs w:val="20"/>
              </w:rPr>
              <w:t xml:space="preserve">1. </w:t>
            </w:r>
          </w:p>
        </w:tc>
      </w:tr>
      <w:tr w:rsidR="009F675A" w:rsidRPr="00BA7AB5" w:rsidTr="00564890">
        <w:trPr>
          <w:trHeight w:val="833"/>
        </w:trPr>
        <w:tc>
          <w:tcPr>
            <w:tcW w:w="13008" w:type="dxa"/>
            <w:gridSpan w:val="6"/>
            <w:tcBorders>
              <w:left w:val="single" w:sz="18" w:space="0" w:color="auto"/>
              <w:bottom w:val="single" w:sz="18" w:space="0" w:color="auto"/>
              <w:right w:val="single" w:sz="18" w:space="0" w:color="auto"/>
            </w:tcBorders>
          </w:tcPr>
          <w:p w:rsidR="00A54FE1" w:rsidRPr="00BA7AB5" w:rsidRDefault="009F675A" w:rsidP="00564890">
            <w:pPr>
              <w:rPr>
                <w:rFonts w:ascii="GHEA Grapalat" w:hAnsi="GHEA Grapalat"/>
                <w:sz w:val="20"/>
                <w:szCs w:val="20"/>
                <w:lang w:val="hy-AM"/>
              </w:rPr>
            </w:pPr>
            <w:r w:rsidRPr="008E13AA">
              <w:rPr>
                <w:rFonts w:ascii="GHEA Grapalat" w:hAnsi="GHEA Grapalat"/>
                <w:sz w:val="20"/>
                <w:szCs w:val="20"/>
              </w:rPr>
              <w:t xml:space="preserve">1.1 Պետական մարմնի անվանումը՝ </w:t>
            </w:r>
            <w:r w:rsidRPr="008E13AA">
              <w:rPr>
                <w:rFonts w:ascii="GHEA Grapalat" w:hAnsi="GHEA Grapalat"/>
                <w:sz w:val="20"/>
                <w:szCs w:val="20"/>
                <w:vertAlign w:val="superscript"/>
              </w:rPr>
              <w:t>2</w:t>
            </w:r>
            <w:r w:rsidRPr="00EF5E9E">
              <w:rPr>
                <w:rFonts w:ascii="GHEA Grapalat" w:hAnsi="GHEA Grapalat"/>
                <w:sz w:val="20"/>
                <w:szCs w:val="20"/>
              </w:rPr>
              <w:tab/>
            </w:r>
          </w:p>
          <w:p w:rsidR="009F675A" w:rsidRPr="00BA7AB5" w:rsidRDefault="009F675A" w:rsidP="00564890">
            <w:pPr>
              <w:rPr>
                <w:rFonts w:ascii="GHEA Grapalat" w:hAnsi="GHEA Grapalat"/>
                <w:sz w:val="20"/>
                <w:szCs w:val="20"/>
                <w:lang w:val="hy-AM"/>
              </w:rPr>
            </w:pPr>
            <w:r w:rsidRPr="00BA7AB5">
              <w:rPr>
                <w:rFonts w:ascii="GHEA Grapalat" w:hAnsi="GHEA Grapalat"/>
                <w:sz w:val="20"/>
                <w:szCs w:val="20"/>
                <w:lang w:val="hy-AM"/>
              </w:rPr>
              <w:t xml:space="preserve">1.2Նոր նախաձեռնությանն առնչվող այլ պետական մարմինների անվանումները՝ </w:t>
            </w:r>
            <w:r w:rsidRPr="00BA7AB5">
              <w:rPr>
                <w:rFonts w:ascii="GHEA Grapalat" w:hAnsi="GHEA Grapalat"/>
                <w:sz w:val="20"/>
                <w:szCs w:val="20"/>
                <w:vertAlign w:val="superscript"/>
                <w:lang w:val="hy-AM"/>
              </w:rPr>
              <w:t xml:space="preserve">3 </w:t>
            </w:r>
            <w:r w:rsidRPr="00BA7AB5">
              <w:rPr>
                <w:rFonts w:ascii="GHEA Grapalat" w:hAnsi="GHEA Grapalat"/>
                <w:sz w:val="20"/>
                <w:szCs w:val="20"/>
                <w:lang w:val="hy-AM"/>
              </w:rPr>
              <w:tab/>
              <w:t>________________________________________________________________________________________________________________</w:t>
            </w:r>
          </w:p>
          <w:p w:rsidR="009F675A" w:rsidRPr="00BA7AB5" w:rsidRDefault="009F675A" w:rsidP="00564890">
            <w:pPr>
              <w:rPr>
                <w:rFonts w:ascii="GHEA Grapalat" w:hAnsi="GHEA Grapalat"/>
                <w:sz w:val="20"/>
                <w:szCs w:val="20"/>
                <w:lang w:val="hy-AM"/>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E22C8C">
            <w:pPr>
              <w:rPr>
                <w:rFonts w:ascii="GHEA Grapalat" w:hAnsi="GHEA Grapalat"/>
                <w:sz w:val="20"/>
                <w:szCs w:val="20"/>
              </w:rPr>
            </w:pPr>
            <w:r w:rsidRPr="002B5DD6">
              <w:rPr>
                <w:rFonts w:ascii="GHEA Grapalat" w:hAnsi="GHEA Grapalat"/>
                <w:sz w:val="20"/>
                <w:szCs w:val="20"/>
              </w:rPr>
              <w:t xml:space="preserve">2. Ծրագիրը </w:t>
            </w:r>
            <w:r w:rsidRPr="002B5DD6">
              <w:rPr>
                <w:rFonts w:ascii="GHEA Grapalat" w:hAnsi="GHEA Grapalat"/>
                <w:sz w:val="20"/>
                <w:szCs w:val="20"/>
                <w:vertAlign w:val="superscript"/>
              </w:rPr>
              <w:t>4</w:t>
            </w:r>
          </w:p>
        </w:tc>
      </w:tr>
      <w:tr w:rsidR="009F675A" w:rsidRPr="002B5DD6" w:rsidTr="00564890">
        <w:trPr>
          <w:trHeight w:val="1024"/>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2.1 Ծրագրի անվանումը՝ </w:t>
            </w:r>
            <w:r w:rsidRPr="002B5DD6">
              <w:rPr>
                <w:rFonts w:ascii="GHEA Grapalat" w:hAnsi="GHEA Grapalat"/>
                <w:sz w:val="20"/>
                <w:szCs w:val="20"/>
                <w:vertAlign w:val="superscript"/>
              </w:rPr>
              <w:t>5</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E22C8C" w:rsidRPr="002B5DD6" w:rsidRDefault="009F675A" w:rsidP="00564890">
            <w:pPr>
              <w:rPr>
                <w:rFonts w:ascii="GHEA Grapalat" w:hAnsi="GHEA Grapalat"/>
                <w:sz w:val="20"/>
                <w:szCs w:val="20"/>
              </w:rPr>
            </w:pPr>
            <w:r w:rsidRPr="002B5DD6">
              <w:rPr>
                <w:rFonts w:ascii="GHEA Grapalat" w:hAnsi="GHEA Grapalat"/>
                <w:sz w:val="20"/>
                <w:szCs w:val="20"/>
              </w:rPr>
              <w:t xml:space="preserve">2.2 Ծրագրի դասիչը՝ </w:t>
            </w:r>
            <w:r w:rsidRPr="002B5DD6">
              <w:rPr>
                <w:rFonts w:ascii="GHEA Grapalat" w:hAnsi="GHEA Grapalat"/>
                <w:sz w:val="20"/>
                <w:szCs w:val="20"/>
                <w:vertAlign w:val="superscript"/>
              </w:rPr>
              <w:t>6</w:t>
            </w:r>
            <w:r w:rsidRPr="002B5DD6">
              <w:rPr>
                <w:rFonts w:ascii="GHEA Grapalat" w:hAnsi="GHEA Grapalat"/>
                <w:sz w:val="20"/>
                <w:szCs w:val="20"/>
              </w:rPr>
              <w:tab/>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r w:rsidRPr="002B5DD6">
              <w:rPr>
                <w:rFonts w:ascii="GHEA Grapalat" w:hAnsi="GHEA Grapalat"/>
                <w:sz w:val="20"/>
                <w:szCs w:val="20"/>
              </w:rPr>
              <w:t>2.3</w:t>
            </w:r>
            <w:r w:rsidRPr="002B5DD6">
              <w:rPr>
                <w:rFonts w:ascii="GHEA Grapalat" w:hAnsi="GHEA Grapalat"/>
                <w:sz w:val="28"/>
                <w:szCs w:val="28"/>
              </w:rPr>
              <w:t xml:space="preserve"> □ </w:t>
            </w:r>
            <w:r w:rsidRPr="002B5DD6">
              <w:rPr>
                <w:rFonts w:ascii="GHEA Grapalat" w:hAnsi="GHEA Grapalat"/>
                <w:sz w:val="20"/>
                <w:szCs w:val="20"/>
              </w:rPr>
              <w:t xml:space="preserve">Նոր ծրագիր (հիմնավորումներ և բացատրություններ)՝ </w:t>
            </w:r>
            <w:r w:rsidRPr="002B5DD6">
              <w:rPr>
                <w:rFonts w:ascii="GHEA Grapalat" w:hAnsi="GHEA Grapalat"/>
                <w:sz w:val="20"/>
                <w:szCs w:val="20"/>
                <w:vertAlign w:val="superscript"/>
              </w:rPr>
              <w:t xml:space="preserve">7   </w:t>
            </w:r>
            <w:r w:rsidRPr="002B5DD6">
              <w:rPr>
                <w:rFonts w:ascii="GHEA Grapalat" w:hAnsi="GHEA Grapalat"/>
                <w:sz w:val="20"/>
                <w:szCs w:val="20"/>
              </w:rPr>
              <w:t>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 Միջոցառումը </w:t>
            </w:r>
          </w:p>
        </w:tc>
      </w:tr>
      <w:tr w:rsidR="009F675A" w:rsidRPr="002B5DD6" w:rsidTr="00564890">
        <w:trPr>
          <w:trHeight w:val="415"/>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3.1 Միջոցառման անվանումը՝ </w:t>
            </w:r>
            <w:r w:rsidRPr="002B5DD6">
              <w:rPr>
                <w:rFonts w:ascii="GHEA Grapalat" w:hAnsi="GHEA Grapalat"/>
                <w:sz w:val="20"/>
                <w:szCs w:val="20"/>
                <w:vertAlign w:val="superscript"/>
              </w:rPr>
              <w:t>8</w:t>
            </w:r>
          </w:p>
          <w:p w:rsidR="009F675A" w:rsidRPr="002B5DD6" w:rsidRDefault="009F675A" w:rsidP="00564890">
            <w:pPr>
              <w:rPr>
                <w:rFonts w:ascii="GHEA Grapalat" w:hAnsi="GHEA Grapalat"/>
                <w:sz w:val="20"/>
                <w:szCs w:val="20"/>
              </w:rPr>
            </w:pPr>
          </w:p>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3.2 Միջոցառման դասիչը՝ </w:t>
            </w:r>
            <w:r w:rsidRPr="002B5DD6">
              <w:rPr>
                <w:rFonts w:ascii="GHEA Grapalat" w:hAnsi="GHEA Grapalat"/>
                <w:sz w:val="20"/>
                <w:szCs w:val="20"/>
                <w:vertAlign w:val="superscript"/>
              </w:rPr>
              <w:t>9</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3.3 Միջոցառման (պետության միջամտության) տեսակը՝ </w:t>
            </w:r>
          </w:p>
          <w:p w:rsidR="009F675A" w:rsidRPr="002B5DD6" w:rsidRDefault="00E81C48" w:rsidP="00564890">
            <w:pPr>
              <w:tabs>
                <w:tab w:val="left" w:pos="4632"/>
              </w:tabs>
              <w:ind w:left="426"/>
              <w:rPr>
                <w:rFonts w:ascii="GHEA Grapalat" w:hAnsi="GHEA Grapalat"/>
                <w:sz w:val="20"/>
                <w:szCs w:val="20"/>
              </w:rPr>
            </w:pPr>
            <w:r w:rsidRPr="002B5DD6">
              <w:rPr>
                <w:rFonts w:ascii="GHEA Grapalat" w:hAnsi="GHEA Grapalat"/>
                <w:sz w:val="28"/>
                <w:szCs w:val="28"/>
              </w:rPr>
              <w:t>□</w:t>
            </w:r>
            <w:r w:rsidR="009F675A" w:rsidRPr="002B5DD6">
              <w:rPr>
                <w:rFonts w:ascii="GHEA Grapalat" w:hAnsi="GHEA Grapalat"/>
                <w:sz w:val="20"/>
                <w:szCs w:val="20"/>
              </w:rPr>
              <w:t>Ապրանք և ծառայություն</w:t>
            </w:r>
            <w:r w:rsidR="009F675A" w:rsidRPr="002B5DD6">
              <w:rPr>
                <w:rFonts w:ascii="GHEA Grapalat" w:hAnsi="GHEA Grapalat"/>
                <w:sz w:val="28"/>
                <w:szCs w:val="28"/>
              </w:rPr>
              <w:t xml:space="preserve">                      □ </w:t>
            </w:r>
            <w:r w:rsidR="009F675A" w:rsidRPr="002B5DD6">
              <w:rPr>
                <w:rFonts w:ascii="GHEA Grapalat" w:hAnsi="GHEA Grapalat"/>
                <w:sz w:val="20"/>
                <w:szCs w:val="20"/>
              </w:rPr>
              <w:t xml:space="preserve">Տրանսֆերտ                                                      </w:t>
            </w:r>
          </w:p>
          <w:p w:rsidR="009F675A" w:rsidRPr="002B5DD6" w:rsidRDefault="009F675A" w:rsidP="00564890">
            <w:pPr>
              <w:tabs>
                <w:tab w:val="left" w:pos="4632"/>
              </w:tabs>
              <w:ind w:left="567" w:hanging="14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Այլ (նկարագրություն) _____________________________________________________________________________________________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p w:rsidR="009F675A" w:rsidRPr="00E81C48" w:rsidRDefault="009F675A" w:rsidP="00564890">
            <w:pPr>
              <w:rPr>
                <w:rFonts w:ascii="GHEA Grapalat" w:hAnsi="GHEA Grapalat"/>
                <w:sz w:val="20"/>
                <w:szCs w:val="20"/>
              </w:rPr>
            </w:pPr>
            <w:r w:rsidRPr="002B5DD6">
              <w:rPr>
                <w:rFonts w:ascii="GHEA Grapalat" w:hAnsi="GHEA Grapalat"/>
                <w:sz w:val="20"/>
                <w:szCs w:val="20"/>
              </w:rPr>
              <w:t xml:space="preserve">3.4  </w:t>
            </w:r>
            <w:r w:rsidRPr="002B5DD6">
              <w:rPr>
                <w:rFonts w:ascii="GHEA Grapalat" w:hAnsi="GHEA Grapalat"/>
                <w:sz w:val="28"/>
                <w:szCs w:val="28"/>
              </w:rPr>
              <w:t xml:space="preserve">□ </w:t>
            </w:r>
            <w:r w:rsidRPr="002B5DD6">
              <w:rPr>
                <w:rFonts w:ascii="GHEA Grapalat" w:hAnsi="GHEA Grapalat"/>
                <w:sz w:val="20"/>
                <w:szCs w:val="20"/>
              </w:rPr>
              <w:t xml:space="preserve">Նոր միջոցառում (հիմնավորումներ և բացատրություններ)՝ </w:t>
            </w:r>
            <w:r w:rsidRPr="002B5DD6">
              <w:rPr>
                <w:rFonts w:ascii="GHEA Grapalat" w:hAnsi="GHEA Grapalat"/>
                <w:sz w:val="20"/>
                <w:szCs w:val="20"/>
                <w:vertAlign w:val="superscript"/>
              </w:rPr>
              <w:t>10</w:t>
            </w:r>
            <w:r w:rsidRPr="002B5DD6">
              <w:rPr>
                <w:rFonts w:ascii="GHEA Grapalat" w:hAnsi="GHEA Grapalat"/>
                <w:sz w:val="20"/>
                <w:szCs w:val="20"/>
              </w:rPr>
              <w:tab/>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Գոյություն ունեցող միջոցառման ընդլայնում (հիմնավորումներ և բացատրություններ)՝ </w:t>
            </w:r>
            <w:r w:rsidRPr="002B5DD6">
              <w:rPr>
                <w:rFonts w:ascii="GHEA Grapalat" w:hAnsi="GHEA Grapalat"/>
                <w:sz w:val="20"/>
                <w:szCs w:val="20"/>
                <w:vertAlign w:val="superscript"/>
              </w:rPr>
              <w:t>11</w:t>
            </w:r>
          </w:p>
          <w:p w:rsidR="009F675A" w:rsidRPr="002B5DD6" w:rsidRDefault="009F675A" w:rsidP="00564890">
            <w:pPr>
              <w:ind w:left="709"/>
              <w:rPr>
                <w:rFonts w:ascii="GHEA Grapalat" w:hAnsi="GHEA Grapalat"/>
                <w:sz w:val="20"/>
                <w:szCs w:val="20"/>
              </w:rPr>
            </w:pPr>
            <w:r w:rsidRPr="002B5DD6">
              <w:rPr>
                <w:rFonts w:ascii="GHEA Grapalat" w:hAnsi="GHEA Grapalat"/>
                <w:sz w:val="20"/>
                <w:szCs w:val="20"/>
              </w:rPr>
              <w:t>________________________________________________________________________________________________________________</w:t>
            </w:r>
          </w:p>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3.5 </w:t>
            </w:r>
            <w:r w:rsidRPr="002B5DD6">
              <w:rPr>
                <w:rFonts w:ascii="GHEA Grapalat" w:hAnsi="GHEA Grapalat"/>
                <w:sz w:val="20"/>
                <w:szCs w:val="20"/>
                <w:lang w:val="ru-RU"/>
              </w:rPr>
              <w:t>Նորնախաձեռնության</w:t>
            </w:r>
            <w:r w:rsidRPr="002B5DD6">
              <w:rPr>
                <w:rFonts w:ascii="GHEA Grapalat" w:hAnsi="GHEA Grapalat"/>
                <w:sz w:val="20"/>
                <w:szCs w:val="20"/>
              </w:rPr>
              <w:t xml:space="preserve"> ծախսերի հիմքում դրված պարտավորության բնույթը՝ </w:t>
            </w:r>
            <w:r w:rsidRPr="002B5DD6">
              <w:rPr>
                <w:rFonts w:ascii="GHEA Grapalat" w:hAnsi="GHEA Grapalat"/>
                <w:sz w:val="20"/>
                <w:szCs w:val="20"/>
                <w:vertAlign w:val="superscript"/>
              </w:rPr>
              <w:t xml:space="preserve">12 </w:t>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Պարտադիր ծախսային պարտավորություն</w:t>
            </w:r>
            <w:r w:rsidRPr="002B5DD6">
              <w:rPr>
                <w:rFonts w:ascii="GHEA Grapalat" w:hAnsi="GHEA Grapalat"/>
                <w:sz w:val="20"/>
                <w:szCs w:val="20"/>
              </w:rPr>
              <w:tab/>
            </w:r>
            <w:r w:rsidRPr="002B5DD6">
              <w:rPr>
                <w:rFonts w:ascii="GHEA Grapalat" w:hAnsi="GHEA Grapalat"/>
                <w:sz w:val="28"/>
                <w:szCs w:val="28"/>
              </w:rPr>
              <w:t xml:space="preserve">□ </w:t>
            </w:r>
            <w:r w:rsidRPr="002B5DD6">
              <w:rPr>
                <w:rFonts w:ascii="GHEA Grapalat" w:hAnsi="GHEA Grapalat"/>
                <w:sz w:val="20"/>
                <w:szCs w:val="20"/>
              </w:rPr>
              <w:t>Հայեցողական ծախսային պարտավորություն, այդ թվում՝</w:t>
            </w:r>
          </w:p>
          <w:p w:rsidR="009F675A" w:rsidRPr="002B5DD6" w:rsidRDefault="009F675A" w:rsidP="00564890">
            <w:pPr>
              <w:ind w:left="652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Շարունակական </w:t>
            </w:r>
            <w:r w:rsidRPr="002B5DD6">
              <w:rPr>
                <w:rFonts w:ascii="GHEA Grapalat" w:hAnsi="GHEA Grapalat"/>
                <w:sz w:val="28"/>
                <w:szCs w:val="28"/>
              </w:rPr>
              <w:t xml:space="preserve">□ </w:t>
            </w:r>
            <w:r w:rsidRPr="002B5DD6">
              <w:rPr>
                <w:rFonts w:ascii="GHEA Grapalat" w:hAnsi="GHEA Grapalat"/>
                <w:sz w:val="20"/>
                <w:szCs w:val="20"/>
              </w:rPr>
              <w:t xml:space="preserve">Ոչ շարունակական </w:t>
            </w:r>
          </w:p>
          <w:p w:rsidR="009F675A" w:rsidRPr="002B5DD6" w:rsidRDefault="009F675A" w:rsidP="00564890">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9F675A" w:rsidRPr="002B5DD6" w:rsidTr="00564890">
              <w:tc>
                <w:tcPr>
                  <w:tcW w:w="3969"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lastRenderedPageBreak/>
                    <w:t>Պարտադիր կամ հայեցողական  պարտավորությունների շրջանակը</w:t>
                  </w:r>
                  <w:r w:rsidRPr="002B5DD6">
                    <w:rPr>
                      <w:rFonts w:ascii="GHEA Grapalat" w:hAnsi="GHEA Grapalat" w:cs="Garamond"/>
                      <w:sz w:val="20"/>
                      <w:szCs w:val="20"/>
                      <w:vertAlign w:val="superscript"/>
                    </w:rPr>
                    <w:t>13</w:t>
                  </w:r>
                </w:p>
              </w:tc>
              <w:tc>
                <w:tcPr>
                  <w:tcW w:w="4961"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t>Պարտադիր պ</w:t>
                  </w:r>
                  <w:r w:rsidRPr="002B5DD6">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2B5DD6">
                    <w:rPr>
                      <w:rFonts w:ascii="GHEA Grapalat" w:hAnsi="GHEA Grapalat" w:cs="Garamond"/>
                      <w:sz w:val="20"/>
                      <w:szCs w:val="20"/>
                      <w:vertAlign w:val="superscript"/>
                    </w:rPr>
                    <w:t>14</w:t>
                  </w:r>
                </w:p>
              </w:tc>
              <w:tc>
                <w:tcPr>
                  <w:tcW w:w="3260" w:type="dxa"/>
                  <w:shd w:val="clear" w:color="auto" w:fill="D9D9D9"/>
                </w:tcPr>
                <w:p w:rsidR="009F675A" w:rsidRPr="002B5DD6" w:rsidRDefault="009F675A" w:rsidP="00564890">
                  <w:pPr>
                    <w:jc w:val="center"/>
                    <w:rPr>
                      <w:rFonts w:ascii="GHEA Grapalat" w:hAnsi="GHEA Grapalat" w:cs="Garamond"/>
                      <w:sz w:val="20"/>
                      <w:szCs w:val="20"/>
                      <w:lang w:val="hy-AM"/>
                    </w:rPr>
                  </w:pPr>
                  <w:r w:rsidRPr="002B5DD6">
                    <w:rPr>
                      <w:rFonts w:ascii="GHEA Grapalat" w:hAnsi="GHEA Grapalat" w:cs="Garamond"/>
                      <w:sz w:val="20"/>
                      <w:szCs w:val="20"/>
                    </w:rPr>
                    <w:t>Պարտադիր կամ հայեցողական</w:t>
                  </w:r>
                  <w:r w:rsidRPr="002B5DD6">
                    <w:rPr>
                      <w:rFonts w:ascii="GHEA Grapalat" w:hAnsi="GHEA Grapalat" w:cs="Garamond"/>
                      <w:sz w:val="20"/>
                      <w:szCs w:val="20"/>
                      <w:lang w:val="hy-AM"/>
                    </w:rPr>
                    <w:t xml:space="preserve"> պարտավորությունը սահմանող օրենսդրական հիմքերը</w:t>
                  </w:r>
                  <w:r w:rsidRPr="002B5DD6">
                    <w:rPr>
                      <w:rFonts w:ascii="GHEA Grapalat" w:hAnsi="GHEA Grapalat" w:cs="Garamond"/>
                      <w:sz w:val="20"/>
                      <w:szCs w:val="20"/>
                      <w:vertAlign w:val="superscript"/>
                    </w:rPr>
                    <w:t>15</w:t>
                  </w:r>
                </w:p>
              </w:tc>
            </w:tr>
            <w:tr w:rsidR="009F675A" w:rsidRPr="002B5DD6" w:rsidTr="00564890">
              <w:tc>
                <w:tcPr>
                  <w:tcW w:w="3969" w:type="dxa"/>
                  <w:shd w:val="clear" w:color="auto" w:fill="auto"/>
                </w:tcPr>
                <w:p w:rsidR="009F675A" w:rsidRPr="002B5DD6" w:rsidRDefault="009F675A" w:rsidP="00564890">
                  <w:pPr>
                    <w:jc w:val="center"/>
                    <w:rPr>
                      <w:rFonts w:ascii="GHEA Grapalat" w:hAnsi="GHEA Grapalat" w:cs="Garamond"/>
                      <w:sz w:val="20"/>
                      <w:szCs w:val="20"/>
                    </w:rPr>
                  </w:pPr>
                </w:p>
              </w:tc>
              <w:tc>
                <w:tcPr>
                  <w:tcW w:w="4961" w:type="dxa"/>
                  <w:shd w:val="clear" w:color="auto" w:fill="auto"/>
                </w:tcPr>
                <w:p w:rsidR="009F675A" w:rsidRPr="002B5DD6" w:rsidRDefault="009F675A" w:rsidP="00564890">
                  <w:pPr>
                    <w:jc w:val="center"/>
                    <w:rPr>
                      <w:rFonts w:ascii="GHEA Grapalat" w:hAnsi="GHEA Grapalat" w:cs="Garamond"/>
                      <w:sz w:val="20"/>
                      <w:szCs w:val="20"/>
                    </w:rPr>
                  </w:pPr>
                </w:p>
              </w:tc>
              <w:tc>
                <w:tcPr>
                  <w:tcW w:w="3260" w:type="dxa"/>
                  <w:shd w:val="clear" w:color="auto" w:fill="auto"/>
                </w:tcPr>
                <w:p w:rsidR="009F675A" w:rsidRPr="002B5DD6" w:rsidRDefault="009F675A" w:rsidP="00564890">
                  <w:pPr>
                    <w:jc w:val="center"/>
                    <w:rPr>
                      <w:rFonts w:ascii="GHEA Grapalat" w:hAnsi="GHEA Grapalat"/>
                      <w:sz w:val="20"/>
                      <w:szCs w:val="20"/>
                      <w:lang w:val="hy-AM"/>
                    </w:rPr>
                  </w:pPr>
                </w:p>
              </w:tc>
            </w:tr>
            <w:tr w:rsidR="009F675A" w:rsidRPr="002B5DD6" w:rsidTr="00564890">
              <w:tc>
                <w:tcPr>
                  <w:tcW w:w="3969" w:type="dxa"/>
                  <w:shd w:val="clear" w:color="auto" w:fill="auto"/>
                </w:tcPr>
                <w:p w:rsidR="009F675A" w:rsidRPr="002B5DD6" w:rsidRDefault="009F675A" w:rsidP="00564890">
                  <w:pPr>
                    <w:rPr>
                      <w:rFonts w:ascii="GHEA Grapalat" w:hAnsi="GHEA Grapalat"/>
                      <w:sz w:val="20"/>
                      <w:szCs w:val="20"/>
                    </w:rPr>
                  </w:pPr>
                </w:p>
              </w:tc>
              <w:tc>
                <w:tcPr>
                  <w:tcW w:w="4961" w:type="dxa"/>
                  <w:shd w:val="clear" w:color="auto" w:fill="auto"/>
                </w:tcPr>
                <w:p w:rsidR="009F675A" w:rsidRPr="002B5DD6" w:rsidRDefault="009F675A" w:rsidP="00564890">
                  <w:pPr>
                    <w:rPr>
                      <w:rFonts w:ascii="GHEA Grapalat" w:hAnsi="GHEA Grapalat"/>
                      <w:sz w:val="20"/>
                      <w:szCs w:val="20"/>
                    </w:rPr>
                  </w:pPr>
                </w:p>
              </w:tc>
              <w:tc>
                <w:tcPr>
                  <w:tcW w:w="3260" w:type="dxa"/>
                  <w:shd w:val="clear" w:color="auto" w:fill="auto"/>
                </w:tcPr>
                <w:p w:rsidR="009F675A" w:rsidRPr="002B5DD6" w:rsidRDefault="009F675A" w:rsidP="00564890">
                  <w:pPr>
                    <w:rPr>
                      <w:rFonts w:ascii="GHEA Grapalat" w:hAnsi="GHEA Grapalat"/>
                      <w:sz w:val="20"/>
                      <w:szCs w:val="20"/>
                    </w:rPr>
                  </w:pPr>
                </w:p>
              </w:tc>
            </w:tr>
          </w:tbl>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lastRenderedPageBreak/>
              <w:t xml:space="preserve">4. Նպատակը </w:t>
            </w:r>
            <w:r w:rsidRPr="002B5DD6">
              <w:rPr>
                <w:rFonts w:ascii="GHEA Grapalat" w:hAnsi="GHEA Grapalat"/>
                <w:sz w:val="20"/>
                <w:szCs w:val="20"/>
                <w:vertAlign w:val="superscript"/>
              </w:rPr>
              <w:t>16</w:t>
            </w:r>
          </w:p>
        </w:tc>
      </w:tr>
      <w:tr w:rsidR="009F675A" w:rsidRPr="002B5DD6" w:rsidTr="00564890">
        <w:trPr>
          <w:trHeight w:val="696"/>
        </w:trPr>
        <w:tc>
          <w:tcPr>
            <w:tcW w:w="13008" w:type="dxa"/>
            <w:gridSpan w:val="6"/>
            <w:tcBorders>
              <w:left w:val="single" w:sz="18" w:space="0" w:color="auto"/>
              <w:bottom w:val="single" w:sz="18" w:space="0" w:color="auto"/>
              <w:right w:val="single" w:sz="18" w:space="0" w:color="auto"/>
            </w:tcBorders>
          </w:tcPr>
          <w:p w:rsidR="009F675A" w:rsidRPr="008E13AA" w:rsidRDefault="009F675A" w:rsidP="00745BFF">
            <w:pPr>
              <w:rPr>
                <w:rFonts w:ascii="GHEA Grapalat" w:hAnsi="GHEA Grapalat"/>
                <w:sz w:val="20"/>
                <w:szCs w:val="20"/>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5. Նկարագրությունը </w:t>
            </w:r>
            <w:r w:rsidRPr="002B5DD6">
              <w:rPr>
                <w:rFonts w:ascii="GHEA Grapalat" w:hAnsi="GHEA Grapalat"/>
                <w:sz w:val="20"/>
                <w:szCs w:val="20"/>
                <w:vertAlign w:val="superscript"/>
              </w:rPr>
              <w:t xml:space="preserve">17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64890">
            <w:pPr>
              <w:rPr>
                <w:rFonts w:ascii="GHEA Grapalat" w:hAnsi="GHEA Grapalat"/>
                <w:sz w:val="20"/>
                <w:szCs w:val="20"/>
                <w:u w:val="single"/>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6. Սպասվող օգուտները </w:t>
            </w:r>
            <w:r w:rsidRPr="002B5DD6">
              <w:rPr>
                <w:rFonts w:ascii="GHEA Grapalat" w:hAnsi="GHEA Grapalat"/>
                <w:sz w:val="20"/>
                <w:szCs w:val="20"/>
                <w:vertAlign w:val="superscript"/>
              </w:rPr>
              <w:t xml:space="preserve">18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81332">
            <w:pPr>
              <w:rPr>
                <w:rFonts w:ascii="GHEA Grapalat" w:hAnsi="GHEA Grapalat"/>
                <w:sz w:val="20"/>
                <w:szCs w:val="20"/>
                <w:u w:val="single"/>
              </w:rPr>
            </w:pPr>
          </w:p>
        </w:tc>
      </w:tr>
      <w:tr w:rsidR="009F675A" w:rsidRPr="002B5DD6" w:rsidTr="00564890">
        <w:trPr>
          <w:trHeight w:val="231"/>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7. </w:t>
            </w:r>
            <w:r w:rsidRPr="002B5DD6">
              <w:rPr>
                <w:rFonts w:ascii="GHEA Grapalat" w:hAnsi="GHEA Grapalat"/>
                <w:sz w:val="20"/>
                <w:szCs w:val="20"/>
                <w:lang w:val="ru-RU"/>
              </w:rPr>
              <w:t>Նորնախաձեռնությունը</w:t>
            </w:r>
            <w:r w:rsidRPr="002B5DD6">
              <w:rPr>
                <w:rFonts w:ascii="GHEA Grapalat" w:hAnsi="GHEA Grapalat"/>
                <w:sz w:val="20"/>
                <w:szCs w:val="20"/>
              </w:rPr>
              <w:t xml:space="preserve"> չֆինանսավորելու դեպքում ծագող խնդիրները </w:t>
            </w:r>
            <w:r w:rsidRPr="002B5DD6">
              <w:rPr>
                <w:rFonts w:ascii="GHEA Grapalat" w:hAnsi="GHEA Grapalat"/>
                <w:sz w:val="20"/>
                <w:szCs w:val="20"/>
                <w:vertAlign w:val="superscript"/>
              </w:rPr>
              <w:t xml:space="preserve">19 </w:t>
            </w:r>
          </w:p>
        </w:tc>
      </w:tr>
      <w:tr w:rsidR="009F675A" w:rsidRPr="002B5DD6" w:rsidTr="00564890">
        <w:trPr>
          <w:trHeight w:val="698"/>
        </w:trPr>
        <w:tc>
          <w:tcPr>
            <w:tcW w:w="13008" w:type="dxa"/>
            <w:gridSpan w:val="6"/>
            <w:tcBorders>
              <w:left w:val="single" w:sz="18" w:space="0" w:color="auto"/>
              <w:bottom w:val="single" w:sz="18" w:space="0" w:color="auto"/>
              <w:right w:val="single" w:sz="18" w:space="0" w:color="auto"/>
            </w:tcBorders>
          </w:tcPr>
          <w:p w:rsidR="009F675A" w:rsidRPr="002B5DD6" w:rsidRDefault="009F675A" w:rsidP="00581332">
            <w:pPr>
              <w:rPr>
                <w:rFonts w:ascii="GHEA Grapalat" w:hAnsi="GHEA Grapalat"/>
                <w:sz w:val="20"/>
                <w:szCs w:val="20"/>
              </w:rPr>
            </w:pPr>
          </w:p>
        </w:tc>
      </w:tr>
      <w:tr w:rsidR="009F675A" w:rsidRPr="002B5DD6" w:rsidTr="00564890">
        <w:tc>
          <w:tcPr>
            <w:tcW w:w="5211" w:type="dxa"/>
            <w:tcBorders>
              <w:top w:val="single" w:sz="18" w:space="0" w:color="auto"/>
              <w:lef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8.Արդյունքային չափորոշիչները </w:t>
            </w:r>
            <w:r w:rsidRPr="002B5DD6">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Չափի միավորը</w:t>
            </w:r>
          </w:p>
        </w:tc>
        <w:tc>
          <w:tcPr>
            <w:tcW w:w="1134" w:type="dxa"/>
            <w:tcBorders>
              <w:top w:val="single" w:sz="18" w:space="0" w:color="auto"/>
            </w:tcBorders>
            <w:shd w:val="clear" w:color="auto" w:fill="D9D9D9"/>
          </w:tcPr>
          <w:p w:rsidR="009F675A" w:rsidRPr="002B5DD6" w:rsidRDefault="009F675A" w:rsidP="00435C14">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9F675A" w:rsidRPr="002B5DD6" w:rsidRDefault="009F675A" w:rsidP="00435C14">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r w:rsidRPr="002B5DD6">
              <w:rPr>
                <w:rFonts w:ascii="GHEA Grapalat" w:hAnsi="GHEA Grapalat"/>
                <w:sz w:val="20"/>
                <w:szCs w:val="20"/>
                <w:vertAlign w:val="superscript"/>
              </w:rPr>
              <w:t xml:space="preserve">21 </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CA082F" w:rsidP="00564890">
            <w:pPr>
              <w:rPr>
                <w:rFonts w:ascii="GHEA Grapalat" w:hAnsi="GHEA Grapalat"/>
                <w:sz w:val="20"/>
                <w:szCs w:val="20"/>
              </w:rPr>
            </w:pPr>
            <w:r>
              <w:rPr>
                <w:rFonts w:ascii="GHEA Grapalat" w:hAnsi="GHEA Grapalat"/>
                <w:sz w:val="20"/>
                <w:szCs w:val="20"/>
              </w:rPr>
              <w:t>քանակ</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435C14" w:rsidRPr="002B5DD6" w:rsidTr="00564890">
        <w:tc>
          <w:tcPr>
            <w:tcW w:w="5211" w:type="dxa"/>
            <w:tcBorders>
              <w:top w:val="single" w:sz="18" w:space="0" w:color="auto"/>
              <w:left w:val="single" w:sz="18" w:space="0" w:color="auto"/>
            </w:tcBorders>
            <w:shd w:val="clear" w:color="auto" w:fill="D9D9D9"/>
          </w:tcPr>
          <w:p w:rsidR="00435C14" w:rsidRPr="002B5DD6" w:rsidRDefault="00435C14" w:rsidP="00435C14">
            <w:pPr>
              <w:jc w:val="both"/>
              <w:rPr>
                <w:rFonts w:ascii="GHEA Grapalat" w:hAnsi="GHEA Grapalat"/>
                <w:sz w:val="20"/>
                <w:szCs w:val="20"/>
              </w:rPr>
            </w:pPr>
            <w:r w:rsidRPr="002B5DD6">
              <w:rPr>
                <w:rFonts w:ascii="GHEA Grapalat" w:hAnsi="GHEA Grapalat"/>
                <w:sz w:val="20"/>
                <w:szCs w:val="20"/>
              </w:rPr>
              <w:t xml:space="preserve">9. Պահանջվող ռեսուրսները </w:t>
            </w:r>
            <w:r w:rsidRPr="002B5DD6">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rPr>
          <w:trHeight w:val="147"/>
        </w:trPr>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p>
        </w:tc>
        <w:tc>
          <w:tcPr>
            <w:tcW w:w="1701" w:type="dxa"/>
            <w:shd w:val="clear" w:color="auto" w:fill="auto"/>
          </w:tcPr>
          <w:p w:rsidR="009F675A" w:rsidRPr="002B5DD6" w:rsidRDefault="009F675A" w:rsidP="00564890">
            <w:pPr>
              <w:jc w:val="cente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435C14" w:rsidRPr="002B5DD6" w:rsidTr="00564890">
        <w:tc>
          <w:tcPr>
            <w:tcW w:w="5211" w:type="dxa"/>
            <w:tcBorders>
              <w:top w:val="single" w:sz="18" w:space="0" w:color="auto"/>
              <w:left w:val="single" w:sz="18" w:space="0" w:color="auto"/>
            </w:tcBorders>
            <w:shd w:val="clear" w:color="auto" w:fill="D9D9D9"/>
          </w:tcPr>
          <w:p w:rsidR="00435C14" w:rsidRPr="002B5DD6" w:rsidRDefault="00435C14" w:rsidP="00435C14">
            <w:pPr>
              <w:rPr>
                <w:rFonts w:ascii="GHEA Grapalat" w:hAnsi="GHEA Grapalat"/>
                <w:sz w:val="20"/>
                <w:szCs w:val="20"/>
              </w:rPr>
            </w:pPr>
            <w:r w:rsidRPr="002B5DD6">
              <w:rPr>
                <w:rFonts w:ascii="GHEA Grapalat" w:hAnsi="GHEA Grapalat"/>
                <w:sz w:val="20"/>
                <w:szCs w:val="20"/>
              </w:rPr>
              <w:t xml:space="preserve">10. Ֆինանսավորման աղբյուրը </w:t>
            </w:r>
            <w:r w:rsidRPr="002B5DD6">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Պետական բյուջե</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 աղբյուրներ</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bottom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 պետական բյուջեի և այլ աղբյուրների գծով</w:t>
            </w:r>
          </w:p>
        </w:tc>
        <w:tc>
          <w:tcPr>
            <w:tcW w:w="1701" w:type="dxa"/>
            <w:tcBorders>
              <w:bottom w:val="single" w:sz="18" w:space="0" w:color="auto"/>
            </w:tcBorders>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11. Արդյունքների այլ մակարդակներ արտահայտող այլընտրանքներ</w:t>
            </w:r>
          </w:p>
        </w:tc>
      </w:tr>
      <w:tr w:rsidR="009F675A" w:rsidRPr="002B5DD6" w:rsidTr="00564890">
        <w:trPr>
          <w:trHeight w:val="558"/>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2 (նվազագույն արդյունքների սցենար)</w:t>
            </w:r>
            <w:r w:rsidRPr="002B5DD6">
              <w:rPr>
                <w:rFonts w:ascii="GHEA Grapalat" w:hAnsi="GHEA Grapalat"/>
                <w:sz w:val="20"/>
                <w:szCs w:val="20"/>
                <w:vertAlign w:val="superscript"/>
              </w:rPr>
              <w:t xml:space="preserve"> 24 </w:t>
            </w:r>
          </w:p>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12. </w:t>
            </w:r>
            <w:r w:rsidRPr="002B5DD6">
              <w:rPr>
                <w:rFonts w:ascii="GHEA Grapalat" w:hAnsi="GHEA Grapalat"/>
                <w:sz w:val="20"/>
                <w:szCs w:val="20"/>
                <w:lang w:val="hy-AM"/>
              </w:rPr>
              <w:t xml:space="preserve">Նոր նախաձեռնության </w:t>
            </w:r>
            <w:r w:rsidRPr="002B5DD6">
              <w:rPr>
                <w:rFonts w:ascii="GHEA Grapalat" w:hAnsi="GHEA Grapalat"/>
                <w:sz w:val="20"/>
                <w:szCs w:val="20"/>
              </w:rPr>
              <w:t xml:space="preserve">իրականացման այլ եղանակներ արտահայտող այլընտրանքներ </w:t>
            </w:r>
            <w:r w:rsidRPr="002B5DD6">
              <w:rPr>
                <w:rFonts w:ascii="GHEA Grapalat" w:hAnsi="GHEA Grapalat"/>
                <w:sz w:val="20"/>
                <w:szCs w:val="20"/>
                <w:vertAlign w:val="superscript"/>
              </w:rPr>
              <w:t xml:space="preserve">25 </w:t>
            </w:r>
          </w:p>
        </w:tc>
      </w:tr>
      <w:tr w:rsidR="009F675A" w:rsidRPr="002B5DD6" w:rsidTr="00564890">
        <w:trPr>
          <w:trHeight w:val="546"/>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Այլընտրանք # 3 </w:t>
            </w:r>
          </w:p>
        </w:tc>
      </w:tr>
      <w:tr w:rsidR="009F675A" w:rsidRPr="002B5DD6" w:rsidTr="00564890">
        <w:trPr>
          <w:trHeight w:val="413"/>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w:t>
            </w: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13.Այլ անհրաժեշտ տեղեկատվություն և հիմնավորումներ </w:t>
            </w:r>
            <w:r w:rsidRPr="002B5DD6">
              <w:rPr>
                <w:rFonts w:ascii="GHEA Grapalat" w:hAnsi="GHEA Grapalat"/>
                <w:sz w:val="20"/>
                <w:szCs w:val="20"/>
                <w:vertAlign w:val="superscript"/>
              </w:rPr>
              <w:t xml:space="preserve">26 </w:t>
            </w:r>
          </w:p>
        </w:tc>
      </w:tr>
      <w:tr w:rsidR="009F675A" w:rsidRPr="002B5DD6" w:rsidTr="00564890">
        <w:trPr>
          <w:trHeight w:val="666"/>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bl>
    <w:p w:rsidR="009F675A" w:rsidRPr="002B5DD6" w:rsidRDefault="009F675A" w:rsidP="009F675A">
      <w:pPr>
        <w:rPr>
          <w:rFonts w:ascii="Sylfaen" w:hAnsi="Sylfaen"/>
        </w:rPr>
      </w:pPr>
    </w:p>
    <w:p w:rsidR="009F675A" w:rsidRPr="002B5DD6" w:rsidRDefault="009F675A" w:rsidP="009F675A">
      <w:pPr>
        <w:pStyle w:val="Graphic"/>
        <w:rPr>
          <w:rFonts w:ascii="GHEA Grapalat" w:hAnsi="GHEA Grapalat" w:cs="Sylfaen"/>
          <w:b/>
          <w:i/>
          <w:iCs/>
          <w:sz w:val="24"/>
          <w:szCs w:val="24"/>
          <w:lang w:val="en-US"/>
        </w:rPr>
      </w:pPr>
    </w:p>
    <w:p w:rsidR="002F726E" w:rsidRPr="002B5DD6" w:rsidRDefault="009F675A" w:rsidP="002F726E">
      <w:pPr>
        <w:pStyle w:val="Graphic"/>
        <w:rPr>
          <w:rFonts w:ascii="GHEA Grapalat" w:hAnsi="GHEA Grapalat"/>
          <w:b/>
          <w:kern w:val="36"/>
          <w:sz w:val="24"/>
          <w:szCs w:val="24"/>
          <w:lang w:val="hy-AM"/>
        </w:rPr>
      </w:pPr>
      <w:r w:rsidRPr="002B5DD6">
        <w:rPr>
          <w:rFonts w:ascii="GHEA Grapalat" w:hAnsi="GHEA Grapalat" w:cs="Sylfaen"/>
          <w:b/>
          <w:i/>
          <w:iCs/>
          <w:sz w:val="24"/>
          <w:szCs w:val="24"/>
          <w:lang w:val="hy-AM"/>
        </w:rPr>
        <w:br w:type="page"/>
      </w:r>
      <w:bookmarkStart w:id="11" w:name="_Toc501014755"/>
    </w:p>
    <w:p w:rsidR="009F675A" w:rsidRPr="00BB24AF" w:rsidRDefault="009F675A" w:rsidP="009F675A">
      <w:pPr>
        <w:pStyle w:val="Text"/>
        <w:spacing w:after="0"/>
        <w:rPr>
          <w:rFonts w:ascii="GHEA Grapalat" w:hAnsi="GHEA Grapalat" w:cs="Sylfaen"/>
          <w:b/>
          <w:iCs/>
          <w:sz w:val="24"/>
          <w:szCs w:val="24"/>
          <w:lang w:val="hy-AM"/>
        </w:rPr>
      </w:pPr>
      <w:r w:rsidRPr="002B5DD6">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BB24AF">
        <w:rPr>
          <w:rStyle w:val="FootnoteReference"/>
          <w:rFonts w:ascii="GHEA Grapalat" w:hAnsi="GHEA Grapalat"/>
          <w:b/>
          <w:kern w:val="36"/>
          <w:sz w:val="24"/>
          <w:szCs w:val="24"/>
          <w:lang w:val="hy-AM"/>
        </w:rPr>
        <w:footnoteReference w:id="5"/>
      </w:r>
      <w:bookmarkEnd w:id="11"/>
    </w:p>
    <w:p w:rsidR="009F675A" w:rsidRPr="00EF5E9E" w:rsidRDefault="009F675A" w:rsidP="009F675A">
      <w:pPr>
        <w:pStyle w:val="Graphic"/>
        <w:rPr>
          <w:rFonts w:ascii="Sylfaen" w:hAnsi="Sylfaen"/>
          <w:lang w:val="hy-AM"/>
        </w:rPr>
      </w:pPr>
    </w:p>
    <w:tbl>
      <w:tblPr>
        <w:tblW w:w="13062" w:type="dxa"/>
        <w:tblInd w:w="87" w:type="dxa"/>
        <w:tblLook w:val="04A0" w:firstRow="1" w:lastRow="0" w:firstColumn="1" w:lastColumn="0" w:noHBand="0" w:noVBand="1"/>
      </w:tblPr>
      <w:tblGrid>
        <w:gridCol w:w="4440"/>
        <w:gridCol w:w="8622"/>
      </w:tblGrid>
      <w:tr w:rsidR="009F675A" w:rsidRPr="002B5DD6" w:rsidTr="00564890">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rsidR="009F675A" w:rsidRPr="004D60C2" w:rsidRDefault="009F675A" w:rsidP="00564890">
            <w:pPr>
              <w:rPr>
                <w:rFonts w:ascii="GHEA Grapalat" w:hAnsi="GHEA Grapalat"/>
                <w:color w:val="000000"/>
                <w:sz w:val="16"/>
                <w:szCs w:val="16"/>
                <w:lang w:val="hy-AM"/>
              </w:rPr>
            </w:pPr>
            <w:r w:rsidRPr="008E13AA">
              <w:rPr>
                <w:rFonts w:ascii="GHEA Grapalat" w:hAnsi="GHEA Grapalat" w:cs="Sylfaen"/>
                <w:color w:val="000000"/>
                <w:sz w:val="16"/>
                <w:szCs w:val="16"/>
                <w:lang w:val="hy-AM"/>
              </w:rPr>
              <w:t>Պետականմարմնի</w:t>
            </w:r>
            <w:r w:rsidRPr="00EF5E9E">
              <w:rPr>
                <w:rFonts w:ascii="GHEA Grapalat" w:hAnsi="GHEA Grapalat" w:cs="Sylfaen"/>
                <w:color w:val="000000"/>
                <w:sz w:val="16"/>
                <w:szCs w:val="16"/>
                <w:lang w:val="hy-AM"/>
              </w:rPr>
              <w:t>անվանումը՝</w:t>
            </w:r>
          </w:p>
        </w:tc>
        <w:tc>
          <w:tcPr>
            <w:tcW w:w="8622" w:type="dxa"/>
            <w:tcBorders>
              <w:top w:val="single" w:sz="4" w:space="0" w:color="auto"/>
              <w:left w:val="nil"/>
              <w:bottom w:val="single" w:sz="4" w:space="0" w:color="auto"/>
              <w:right w:val="single" w:sz="4" w:space="0" w:color="auto"/>
            </w:tcBorders>
            <w:shd w:val="clear" w:color="auto" w:fill="auto"/>
            <w:hideMark/>
          </w:tcPr>
          <w:p w:rsidR="009F675A" w:rsidRPr="00CF72B9" w:rsidRDefault="00CF72B9" w:rsidP="00564890">
            <w:pPr>
              <w:rPr>
                <w:rFonts w:ascii="GHEA Grapalat" w:hAnsi="GHEA Grapalat"/>
                <w:i/>
                <w:iCs/>
                <w:color w:val="000000"/>
                <w:sz w:val="16"/>
                <w:szCs w:val="16"/>
              </w:rPr>
            </w:pPr>
            <w:r>
              <w:rPr>
                <w:rFonts w:ascii="GHEA Grapalat" w:hAnsi="GHEA Grapalat"/>
                <w:i/>
                <w:iCs/>
                <w:color w:val="000000"/>
                <w:sz w:val="16"/>
                <w:szCs w:val="16"/>
              </w:rPr>
              <w:t>ՀՀ դատախազություն</w:t>
            </w:r>
          </w:p>
        </w:tc>
      </w:tr>
    </w:tbl>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p w:rsidR="009F675A" w:rsidRPr="002B5DD6" w:rsidRDefault="009F675A" w:rsidP="009F675A">
      <w:pPr>
        <w:rPr>
          <w:rFonts w:ascii="GHEA Grapalat" w:hAnsi="GHEA Grapalat"/>
          <w:b/>
          <w:bCs/>
          <w:sz w:val="16"/>
          <w:szCs w:val="16"/>
          <w:lang w:val="hy-AM"/>
        </w:rPr>
      </w:pPr>
      <w:r w:rsidRPr="002B5DD6">
        <w:rPr>
          <w:rFonts w:ascii="GHEA Grapalat" w:hAnsi="GHEA Grapalat" w:cs="Sylfaen"/>
          <w:b/>
          <w:bCs/>
          <w:sz w:val="16"/>
          <w:szCs w:val="16"/>
          <w:lang w:val="hy-AM"/>
        </w:rPr>
        <w:t>ՄԱՍ</w:t>
      </w:r>
      <w:r w:rsidRPr="002B5DD6">
        <w:rPr>
          <w:rFonts w:ascii="GHEA Grapalat" w:hAnsi="GHEA Grapalat"/>
          <w:b/>
          <w:bCs/>
          <w:sz w:val="16"/>
          <w:szCs w:val="16"/>
          <w:lang w:val="hy-AM"/>
        </w:rPr>
        <w:t xml:space="preserve"> 1. </w:t>
      </w:r>
      <w:r w:rsidRPr="002B5DD6">
        <w:rPr>
          <w:rFonts w:ascii="GHEA Grapalat" w:hAnsi="GHEA Grapalat" w:cs="Sylfaen"/>
          <w:b/>
          <w:bCs/>
          <w:sz w:val="16"/>
          <w:szCs w:val="16"/>
          <w:lang w:val="hy-AM"/>
        </w:rPr>
        <w:t>ՊԵՏԱԿԱՆՄԱՐՄՆԻՌԱԶՄԱՎԱՐՈՒԹՅԱՆԸՆԴՀԱՆՈՒՐՆԿԱՐԱԳՐՈՒԹՅՈՒՆԸ</w:t>
      </w:r>
    </w:p>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311A30" w:rsidRPr="00046BE8" w:rsidTr="00311A30">
        <w:trPr>
          <w:trHeight w:val="298"/>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t>1.</w:t>
            </w:r>
            <w:r w:rsidRPr="00F51182">
              <w:rPr>
                <w:rFonts w:ascii="GHEA Grapalat" w:hAnsi="GHEA Grapalat" w:cs="Sylfaen"/>
                <w:color w:val="000000"/>
                <w:sz w:val="16"/>
                <w:szCs w:val="16"/>
                <w:lang w:val="hy-AM"/>
              </w:rPr>
              <w:t>Հիմնական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ռազմավարական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նպատակները</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և</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գերակա</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վերջնական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արդյունքները</w:t>
            </w:r>
          </w:p>
        </w:tc>
      </w:tr>
      <w:tr w:rsidR="00311A30" w:rsidRPr="00046BE8" w:rsidTr="00311A30">
        <w:trPr>
          <w:trHeight w:val="403"/>
        </w:trPr>
        <w:tc>
          <w:tcPr>
            <w:tcW w:w="14220" w:type="dxa"/>
          </w:tcPr>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ՀՀ դատախազության հիմնական ռազմավարական նպատակներն են. </w:t>
            </w:r>
          </w:p>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1. hանցավոր ոտնձգություններից քաղաքացիների, իրավաբանական անձանց, պետության իրավունքների և օրինական շահերի պաշտպանությունը, մինչդատական վարույթում դատավարության մասնակիցների իրավունքների պաշտպանությունը, 2. մինչդատական վարույթի արդյունավետության և որակի ապահովումը, 3. հանցագործությունների կատարմանը նպաստող պատճառների և պայմանների բացահայտում ու վերացումը, հանցավորության դեմ պայքարը, հանցագործությունների բացահայտմանն ու կանխարգելմանն ուղղված միջոցառումների մշակումը, հանցագործությունների և հանցանք կատարած անձանց բացահայտումն ու հայտնաբերումը, 4. կոռուպցիոն դրսևորումների բացահայտումն ու կանխարգելումը, պետությանը պատճառված նյութական վնասների վերականգնումը,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 նվազեցնել կոռուպցիոն ռիսկերը, ինչպես նաև նպաստել կոռուպցիոն երևույթների կանխարգելմանը, 5.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 6. 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7.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Որպես գերակա վերջնական արդյունքներ պետք է առանձնացնել. </w:t>
            </w:r>
          </w:p>
          <w:p w:rsidR="00311A30" w:rsidRPr="00C61014" w:rsidRDefault="006F73D0" w:rsidP="006F73D0">
            <w:pPr>
              <w:spacing w:after="240"/>
              <w:ind w:right="72"/>
              <w:jc w:val="both"/>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1.հանցագործությունների ժամանակին և լրիվ բացահայտմանը նպաստում, հանցանք կատարած անձանց հայտնաբերում և նրանց քրեական պատասխանատվության ենթարկում, 2. հետաքննության և նախաքննության լրիվության, օբյեկտիվության, բազմակողմանիության ու արդյունավետության ապահովում, 3. հանցավորության մակարդակի ցուցանիշների բարելավում, 4. պատիժների և հարկադրանքի այլ միջոցների կիրառման ոլորտում օրենքի գերակայությունը և միատեսակ կիրառման ապահովում, 5. ազատությունից զրկված անձանց իրավունքների պաշտպանության ապահովում, 6. միասնական և կանխատեսելի պատժողական քաղաքականության ապահովում, 7. պետությանը պատճառված </w:t>
            </w:r>
            <w:r w:rsidRPr="006F73D0">
              <w:rPr>
                <w:rFonts w:ascii="GHEA Grapalat" w:hAnsi="GHEA Grapalat" w:cs="Sylfaen"/>
                <w:i/>
                <w:iCs/>
                <w:color w:val="000000"/>
                <w:sz w:val="20"/>
                <w:szCs w:val="20"/>
                <w:lang w:val="hy-AM"/>
              </w:rPr>
              <w:lastRenderedPageBreak/>
              <w:t>գույքային վնասի վերականգնմանն ուղղված միջոցառումների իրականացում և ոչ գույքային շահերի պաշտպանություն, 8. կոռուպցիոն ռիսկերի նվազեցում, կոռուպցիոն երևույթների կանխարգելում, 9. ապօրինի ծագում ունեցող գույքի բռնագանձում:</w:t>
            </w:r>
          </w:p>
        </w:tc>
      </w:tr>
      <w:tr w:rsidR="00311A30" w:rsidRPr="00046BE8" w:rsidTr="00311A30">
        <w:trPr>
          <w:trHeight w:val="281"/>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lastRenderedPageBreak/>
              <w:t xml:space="preserve">2. </w:t>
            </w:r>
            <w:r w:rsidRPr="00F51182">
              <w:rPr>
                <w:rFonts w:ascii="GHEA Grapalat" w:hAnsi="GHEA Grapalat" w:cs="Sylfaen"/>
                <w:color w:val="000000"/>
                <w:sz w:val="16"/>
                <w:szCs w:val="16"/>
                <w:lang w:val="hy-AM"/>
              </w:rPr>
              <w:t>Բյուջետային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ծրագրերում</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կատարվող</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փոփոխությունները</w:t>
            </w:r>
          </w:p>
        </w:tc>
      </w:tr>
      <w:tr w:rsidR="00311A30" w:rsidRPr="00046BE8" w:rsidTr="00311A30">
        <w:trPr>
          <w:trHeight w:val="652"/>
        </w:trPr>
        <w:tc>
          <w:tcPr>
            <w:tcW w:w="14220" w:type="dxa"/>
          </w:tcPr>
          <w:p w:rsidR="00311A30" w:rsidRPr="00EB1940" w:rsidRDefault="00EB1940" w:rsidP="006F73D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6F73D0" w:rsidRPr="00046BE8">
              <w:rPr>
                <w:rFonts w:ascii="GHEA Grapalat" w:hAnsi="GHEA Grapalat" w:cs="Sylfaen"/>
                <w:i/>
                <w:iCs/>
                <w:color w:val="000000"/>
                <w:sz w:val="20"/>
                <w:szCs w:val="20"/>
                <w:lang w:val="hy-AM"/>
              </w:rPr>
              <w:t>5</w:t>
            </w:r>
            <w:r w:rsidRPr="00EB1940">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311A30" w:rsidRPr="00995894" w:rsidTr="00311A30">
        <w:trPr>
          <w:trHeight w:val="288"/>
        </w:trPr>
        <w:tc>
          <w:tcPr>
            <w:tcW w:w="14220" w:type="dxa"/>
            <w:shd w:val="clear" w:color="000000" w:fill="D9D9D9"/>
          </w:tcPr>
          <w:p w:rsidR="00311A30" w:rsidRPr="00995894" w:rsidRDefault="00311A30" w:rsidP="00311A30">
            <w:pPr>
              <w:ind w:right="1425"/>
              <w:rPr>
                <w:rFonts w:ascii="GHEA Grapalat" w:hAnsi="GHEA Grapalat"/>
                <w:color w:val="000000"/>
                <w:sz w:val="16"/>
                <w:szCs w:val="16"/>
                <w:highlight w:val="yellow"/>
                <w:lang w:val="hy-AM"/>
              </w:rPr>
            </w:pPr>
            <w:r w:rsidRPr="00BB19BE">
              <w:rPr>
                <w:rFonts w:ascii="GHEA Grapalat" w:hAnsi="GHEA Grapalat"/>
                <w:color w:val="000000"/>
                <w:sz w:val="16"/>
                <w:szCs w:val="16"/>
                <w:lang w:val="hy-AM"/>
              </w:rPr>
              <w:t>3.</w:t>
            </w:r>
            <w:r w:rsidRPr="00BB19BE">
              <w:rPr>
                <w:rFonts w:ascii="GHEA Grapalat" w:hAnsi="GHEA Grapalat" w:cs="Sylfaen"/>
                <w:color w:val="000000"/>
                <w:sz w:val="16"/>
                <w:szCs w:val="16"/>
                <w:lang w:val="hy-AM"/>
              </w:rPr>
              <w:t>Կապիտա</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լբնույթի</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միջոցառումները</w:t>
            </w:r>
          </w:p>
        </w:tc>
      </w:tr>
      <w:tr w:rsidR="00311A30" w:rsidRPr="009D0EE7" w:rsidTr="00311A30">
        <w:trPr>
          <w:trHeight w:val="666"/>
        </w:trPr>
        <w:tc>
          <w:tcPr>
            <w:tcW w:w="14220" w:type="dxa"/>
          </w:tcPr>
          <w:p w:rsidR="00311A30" w:rsidRPr="00EB1940" w:rsidRDefault="006F73D0" w:rsidP="006F73D0">
            <w:pPr>
              <w:spacing w:after="240"/>
              <w:ind w:right="72"/>
              <w:jc w:val="both"/>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2025թ. ՀՀ դատախազության կողմից նախատեսվում է իրականացնել 2 վարչական շենքերի կապիտալ վերանորոգում, եթե 2024թ.-ի ընթացքում այն չիրականացվի քաղաքաշինության կոմիտեի կողմից:</w:t>
            </w:r>
          </w:p>
        </w:tc>
      </w:tr>
      <w:tr w:rsidR="00311A30" w:rsidRPr="009D0EE7" w:rsidTr="00311A30">
        <w:trPr>
          <w:trHeight w:val="291"/>
        </w:trPr>
        <w:tc>
          <w:tcPr>
            <w:tcW w:w="14220" w:type="dxa"/>
            <w:shd w:val="clear" w:color="000000" w:fill="D9D9D9"/>
          </w:tcPr>
          <w:p w:rsidR="00311A30" w:rsidRPr="00591EB1" w:rsidRDefault="00311A30" w:rsidP="00311A30">
            <w:pPr>
              <w:rPr>
                <w:rFonts w:ascii="GHEA Grapalat" w:hAnsi="GHEA Grapalat"/>
                <w:color w:val="000000"/>
                <w:sz w:val="16"/>
                <w:szCs w:val="16"/>
                <w:lang w:val="hy-AM"/>
              </w:rPr>
            </w:pPr>
            <w:r w:rsidRPr="00591EB1">
              <w:rPr>
                <w:rFonts w:ascii="GHEA Grapalat" w:hAnsi="GHEA Grapalat"/>
                <w:color w:val="000000"/>
                <w:sz w:val="16"/>
                <w:szCs w:val="16"/>
                <w:lang w:val="hy-AM"/>
              </w:rPr>
              <w:t xml:space="preserve">4. </w:t>
            </w:r>
            <w:r w:rsidRPr="00591EB1">
              <w:rPr>
                <w:rFonts w:ascii="GHEA Grapalat" w:hAnsi="GHEA Grapalat" w:cs="Sylfaen"/>
                <w:color w:val="000000"/>
                <w:sz w:val="16"/>
                <w:szCs w:val="16"/>
                <w:lang w:val="hy-AM"/>
              </w:rPr>
              <w:t>Ֆինանսական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ակտիվների</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կառավարմանն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անչվող</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միջոցառումները՝</w:t>
            </w:r>
          </w:p>
        </w:tc>
      </w:tr>
      <w:tr w:rsidR="00311A30" w:rsidRPr="009D0EE7" w:rsidTr="00311A30">
        <w:trPr>
          <w:trHeight w:val="274"/>
        </w:trPr>
        <w:tc>
          <w:tcPr>
            <w:tcW w:w="14220" w:type="dxa"/>
          </w:tcPr>
          <w:p w:rsidR="00311A30" w:rsidRPr="00EB1940" w:rsidRDefault="00EB1940" w:rsidP="00EB194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6F73D0">
              <w:rPr>
                <w:rFonts w:ascii="GHEA Grapalat" w:hAnsi="GHEA Grapalat" w:cs="Sylfaen"/>
                <w:i/>
                <w:iCs/>
                <w:color w:val="000000"/>
                <w:sz w:val="20"/>
                <w:szCs w:val="20"/>
                <w:lang w:val="hy-AM"/>
              </w:rPr>
              <w:t>5</w:t>
            </w:r>
            <w:r w:rsidRPr="00EB1940">
              <w:rPr>
                <w:rFonts w:ascii="GHEA Grapalat" w:hAnsi="GHEA Grapalat" w:cs="Sylfaen"/>
                <w:i/>
                <w:iCs/>
                <w:color w:val="000000"/>
                <w:sz w:val="20"/>
                <w:szCs w:val="20"/>
                <w:lang w:val="hy-AM"/>
              </w:rPr>
              <w:t>թ. ՀՀ դատախազության կողմից ֆինանսական ակտիվների կառավարմանն անչվող միջոցառումներ չկան:</w:t>
            </w:r>
            <w:r w:rsidRPr="00EB1940">
              <w:rPr>
                <w:rFonts w:ascii="Calibri" w:hAnsi="Calibri" w:cs="Calibri"/>
                <w:i/>
                <w:iCs/>
                <w:color w:val="000000"/>
                <w:sz w:val="20"/>
                <w:szCs w:val="20"/>
                <w:lang w:val="hy-AM"/>
              </w:rPr>
              <w:t> </w:t>
            </w:r>
          </w:p>
        </w:tc>
      </w:tr>
    </w:tbl>
    <w:p w:rsidR="009F675A" w:rsidRPr="002B5DD6" w:rsidRDefault="009F675A" w:rsidP="009F675A">
      <w:pPr>
        <w:jc w:val="both"/>
        <w:rPr>
          <w:rFonts w:ascii="GHEA Grapalat" w:hAnsi="GHEA Grapalat" w:cs="Sylfaen"/>
          <w:sz w:val="20"/>
          <w:szCs w:val="20"/>
          <w:lang w:val="hy-AM"/>
        </w:rPr>
      </w:pP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p w:rsidR="009F675A" w:rsidRPr="002B5DD6" w:rsidRDefault="009F675A" w:rsidP="009F675A">
      <w:pPr>
        <w:rPr>
          <w:rFonts w:ascii="GHEA Grapalat" w:hAnsi="GHEA Grapalat" w:cs="Sylfaen"/>
          <w:b/>
          <w:bCs/>
          <w:sz w:val="16"/>
          <w:szCs w:val="16"/>
          <w:lang w:val="hy-AM"/>
        </w:rPr>
      </w:pPr>
      <w:r w:rsidRPr="00E82881">
        <w:rPr>
          <w:rFonts w:ascii="GHEA Grapalat" w:hAnsi="GHEA Grapalat" w:cs="Sylfaen"/>
          <w:b/>
          <w:bCs/>
          <w:sz w:val="16"/>
          <w:szCs w:val="16"/>
          <w:lang w:val="hy-AM"/>
        </w:rPr>
        <w:t>ՄԱՍ 2.</w:t>
      </w:r>
      <w:r w:rsidRPr="00872388">
        <w:rPr>
          <w:rFonts w:ascii="GHEA Grapalat" w:hAnsi="GHEA Grapalat" w:cs="Sylfaen"/>
          <w:b/>
          <w:bCs/>
          <w:sz w:val="16"/>
          <w:szCs w:val="16"/>
          <w:lang w:val="hy-AM"/>
        </w:rPr>
        <w:t xml:space="preserve"> ՊԵՏԱԿԱՆ ՄԱՐՄՆԻ ԿՈՂՄԻՑ ԻՐԱԿԱՆԱՑՎՈՂ ԲՅՈՒՋԵՏԱՅԻՆ ԾՐԱԳՐԵՐԸ ԵՎ ՄԻՋՈՑԱՌՈՒՄՆԵՐԸ</w:t>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b/>
          <w:bCs/>
          <w:color w:val="C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4"/>
        <w:gridCol w:w="1246"/>
        <w:gridCol w:w="1440"/>
        <w:gridCol w:w="1170"/>
      </w:tblGrid>
      <w:tr w:rsidR="009F675A" w:rsidRPr="00F51182" w:rsidTr="00764DDC">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Դասիչ</w:t>
            </w:r>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Ծրագիր/Միջոցառում</w:t>
            </w:r>
          </w:p>
        </w:tc>
        <w:tc>
          <w:tcPr>
            <w:tcW w:w="1170" w:type="dxa"/>
            <w:tcBorders>
              <w:top w:val="single" w:sz="4" w:space="0" w:color="auto"/>
              <w:left w:val="nil"/>
              <w:bottom w:val="nil"/>
              <w:right w:val="single" w:sz="4" w:space="0" w:color="auto"/>
            </w:tcBorders>
            <w:shd w:val="clear" w:color="000000" w:fill="D9D9D9"/>
            <w:hideMark/>
          </w:tcPr>
          <w:p w:rsidR="009F675A" w:rsidRPr="00F51182" w:rsidRDefault="00764DDC" w:rsidP="002C2A2D">
            <w:pPr>
              <w:jc w:val="center"/>
              <w:rPr>
                <w:rFonts w:ascii="GHEA Grapalat" w:hAnsi="GHEA Grapalat"/>
                <w:color w:val="000000"/>
                <w:sz w:val="16"/>
                <w:szCs w:val="16"/>
              </w:rPr>
            </w:pPr>
            <w:r>
              <w:rPr>
                <w:rFonts w:ascii="GHEA Grapalat" w:hAnsi="GHEA Grapalat"/>
                <w:color w:val="000000"/>
                <w:sz w:val="16"/>
                <w:szCs w:val="16"/>
              </w:rPr>
              <w:t>202</w:t>
            </w:r>
            <w:r w:rsidR="002C2A2D">
              <w:rPr>
                <w:rFonts w:ascii="GHEA Grapalat" w:hAnsi="GHEA Grapalat"/>
                <w:color w:val="000000"/>
                <w:sz w:val="16"/>
                <w:szCs w:val="16"/>
                <w:lang w:val="hy-AM"/>
              </w:rPr>
              <w:t>3</w:t>
            </w:r>
            <w:r>
              <w:rPr>
                <w:rFonts w:ascii="GHEA Grapalat" w:hAnsi="GHEA Grapalat"/>
                <w:color w:val="000000"/>
                <w:sz w:val="16"/>
                <w:szCs w:val="16"/>
              </w:rPr>
              <w:t>թ. փ</w:t>
            </w:r>
            <w:r w:rsidR="009F675A" w:rsidRPr="00F51182">
              <w:rPr>
                <w:rFonts w:ascii="GHEA Grapalat" w:hAnsi="GHEA Grapalat"/>
                <w:color w:val="000000"/>
                <w:sz w:val="16"/>
                <w:szCs w:val="16"/>
              </w:rPr>
              <w:t>աստացի</w:t>
            </w:r>
          </w:p>
        </w:tc>
        <w:tc>
          <w:tcPr>
            <w:tcW w:w="1184" w:type="dxa"/>
            <w:gridSpan w:val="2"/>
            <w:tcBorders>
              <w:top w:val="single" w:sz="4" w:space="0" w:color="auto"/>
              <w:left w:val="nil"/>
              <w:bottom w:val="nil"/>
              <w:right w:val="single" w:sz="4" w:space="0" w:color="auto"/>
            </w:tcBorders>
            <w:shd w:val="clear" w:color="000000" w:fill="D9D9D9"/>
            <w:hideMark/>
          </w:tcPr>
          <w:p w:rsidR="009F675A" w:rsidRPr="00F51182" w:rsidRDefault="009F675A" w:rsidP="002C2A2D">
            <w:pPr>
              <w:jc w:val="center"/>
              <w:rPr>
                <w:rFonts w:ascii="GHEA Grapalat" w:hAnsi="GHEA Grapalat"/>
                <w:color w:val="000000"/>
                <w:sz w:val="16"/>
                <w:szCs w:val="16"/>
              </w:rPr>
            </w:pPr>
            <w:r w:rsidRPr="00F51182">
              <w:rPr>
                <w:rFonts w:ascii="GHEA Grapalat" w:hAnsi="GHEA Grapalat"/>
                <w:color w:val="000000"/>
                <w:sz w:val="16"/>
                <w:szCs w:val="16"/>
              </w:rPr>
              <w:t>20</w:t>
            </w:r>
            <w:r w:rsidR="00F167D7">
              <w:rPr>
                <w:rFonts w:ascii="GHEA Grapalat" w:hAnsi="GHEA Grapalat"/>
                <w:color w:val="000000"/>
                <w:sz w:val="16"/>
                <w:szCs w:val="16"/>
                <w:lang w:val="hy-AM"/>
              </w:rPr>
              <w:t>2</w:t>
            </w:r>
            <w:r w:rsidR="002C2A2D">
              <w:rPr>
                <w:rFonts w:ascii="GHEA Grapalat" w:hAnsi="GHEA Grapalat"/>
                <w:color w:val="000000"/>
                <w:sz w:val="16"/>
                <w:szCs w:val="16"/>
                <w:lang w:val="hy-AM"/>
              </w:rPr>
              <w:t>4</w:t>
            </w:r>
            <w:r w:rsidRPr="00F51182">
              <w:rPr>
                <w:rFonts w:ascii="GHEA Grapalat" w:hAnsi="GHEA Grapalat"/>
                <w:color w:val="000000"/>
                <w:sz w:val="16"/>
                <w:szCs w:val="16"/>
              </w:rPr>
              <w:t>թ սպասվող</w:t>
            </w:r>
          </w:p>
        </w:tc>
        <w:tc>
          <w:tcPr>
            <w:tcW w:w="1246"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5</w:t>
            </w:r>
            <w:r w:rsidRPr="00F51182">
              <w:rPr>
                <w:rFonts w:ascii="GHEA Grapalat" w:hAnsi="GHEA Grapalat"/>
                <w:color w:val="000000"/>
                <w:sz w:val="16"/>
                <w:szCs w:val="16"/>
              </w:rPr>
              <w:t>թ</w:t>
            </w:r>
          </w:p>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(հազ. դրամ)</w:t>
            </w:r>
          </w:p>
        </w:tc>
        <w:tc>
          <w:tcPr>
            <w:tcW w:w="144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6</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7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7</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r>
      <w:tr w:rsidR="009F675A" w:rsidRPr="00F51182" w:rsidTr="00764DDC">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84" w:type="dxa"/>
            <w:gridSpan w:val="2"/>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246" w:type="dxa"/>
            <w:vMerge/>
            <w:tcBorders>
              <w:left w:val="nil"/>
              <w:bottom w:val="single" w:sz="4" w:space="0" w:color="auto"/>
              <w:right w:val="single" w:sz="4" w:space="0" w:color="auto"/>
            </w:tcBorders>
            <w:shd w:val="clear" w:color="000000" w:fill="D9D9D9"/>
            <w:hideMark/>
          </w:tcPr>
          <w:p w:rsidR="009F675A" w:rsidRPr="00F51182" w:rsidRDefault="009F675A" w:rsidP="00564890">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r>
      <w:tr w:rsidR="009F675A" w:rsidRPr="00F51182" w:rsidTr="00764DDC">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Courier New" w:hAnsi="Courier New" w:cs="Courier New"/>
                <w:color w:val="000000"/>
                <w:sz w:val="16"/>
                <w:szCs w:val="16"/>
              </w:rPr>
              <w:t> </w:t>
            </w:r>
          </w:p>
        </w:tc>
      </w:tr>
      <w:tr w:rsidR="00147B00" w:rsidRPr="00F51182" w:rsidTr="001968C2">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r w:rsidRPr="00F51182">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147B00" w:rsidRPr="00D35CDC" w:rsidRDefault="00147B00" w:rsidP="00147B00">
            <w:pPr>
              <w:jc w:val="center"/>
              <w:rPr>
                <w:rFonts w:ascii="GHEA Grapalat" w:hAnsi="GHEA Grapalat"/>
                <w:color w:val="000000"/>
                <w:sz w:val="16"/>
                <w:szCs w:val="16"/>
              </w:rPr>
            </w:pPr>
            <w:r w:rsidRPr="00D35CDC">
              <w:rPr>
                <w:rFonts w:ascii="Courier New" w:hAnsi="Courier New" w:cs="Courier New"/>
                <w:color w:val="000000"/>
                <w:sz w:val="16"/>
                <w:szCs w:val="16"/>
              </w:rPr>
              <w:t> </w:t>
            </w:r>
          </w:p>
        </w:tc>
        <w:tc>
          <w:tcPr>
            <w:tcW w:w="5403" w:type="dxa"/>
            <w:tcBorders>
              <w:top w:val="nil"/>
              <w:left w:val="nil"/>
              <w:bottom w:val="nil"/>
              <w:right w:val="single" w:sz="4" w:space="0" w:color="auto"/>
            </w:tcBorders>
            <w:shd w:val="clear" w:color="000000" w:fill="D9D9D9"/>
            <w:hideMark/>
          </w:tcPr>
          <w:p w:rsidR="00147B00" w:rsidRPr="00D35CDC" w:rsidRDefault="00147B00" w:rsidP="00147B00">
            <w:pPr>
              <w:rPr>
                <w:rFonts w:ascii="GHEA Grapalat" w:hAnsi="GHEA Grapalat"/>
                <w:color w:val="000000"/>
                <w:sz w:val="20"/>
                <w:szCs w:val="20"/>
              </w:rPr>
            </w:pPr>
            <w:r w:rsidRPr="00D35CDC">
              <w:rPr>
                <w:rFonts w:ascii="GHEA Grapalat" w:hAnsi="GHEA Grapalat" w:cs="Sylfaen"/>
                <w:color w:val="000000"/>
                <w:sz w:val="20"/>
                <w:szCs w:val="20"/>
              </w:rPr>
              <w:t>Ծրագրի</w:t>
            </w:r>
            <w:r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անվանումը</w:t>
            </w:r>
            <w:r w:rsidRPr="00D35CDC">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849,361.5</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CE19FE" w:rsidRPr="00F51182" w:rsidTr="00764DDC">
        <w:trPr>
          <w:trHeight w:val="64"/>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rsidR="00CE19FE" w:rsidRPr="00D35CDC" w:rsidRDefault="00CE19FE">
            <w:pPr>
              <w:rPr>
                <w:rFonts w:ascii="GHEA Grapalat" w:hAnsi="GHEA Grapalat"/>
                <w:color w:val="000000"/>
                <w:sz w:val="18"/>
                <w:szCs w:val="18"/>
              </w:rPr>
            </w:pPr>
            <w:r w:rsidRPr="00D35CDC">
              <w:rPr>
                <w:rFonts w:ascii="GHEA Grapalat" w:hAnsi="GHEA Grapalat" w:cs="Sylfaen"/>
                <w:color w:val="000000"/>
                <w:sz w:val="18"/>
                <w:szCs w:val="18"/>
              </w:rPr>
              <w:t>Փորձաքննության</w:t>
            </w:r>
            <w:r w:rsidR="005B5325" w:rsidRPr="00D35CDC">
              <w:rPr>
                <w:rFonts w:ascii="GHEA Grapalat" w:hAnsi="GHEA Grapalat" w:cs="Sylfaen"/>
                <w:color w:val="000000"/>
                <w:sz w:val="18"/>
                <w:szCs w:val="18"/>
                <w:lang w:val="hy-AM"/>
              </w:rPr>
              <w:t xml:space="preserve"> </w:t>
            </w:r>
            <w:r w:rsidRPr="00D35CDC">
              <w:rPr>
                <w:rFonts w:ascii="GHEA Grapalat" w:hAnsi="GHEA Grapalat" w:cs="Sylfaen"/>
                <w:color w:val="000000"/>
                <w:sz w:val="18"/>
                <w:szCs w:val="18"/>
              </w:rPr>
              <w:t>ծառայություններ</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89"/>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Ծրագրի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նպատակը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22"/>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3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Վերջնական</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արդյունքի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նկարագրությունը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6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Բացահայտված</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Ծրագրի միջոցառումներ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Ընթացիկ միջոցառումներ</w:t>
            </w:r>
            <w:r w:rsidRPr="00D35CDC">
              <w:rPr>
                <w:rStyle w:val="FootnoteReference"/>
                <w:rFonts w:ascii="GHEA Grapalat" w:hAnsi="GHEA Grapalat"/>
                <w:color w:val="000000"/>
                <w:sz w:val="16"/>
                <w:szCs w:val="16"/>
              </w:rPr>
              <w:footnoteReference w:id="6"/>
            </w:r>
          </w:p>
        </w:tc>
      </w:tr>
      <w:tr w:rsidR="00147B00" w:rsidRPr="00F51182" w:rsidTr="001968C2">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147B00" w:rsidRPr="00F51182" w:rsidRDefault="00147B00" w:rsidP="00147B00">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bookmarkStart w:id="12" w:name="RANGE!C20"/>
            <w:r w:rsidRPr="00F51182">
              <w:rPr>
                <w:rFonts w:ascii="GHEA Grapalat" w:hAnsi="GHEA Grapalat"/>
                <w:i/>
                <w:iCs/>
                <w:color w:val="000000"/>
                <w:sz w:val="16"/>
                <w:szCs w:val="16"/>
              </w:rPr>
              <w:t>&lt;</w:t>
            </w:r>
            <w:bookmarkEnd w:id="12"/>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147B00" w:rsidRPr="00F51182" w:rsidRDefault="00147B00" w:rsidP="00147B00">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bookmarkStart w:id="13" w:name="RANGE!E19"/>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849,361.5</w:t>
            </w:r>
            <w:bookmarkEnd w:id="13"/>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58"/>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անհրաժեշտ</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փորձաքննությունների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bookmarkStart w:id="14" w:name="RANGE!D23"/>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bookmarkEnd w:id="14"/>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05"/>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C09FD" w:rsidRPr="003D5D33" w:rsidTr="009B0EEA">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CC09FD" w:rsidRPr="00F51182" w:rsidRDefault="00CC09FD" w:rsidP="00CC09FD">
            <w:pPr>
              <w:jc w:val="center"/>
              <w:rPr>
                <w:rFonts w:ascii="GHEA Grapalat" w:hAnsi="GHEA Grapalat"/>
                <w:color w:val="000000"/>
                <w:sz w:val="16"/>
                <w:szCs w:val="16"/>
              </w:rPr>
            </w:pPr>
            <w:r w:rsidRPr="00F51182">
              <w:rPr>
                <w:rFonts w:ascii="Courier New" w:hAnsi="Courier New" w:cs="Courier New"/>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438</w:t>
            </w:r>
            <w:r>
              <w:rPr>
                <w:rFonts w:ascii="GHEA Grapalat" w:hAnsi="GHEA Grapalat" w:cs="Arial"/>
                <w:sz w:val="18"/>
                <w:szCs w:val="18"/>
              </w:rPr>
              <w:t>,</w:t>
            </w:r>
            <w:r w:rsidRPr="00CC09FD">
              <w:rPr>
                <w:rFonts w:ascii="GHEA Grapalat" w:hAnsi="GHEA Grapalat" w:cs="Arial"/>
                <w:sz w:val="18"/>
                <w:szCs w:val="18"/>
              </w:rPr>
              <w:t>455.4</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170</w:t>
            </w:r>
            <w:r>
              <w:rPr>
                <w:rFonts w:ascii="GHEA Grapalat" w:hAnsi="GHEA Grapalat" w:cs="Arial"/>
                <w:sz w:val="18"/>
                <w:szCs w:val="18"/>
              </w:rPr>
              <w:t>,</w:t>
            </w:r>
            <w:r w:rsidRPr="00CC09FD">
              <w:rPr>
                <w:rFonts w:ascii="GHEA Grapalat" w:hAnsi="GHEA Grapalat" w:cs="Arial"/>
                <w:sz w:val="18"/>
                <w:szCs w:val="18"/>
              </w:rPr>
              <w:t>228.4</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695</w:t>
            </w:r>
            <w:r>
              <w:rPr>
                <w:rFonts w:ascii="GHEA Grapalat" w:hAnsi="GHEA Grapalat" w:cs="Arial"/>
                <w:sz w:val="18"/>
                <w:szCs w:val="18"/>
              </w:rPr>
              <w:t>,</w:t>
            </w:r>
            <w:r w:rsidRPr="00CC09FD">
              <w:rPr>
                <w:rFonts w:ascii="GHEA Grapalat" w:hAnsi="GHEA Grapalat" w:cs="Arial"/>
                <w:sz w:val="18"/>
                <w:szCs w:val="18"/>
              </w:rPr>
              <w:t>360.5</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600</w:t>
            </w:r>
            <w:r>
              <w:rPr>
                <w:rFonts w:ascii="GHEA Grapalat" w:hAnsi="GHEA Grapalat" w:cs="Arial"/>
                <w:sz w:val="18"/>
                <w:szCs w:val="18"/>
              </w:rPr>
              <w:t>,</w:t>
            </w:r>
            <w:r w:rsidRPr="00CC09FD">
              <w:rPr>
                <w:rFonts w:ascii="GHEA Grapalat" w:hAnsi="GHEA Grapalat" w:cs="Arial"/>
                <w:sz w:val="18"/>
                <w:szCs w:val="18"/>
              </w:rPr>
              <w:t>895.8</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656</w:t>
            </w:r>
            <w:r>
              <w:rPr>
                <w:rFonts w:ascii="GHEA Grapalat" w:hAnsi="GHEA Grapalat" w:cs="Arial"/>
                <w:sz w:val="18"/>
                <w:szCs w:val="18"/>
              </w:rPr>
              <w:t>,</w:t>
            </w:r>
            <w:r w:rsidRPr="00CC09FD">
              <w:rPr>
                <w:rFonts w:ascii="GHEA Grapalat" w:hAnsi="GHEA Grapalat" w:cs="Arial"/>
                <w:sz w:val="18"/>
                <w:szCs w:val="18"/>
              </w:rPr>
              <w:t>285.4</w:t>
            </w:r>
          </w:p>
        </w:tc>
      </w:tr>
      <w:tr w:rsidR="00DC5101" w:rsidRPr="003D5D33" w:rsidTr="000F63E8">
        <w:trPr>
          <w:trHeight w:val="64"/>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89"/>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22"/>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3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6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մարդու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իրավունքների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ազատությունների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շահերի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հանցավորությունների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E12BA6" w:rsidRDefault="00DC5101" w:rsidP="00E12BA6">
            <w:pPr>
              <w:ind w:left="-108"/>
              <w:jc w:val="center"/>
              <w:rPr>
                <w:rFonts w:ascii="GHEA Grapalat" w:hAnsi="GHEA Grapalat" w:cs="Arial"/>
                <w:sz w:val="18"/>
                <w:szCs w:val="18"/>
              </w:rPr>
            </w:pPr>
          </w:p>
        </w:tc>
      </w:tr>
      <w:tr w:rsidR="00147B00" w:rsidRPr="00F51182" w:rsidTr="009B0EEA">
        <w:trPr>
          <w:trHeight w:val="64"/>
        </w:trPr>
        <w:tc>
          <w:tcPr>
            <w:tcW w:w="1293" w:type="dxa"/>
            <w:vMerge w:val="restart"/>
            <w:tcBorders>
              <w:top w:val="nil"/>
              <w:left w:val="single" w:sz="4" w:space="0" w:color="auto"/>
              <w:bottom w:val="nil"/>
              <w:right w:val="single" w:sz="4" w:space="0" w:color="auto"/>
            </w:tcBorders>
            <w:shd w:val="clear" w:color="auto" w:fill="auto"/>
            <w:hideMark/>
          </w:tcPr>
          <w:p w:rsidR="00147B00" w:rsidRPr="00F51182" w:rsidRDefault="00147B00" w:rsidP="00147B00">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147B00" w:rsidRPr="00F51182" w:rsidRDefault="00147B00" w:rsidP="00147B00">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140</w:t>
            </w:r>
            <w:r>
              <w:rPr>
                <w:rFonts w:ascii="GHEA Grapalat" w:hAnsi="GHEA Grapalat" w:cs="Arial"/>
                <w:sz w:val="18"/>
                <w:szCs w:val="18"/>
              </w:rPr>
              <w:t>,</w:t>
            </w:r>
            <w:r w:rsidRPr="00147B00">
              <w:rPr>
                <w:rFonts w:ascii="GHEA Grapalat" w:hAnsi="GHEA Grapalat" w:cs="Arial"/>
                <w:sz w:val="18"/>
                <w:szCs w:val="18"/>
                <w:lang w:val="hy-AM"/>
              </w:rPr>
              <w:t>624.9</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8</w:t>
            </w:r>
            <w:r>
              <w:rPr>
                <w:rFonts w:ascii="GHEA Grapalat" w:hAnsi="GHEA Grapalat" w:cs="Arial"/>
                <w:sz w:val="18"/>
                <w:szCs w:val="18"/>
              </w:rPr>
              <w:t>,</w:t>
            </w:r>
            <w:r w:rsidRPr="00147B00">
              <w:rPr>
                <w:rFonts w:ascii="GHEA Grapalat" w:hAnsi="GHEA Grapalat" w:cs="Arial"/>
                <w:sz w:val="18"/>
                <w:szCs w:val="18"/>
                <w:lang w:val="hy-AM"/>
              </w:rPr>
              <w:t>973</w:t>
            </w:r>
            <w:r>
              <w:rPr>
                <w:rFonts w:ascii="GHEA Grapalat" w:hAnsi="GHEA Grapalat" w:cs="Arial"/>
                <w:sz w:val="18"/>
                <w:szCs w:val="18"/>
              </w:rPr>
              <w:t>,</w:t>
            </w:r>
            <w:r w:rsidRPr="00147B00">
              <w:rPr>
                <w:rFonts w:ascii="GHEA Grapalat" w:hAnsi="GHEA Grapalat" w:cs="Arial"/>
                <w:sz w:val="18"/>
                <w:szCs w:val="18"/>
                <w:lang w:val="hy-AM"/>
              </w:rPr>
              <w:t>094.3</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Քրեական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Մինչդատական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վարույթի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մեղադրանքի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պաշտպանություն</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դատարանների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վճիռների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դատավճիռների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որոշումների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բողոքարկում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պատիժների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հարկադրանքի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այլ</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CC09FD" w:rsidRPr="00F51182"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C09FD" w:rsidRPr="00F51182" w:rsidRDefault="00CC09FD" w:rsidP="00CC09FD">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3100</w:t>
            </w:r>
            <w:r>
              <w:rPr>
                <w:rFonts w:ascii="GHEA Grapalat" w:hAnsi="GHEA Grapalat"/>
                <w:i/>
                <w:iCs/>
                <w:color w:val="000000"/>
                <w:sz w:val="16"/>
                <w:szCs w:val="16"/>
              </w:rPr>
              <w:t>1</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95</w:t>
            </w:r>
            <w:r>
              <w:rPr>
                <w:rFonts w:ascii="GHEA Grapalat" w:hAnsi="GHEA Grapalat" w:cs="Arial"/>
                <w:sz w:val="18"/>
                <w:szCs w:val="18"/>
              </w:rPr>
              <w:t>,</w:t>
            </w:r>
            <w:r w:rsidRPr="00CC09FD">
              <w:rPr>
                <w:rFonts w:ascii="GHEA Grapalat" w:hAnsi="GHEA Grapalat" w:cs="Arial"/>
                <w:sz w:val="18"/>
                <w:szCs w:val="18"/>
                <w:lang w:val="hy-AM"/>
              </w:rPr>
              <w:t>979.1</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0.0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տեխնիկական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հագեցվածության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բավարարում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Տրանսպորտային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համակարգչային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սարքավորումներ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գրասենյակային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գույքի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օգտագործվող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ոչ</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ֆինանսական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ակտիվ</w:t>
            </w: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CC09FD" w:rsidRPr="00024163"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C09FD" w:rsidRPr="00F51182" w:rsidRDefault="00CC09FD" w:rsidP="00CC09FD">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11002</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201</w:t>
            </w:r>
            <w:r>
              <w:rPr>
                <w:rFonts w:ascii="GHEA Grapalat" w:hAnsi="GHEA Grapalat" w:cs="Arial"/>
                <w:sz w:val="18"/>
                <w:szCs w:val="18"/>
              </w:rPr>
              <w:t>,</w:t>
            </w:r>
            <w:r w:rsidRPr="00CC09FD">
              <w:rPr>
                <w:rFonts w:ascii="GHEA Grapalat" w:hAnsi="GHEA Grapalat" w:cs="Arial"/>
                <w:sz w:val="18"/>
                <w:szCs w:val="18"/>
              </w:rPr>
              <w:t>851.3</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197</w:t>
            </w:r>
            <w:r>
              <w:rPr>
                <w:rFonts w:ascii="GHEA Grapalat" w:hAnsi="GHEA Grapalat" w:cs="Arial"/>
                <w:sz w:val="18"/>
                <w:szCs w:val="18"/>
              </w:rPr>
              <w:t>,</w:t>
            </w:r>
            <w:r w:rsidRPr="00CC09FD">
              <w:rPr>
                <w:rFonts w:ascii="GHEA Grapalat" w:hAnsi="GHEA Grapalat" w:cs="Arial"/>
                <w:sz w:val="18"/>
                <w:szCs w:val="18"/>
              </w:rPr>
              <w:t>134.1</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208,286.5</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207,332.8</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209,362.2</w:t>
            </w:r>
          </w:p>
        </w:tc>
      </w:tr>
      <w:tr w:rsidR="00DC5101" w:rsidRPr="00024163"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է</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rsidR="00DC5101" w:rsidRPr="00F51182" w:rsidRDefault="00DC5101" w:rsidP="00E57B1D">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F51182" w:rsidRDefault="00DC5101" w:rsidP="00564890">
            <w:pPr>
              <w:rPr>
                <w:rFonts w:ascii="GHEA Grapalat" w:hAnsi="GHEA Grapalat"/>
                <w:color w:val="000000"/>
                <w:sz w:val="16"/>
                <w:szCs w:val="16"/>
              </w:rPr>
            </w:pPr>
          </w:p>
        </w:tc>
      </w:tr>
      <w:tr w:rsidR="00764DDC" w:rsidRPr="00E12BA6" w:rsidTr="00764DDC">
        <w:trPr>
          <w:trHeight w:val="161"/>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r w:rsidRPr="00F51182">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A801A2" w:rsidRDefault="00A801A2" w:rsidP="00A801A2">
            <w:pPr>
              <w:jc w:val="center"/>
              <w:rPr>
                <w:rFonts w:ascii="GHEA Grapalat" w:hAnsi="GHEA Grapalat" w:cs="Arial"/>
                <w:sz w:val="18"/>
                <w:szCs w:val="18"/>
              </w:rPr>
            </w:pPr>
            <w:r>
              <w:rPr>
                <w:rFonts w:ascii="GHEA Grapalat" w:hAnsi="GHEA Grapalat" w:cs="Arial"/>
                <w:sz w:val="18"/>
                <w:szCs w:val="18"/>
              </w:rPr>
              <w:t>6,600</w:t>
            </w:r>
            <w:r w:rsidR="00072B05" w:rsidRPr="00072B05">
              <w:rPr>
                <w:rFonts w:ascii="GHEA Grapalat" w:hAnsi="GHEA Grapalat" w:cs="Arial"/>
                <w:sz w:val="18"/>
                <w:szCs w:val="18"/>
                <w:lang w:val="hy-AM"/>
              </w:rPr>
              <w:t>.</w:t>
            </w:r>
            <w:r>
              <w:rPr>
                <w:rFonts w:ascii="GHEA Grapalat" w:hAnsi="GHEA Grapalat" w:cs="Arial"/>
                <w:sz w:val="18"/>
                <w:szCs w:val="18"/>
              </w:rPr>
              <w:t>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764DDC" w:rsidRPr="000F63E8" w:rsidRDefault="00072B05" w:rsidP="005E6E6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764DDC" w:rsidP="000F63E8">
            <w:pPr>
              <w:jc w:val="center"/>
              <w:rPr>
                <w:rFonts w:ascii="GHEA Grapalat" w:hAnsi="GHEA Grapalat" w:cs="Arial"/>
                <w:sz w:val="18"/>
                <w:szCs w:val="18"/>
                <w:lang w:val="hy-AM"/>
              </w:rPr>
            </w:pPr>
            <w:r w:rsidRPr="000F63E8">
              <w:rPr>
                <w:rFonts w:ascii="GHEA Grapalat" w:hAnsi="GHEA Grapalat" w:cs="Arial"/>
                <w:sz w:val="18"/>
                <w:szCs w:val="18"/>
              </w:rPr>
              <w:t>1</w:t>
            </w:r>
            <w:r w:rsidR="000F63E8">
              <w:rPr>
                <w:rFonts w:ascii="GHEA Grapalat" w:hAnsi="GHEA Grapalat" w:cs="Arial"/>
                <w:sz w:val="18"/>
                <w:szCs w:val="18"/>
                <w:lang w:val="hy-AM"/>
              </w:rPr>
              <w:t>0</w:t>
            </w:r>
            <w:r w:rsidR="00E12BA6" w:rsidRPr="000F63E8">
              <w:rPr>
                <w:rFonts w:ascii="GHEA Grapalat" w:hAnsi="GHEA Grapalat" w:cs="Arial"/>
                <w:sz w:val="18"/>
                <w:szCs w:val="18"/>
              </w:rPr>
              <w:t>,</w:t>
            </w:r>
            <w:r w:rsidR="000F63E8">
              <w:rPr>
                <w:rFonts w:ascii="GHEA Grapalat" w:hAnsi="GHEA Grapalat" w:cs="Arial"/>
                <w:sz w:val="18"/>
                <w:szCs w:val="18"/>
                <w:lang w:val="hy-AM"/>
              </w:rPr>
              <w:t>80</w:t>
            </w:r>
            <w:r w:rsidRPr="000F63E8">
              <w:rPr>
                <w:rFonts w:ascii="GHEA Grapalat" w:hAnsi="GHEA Grapalat" w:cs="Arial"/>
                <w:sz w:val="18"/>
                <w:szCs w:val="18"/>
              </w:rPr>
              <w:t>0.</w:t>
            </w:r>
            <w:r w:rsidR="000F63E8">
              <w:rPr>
                <w:rFonts w:ascii="GHEA Grapalat" w:hAnsi="GHEA Grapalat" w:cs="Arial"/>
                <w:sz w:val="18"/>
                <w:szCs w:val="18"/>
                <w:lang w:val="hy-AM"/>
              </w:rPr>
              <w:t>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E12BA6" w:rsidTr="00764DDC">
        <w:trPr>
          <w:trHeight w:val="122"/>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r>
      <w:tr w:rsidR="00DC5101" w:rsidRPr="00F51182" w:rsidTr="00764DDC">
        <w:trPr>
          <w:trHeight w:val="9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9"/>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14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lastRenderedPageBreak/>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93"/>
        </w:trPr>
        <w:tc>
          <w:tcPr>
            <w:tcW w:w="2427" w:type="dxa"/>
            <w:gridSpan w:val="2"/>
            <w:tcBorders>
              <w:top w:val="single" w:sz="4" w:space="0" w:color="auto"/>
              <w:left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right w:val="single" w:sz="4" w:space="0" w:color="000000"/>
            </w:tcBorders>
            <w:shd w:val="clear" w:color="000000" w:fill="D9D9D9"/>
            <w:hideMark/>
          </w:tcPr>
          <w:p w:rsidR="00DC5101" w:rsidRPr="000850F0" w:rsidRDefault="00DC5101" w:rsidP="00564890">
            <w:pPr>
              <w:rPr>
                <w:rFonts w:ascii="GHEA Grapalat" w:hAnsi="GHEA Grapalat"/>
                <w:color w:val="000000"/>
                <w:sz w:val="16"/>
                <w:szCs w:val="16"/>
                <w:highlight w:val="yellow"/>
              </w:rPr>
            </w:pPr>
          </w:p>
        </w:tc>
      </w:tr>
      <w:tr w:rsidR="00072B05" w:rsidRPr="00F51182" w:rsidTr="00764DDC">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72B05" w:rsidRPr="00F51182" w:rsidRDefault="00072B05" w:rsidP="00072B05">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F51182" w:rsidRDefault="00072B05" w:rsidP="00072B05">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rsidR="00072B05" w:rsidRPr="00F51182" w:rsidRDefault="00072B05" w:rsidP="00072B05">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A801A2" w:rsidRDefault="00A801A2" w:rsidP="00A801A2">
            <w:pPr>
              <w:jc w:val="center"/>
              <w:rPr>
                <w:rFonts w:ascii="GHEA Grapalat" w:hAnsi="GHEA Grapalat" w:cs="Arial"/>
                <w:sz w:val="18"/>
                <w:szCs w:val="18"/>
              </w:rPr>
            </w:pPr>
            <w:r>
              <w:rPr>
                <w:rFonts w:ascii="GHEA Grapalat" w:hAnsi="GHEA Grapalat" w:cs="Arial"/>
                <w:sz w:val="18"/>
                <w:szCs w:val="18"/>
              </w:rPr>
              <w:t>6,600</w:t>
            </w:r>
            <w:r w:rsidR="00072B05" w:rsidRPr="00072B05">
              <w:rPr>
                <w:rFonts w:ascii="GHEA Grapalat" w:hAnsi="GHEA Grapalat" w:cs="Arial"/>
                <w:sz w:val="18"/>
                <w:szCs w:val="18"/>
                <w:lang w:val="hy-AM"/>
              </w:rPr>
              <w:t>.</w:t>
            </w:r>
            <w:r>
              <w:rPr>
                <w:rFonts w:ascii="GHEA Grapalat" w:hAnsi="GHEA Grapalat" w:cs="Arial"/>
                <w:sz w:val="18"/>
                <w:szCs w:val="18"/>
              </w:rPr>
              <w:t>0</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F51182" w:rsidTr="00764DDC">
        <w:trPr>
          <w:trHeight w:val="141"/>
        </w:trPr>
        <w:tc>
          <w:tcPr>
            <w:tcW w:w="1293"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կազմակերպում</w:t>
            </w: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90"/>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վերապատրաստման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դասընթացներ</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9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37"/>
        </w:trPr>
        <w:tc>
          <w:tcPr>
            <w:tcW w:w="1293"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bl>
    <w:p w:rsidR="009F675A" w:rsidRDefault="009F675A" w:rsidP="009F675A">
      <w:pPr>
        <w:rPr>
          <w:rFonts w:ascii="GHEA Grapalat" w:hAnsi="GHEA Grapalat" w:cs="Sylfaen"/>
          <w:sz w:val="20"/>
          <w:szCs w:val="20"/>
        </w:rPr>
      </w:pPr>
    </w:p>
    <w:p w:rsidR="00EB140A" w:rsidRDefault="00EB140A" w:rsidP="009F675A">
      <w:pPr>
        <w:rPr>
          <w:rFonts w:ascii="GHEA Grapalat" w:hAnsi="GHEA Grapalat" w:cs="Sylfaen"/>
          <w:sz w:val="20"/>
          <w:szCs w:val="20"/>
        </w:rPr>
      </w:pPr>
    </w:p>
    <w:p w:rsidR="009F675A" w:rsidRPr="002B5DD6" w:rsidRDefault="009F675A" w:rsidP="009F675A">
      <w:pPr>
        <w:rPr>
          <w:rFonts w:ascii="GHEA Grapalat" w:hAnsi="GHEA Grapalat" w:cs="Sylfaen"/>
          <w:b/>
          <w:bCs/>
          <w:sz w:val="16"/>
          <w:szCs w:val="16"/>
          <w:lang w:val="hy-AM"/>
        </w:rPr>
      </w:pPr>
      <w:bookmarkStart w:id="15" w:name="RANGE!B6"/>
      <w:r w:rsidRPr="00024163">
        <w:rPr>
          <w:rFonts w:ascii="GHEA Grapalat" w:hAnsi="GHEA Grapalat" w:cs="Sylfaen"/>
          <w:b/>
          <w:bCs/>
          <w:sz w:val="16"/>
          <w:szCs w:val="16"/>
          <w:lang w:val="hy-AM"/>
        </w:rPr>
        <w:t>ՄԱՍ 3</w:t>
      </w:r>
      <w:r w:rsidR="002E2933">
        <w:rPr>
          <w:rFonts w:ascii="GHEA Grapalat" w:hAnsi="GHEA Grapalat" w:cs="Sylfaen"/>
          <w:b/>
          <w:bCs/>
          <w:sz w:val="16"/>
          <w:szCs w:val="16"/>
          <w:lang w:val="hy-AM"/>
        </w:rPr>
        <w:t xml:space="preserve"> </w:t>
      </w:r>
      <w:r w:rsidRPr="00591EB1">
        <w:rPr>
          <w:rFonts w:ascii="GHEA Grapalat" w:hAnsi="GHEA Grapalat" w:cs="Sylfaen"/>
          <w:b/>
          <w:bCs/>
          <w:sz w:val="16"/>
          <w:szCs w:val="16"/>
          <w:lang w:val="hy-AM"/>
        </w:rPr>
        <w:t>ՊԵՏԱԿԱՆ ՄԱՐՄՆԻ ԾՐԱԳՐԵՐԻ ԳԾՈՎ ՎԵՐՋՆԱԿԱՆ ԱՐԴՅՈՒՆՔԻ ՑՈՒՑԱՆԻՇՆԵՐԸ</w:t>
      </w:r>
      <w:bookmarkEnd w:id="15"/>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3074"/>
          <w:tab w:val="left" w:pos="8954"/>
          <w:tab w:val="left" w:pos="11814"/>
          <w:tab w:val="left" w:pos="14674"/>
          <w:tab w:val="left" w:pos="17510"/>
        </w:tabs>
        <w:ind w:left="94"/>
        <w:rPr>
          <w:rFonts w:ascii="Calibri" w:hAnsi="Calibri"/>
          <w:color w:val="000000"/>
          <w:sz w:val="16"/>
          <w:szCs w:val="16"/>
        </w:rPr>
      </w:pPr>
      <w:r w:rsidRPr="002B5DD6">
        <w:rPr>
          <w:rFonts w:ascii="GHEA Grapalat" w:hAnsi="GHEA Grapalat"/>
          <w:b/>
          <w:bCs/>
          <w:color w:val="C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tbl>
      <w:tblPr>
        <w:tblW w:w="15086" w:type="dxa"/>
        <w:tblInd w:w="-995" w:type="dxa"/>
        <w:tblLayout w:type="fixed"/>
        <w:tblLook w:val="04A0" w:firstRow="1" w:lastRow="0" w:firstColumn="1" w:lastColumn="0" w:noHBand="0" w:noVBand="1"/>
      </w:tblPr>
      <w:tblGrid>
        <w:gridCol w:w="1620"/>
        <w:gridCol w:w="1530"/>
        <w:gridCol w:w="4770"/>
        <w:gridCol w:w="1530"/>
        <w:gridCol w:w="540"/>
        <w:gridCol w:w="1530"/>
        <w:gridCol w:w="630"/>
        <w:gridCol w:w="1586"/>
        <w:gridCol w:w="1350"/>
      </w:tblGrid>
      <w:tr w:rsidR="00F20A1A" w:rsidRPr="00046BE8" w:rsidTr="009E741E">
        <w:trPr>
          <w:trHeight w:val="300"/>
        </w:trPr>
        <w:tc>
          <w:tcPr>
            <w:tcW w:w="1620" w:type="dxa"/>
            <w:vMerge w:val="restart"/>
            <w:tcBorders>
              <w:top w:val="single" w:sz="4" w:space="0" w:color="auto"/>
              <w:left w:val="single" w:sz="4" w:space="0" w:color="auto"/>
              <w:right w:val="single" w:sz="4" w:space="0" w:color="auto"/>
            </w:tcBorders>
            <w:shd w:val="clear" w:color="000000" w:fill="D9D9D9"/>
            <w:vAlign w:val="center"/>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Նպատակը</w:t>
            </w:r>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Ծրագրի դասիչը և  անվանումը</w:t>
            </w:r>
          </w:p>
        </w:tc>
        <w:tc>
          <w:tcPr>
            <w:tcW w:w="9000" w:type="dxa"/>
            <w:gridSpan w:val="5"/>
            <w:tcBorders>
              <w:top w:val="single" w:sz="4" w:space="0" w:color="auto"/>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Ծրագրի վերջնական արդյունքները</w:t>
            </w:r>
          </w:p>
        </w:tc>
        <w:tc>
          <w:tcPr>
            <w:tcW w:w="1586" w:type="dxa"/>
            <w:vMerge w:val="restart"/>
            <w:tcBorders>
              <w:top w:val="single" w:sz="4" w:space="0" w:color="auto"/>
              <w:left w:val="nil"/>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lang w:val="hy-AM"/>
              </w:rPr>
            </w:pPr>
            <w:r w:rsidRPr="00472294">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350" w:type="dxa"/>
            <w:vMerge w:val="restart"/>
            <w:tcBorders>
              <w:top w:val="single" w:sz="4" w:space="0" w:color="auto"/>
              <w:left w:val="nil"/>
              <w:right w:val="single" w:sz="4" w:space="0" w:color="auto"/>
            </w:tcBorders>
            <w:shd w:val="clear" w:color="000000" w:fill="D9D9D9"/>
          </w:tcPr>
          <w:p w:rsidR="00F20A1A" w:rsidRPr="00F20A1A" w:rsidRDefault="00F20A1A" w:rsidP="003B4771">
            <w:pPr>
              <w:jc w:val="center"/>
              <w:rPr>
                <w:rFonts w:ascii="GHEA Grapalat" w:hAnsi="GHEA Grapalat"/>
                <w:color w:val="000000"/>
                <w:sz w:val="16"/>
                <w:szCs w:val="16"/>
                <w:lang w:val="hy-AM"/>
              </w:rPr>
            </w:pPr>
            <w:r w:rsidRPr="00F20A1A">
              <w:rPr>
                <w:rFonts w:ascii="GHEA Grapalat" w:hAnsi="GHEA Grapalat"/>
                <w:color w:val="000000"/>
                <w:sz w:val="16"/>
                <w:szCs w:val="16"/>
                <w:lang w:val="hy-AM"/>
              </w:rPr>
              <w:t>Կապը ՄԱԿ-ի կայուն զարգացման նպատակների և ցուցանիշների հետ</w:t>
            </w:r>
            <w:r w:rsidRPr="00CE2BFB">
              <w:rPr>
                <w:rStyle w:val="FootnoteReference"/>
                <w:rFonts w:ascii="GHEA Grapalat" w:hAnsi="GHEA Grapalat"/>
                <w:color w:val="000000"/>
                <w:sz w:val="16"/>
                <w:szCs w:val="16"/>
              </w:rPr>
              <w:footnoteReference w:id="7"/>
            </w:r>
          </w:p>
        </w:tc>
      </w:tr>
      <w:tr w:rsidR="00F20A1A" w:rsidRPr="004C53C3" w:rsidTr="009E741E">
        <w:trPr>
          <w:trHeight w:val="131"/>
        </w:trPr>
        <w:tc>
          <w:tcPr>
            <w:tcW w:w="1620" w:type="dxa"/>
            <w:vMerge/>
            <w:tcBorders>
              <w:left w:val="single" w:sz="4" w:space="0" w:color="auto"/>
              <w:right w:val="single" w:sz="4" w:space="0" w:color="auto"/>
            </w:tcBorders>
            <w:vAlign w:val="center"/>
          </w:tcPr>
          <w:p w:rsidR="00F20A1A" w:rsidRPr="00F20A1A" w:rsidRDefault="00F20A1A" w:rsidP="003B4771">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rsidR="00F20A1A" w:rsidRPr="00F20A1A" w:rsidRDefault="00F20A1A" w:rsidP="003B4771">
            <w:pPr>
              <w:rPr>
                <w:rFonts w:ascii="GHEA Grapalat" w:hAnsi="GHEA Grapalat"/>
                <w:color w:val="000000"/>
                <w:sz w:val="16"/>
                <w:szCs w:val="16"/>
                <w:lang w:val="hy-AM"/>
              </w:rPr>
            </w:pPr>
          </w:p>
        </w:tc>
        <w:tc>
          <w:tcPr>
            <w:tcW w:w="4770" w:type="dxa"/>
            <w:vMerge w:val="restart"/>
            <w:tcBorders>
              <w:top w:val="nil"/>
              <w:left w:val="nil"/>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Չափորոշիչը</w:t>
            </w:r>
          </w:p>
        </w:tc>
        <w:tc>
          <w:tcPr>
            <w:tcW w:w="2070" w:type="dxa"/>
            <w:gridSpan w:val="2"/>
            <w:tcBorders>
              <w:top w:val="nil"/>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 xml:space="preserve">Ելակետը </w:t>
            </w:r>
          </w:p>
        </w:tc>
        <w:tc>
          <w:tcPr>
            <w:tcW w:w="2160" w:type="dxa"/>
            <w:gridSpan w:val="2"/>
            <w:tcBorders>
              <w:top w:val="nil"/>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Թիրախը</w:t>
            </w:r>
          </w:p>
        </w:tc>
        <w:tc>
          <w:tcPr>
            <w:tcW w:w="1586" w:type="dxa"/>
            <w:vMerge/>
            <w:tcBorders>
              <w:left w:val="nil"/>
              <w:right w:val="single" w:sz="4" w:space="0" w:color="auto"/>
            </w:tcBorders>
            <w:shd w:val="clear" w:color="000000" w:fill="D9D9D9"/>
            <w:hideMark/>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right w:val="single" w:sz="4" w:space="0" w:color="auto"/>
            </w:tcBorders>
            <w:shd w:val="clear" w:color="000000" w:fill="D9D9D9"/>
          </w:tcPr>
          <w:p w:rsidR="00F20A1A" w:rsidRPr="005A5C4C" w:rsidRDefault="00F20A1A" w:rsidP="00F20A1A">
            <w:pPr>
              <w:rPr>
                <w:rFonts w:ascii="GHEA Grapalat" w:hAnsi="GHEA Grapalat"/>
                <w:color w:val="000000"/>
                <w:sz w:val="16"/>
                <w:szCs w:val="16"/>
                <w:highlight w:val="yellow"/>
              </w:rPr>
            </w:pPr>
          </w:p>
        </w:tc>
      </w:tr>
      <w:tr w:rsidR="00F20A1A" w:rsidRPr="004C53C3" w:rsidTr="009E741E">
        <w:trPr>
          <w:trHeight w:val="177"/>
        </w:trPr>
        <w:tc>
          <w:tcPr>
            <w:tcW w:w="1620" w:type="dxa"/>
            <w:vMerge/>
            <w:tcBorders>
              <w:left w:val="single" w:sz="4" w:space="0" w:color="auto"/>
              <w:bottom w:val="single" w:sz="4" w:space="0" w:color="auto"/>
              <w:right w:val="single" w:sz="4" w:space="0" w:color="auto"/>
            </w:tcBorders>
            <w:shd w:val="clear" w:color="auto" w:fill="D9D9D9"/>
            <w:vAlign w:val="center"/>
          </w:tcPr>
          <w:p w:rsidR="00F20A1A" w:rsidRPr="004C53C3" w:rsidRDefault="00F20A1A" w:rsidP="003B4771">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rsidR="00F20A1A" w:rsidRPr="004C53C3" w:rsidRDefault="00F20A1A" w:rsidP="003B4771">
            <w:pPr>
              <w:rPr>
                <w:rFonts w:ascii="GHEA Grapalat" w:hAnsi="GHEA Grapalat"/>
                <w:color w:val="000000"/>
                <w:sz w:val="16"/>
                <w:szCs w:val="16"/>
              </w:rPr>
            </w:pPr>
          </w:p>
        </w:tc>
        <w:tc>
          <w:tcPr>
            <w:tcW w:w="4770" w:type="dxa"/>
            <w:vMerge/>
            <w:tcBorders>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54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63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86"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r>
      <w:tr w:rsidR="00742D6C" w:rsidRPr="004C53C3" w:rsidTr="009E741E">
        <w:trPr>
          <w:trHeight w:val="205"/>
        </w:trPr>
        <w:tc>
          <w:tcPr>
            <w:tcW w:w="1620" w:type="dxa"/>
            <w:vMerge w:val="restart"/>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Հանցագործությունների բացահայտման մակարդակի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1013</w:t>
            </w:r>
          </w:p>
          <w:p w:rsidR="00742D6C" w:rsidRPr="004C53C3" w:rsidRDefault="00742D6C" w:rsidP="00742D6C">
            <w:pPr>
              <w:jc w:val="center"/>
              <w:rPr>
                <w:rFonts w:ascii="GHEA Grapalat" w:hAnsi="GHEA Grapalat"/>
                <w:i/>
                <w:iCs/>
                <w:color w:val="000000"/>
                <w:sz w:val="16"/>
                <w:szCs w:val="16"/>
              </w:rPr>
            </w:pPr>
          </w:p>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Փորձաքննության ծառայություններ</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Գրավոր</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հեղինակի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պատրաստման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եղանակի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Դրամանիշերի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արժեթղթերի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կատարման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վաղեմության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Փաստաթղթաբանական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վերծանման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ձայնային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միջավայրի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Տեսապատկերի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Լուսանկարի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դիմանկարային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Մարդու</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կենդանիների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գործիքների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մեխանիզմների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Տրանսպորտային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դետալների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Սառը</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նետողական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զենքի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փամփուշտների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lastRenderedPageBreak/>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lastRenderedPageBreak/>
              <w:t>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bottom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543E12" w:rsidRPr="00F21626" w:rsidTr="009E741E">
        <w:trPr>
          <w:trHeight w:val="205"/>
        </w:trPr>
        <w:tc>
          <w:tcPr>
            <w:tcW w:w="1620" w:type="dxa"/>
            <w:vMerge w:val="restart"/>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 xml:space="preserve">Մինչդատական վարույթի օրինականության </w:t>
            </w:r>
            <w:r w:rsidRPr="00F21626">
              <w:rPr>
                <w:rFonts w:ascii="GHEA Grapalat" w:hAnsi="GHEA Grapalat"/>
                <w:i/>
                <w:iCs/>
                <w:color w:val="000000"/>
                <w:sz w:val="16"/>
                <w:szCs w:val="16"/>
                <w:lang w:val="hy-AM"/>
              </w:rPr>
              <w:lastRenderedPageBreak/>
              <w:t xml:space="preserve">նկատմամբ հսկողություն, մեղադրանքի պաշտպանություն, դատարանների վճիռների, դատավճիռների և որոշումների բողոքարկում, պատիժների և հարկադրանքի այլ միջոցների օրինականության նկատմամբ հսկողություն </w:t>
            </w:r>
          </w:p>
          <w:p w:rsidR="00543E12" w:rsidRPr="000F63E8" w:rsidRDefault="00543E12" w:rsidP="00543E12">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r>
              <w:rPr>
                <w:rFonts w:ascii="GHEA Grapalat" w:hAnsi="GHEA Grapalat"/>
                <w:i/>
                <w:iCs/>
                <w:color w:val="000000"/>
                <w:sz w:val="16"/>
                <w:szCs w:val="16"/>
                <w:lang w:val="hy-AM"/>
              </w:rPr>
              <w:lastRenderedPageBreak/>
              <w:t>1087</w:t>
            </w:r>
          </w:p>
          <w:p w:rsidR="00543E12" w:rsidRPr="00F21626" w:rsidRDefault="00543E12" w:rsidP="00543E12">
            <w:pPr>
              <w:jc w:val="center"/>
              <w:rPr>
                <w:rFonts w:ascii="GHEA Grapalat" w:hAnsi="GHEA Grapalat"/>
                <w:i/>
                <w:iCs/>
                <w:color w:val="000000"/>
                <w:sz w:val="16"/>
                <w:szCs w:val="16"/>
                <w:lang w:val="hy-AM"/>
              </w:rPr>
            </w:pPr>
            <w:r>
              <w:rPr>
                <w:rFonts w:ascii="GHEA Grapalat" w:hAnsi="GHEA Grapalat"/>
                <w:i/>
                <w:iCs/>
                <w:color w:val="000000"/>
                <w:sz w:val="16"/>
                <w:szCs w:val="16"/>
                <w:lang w:val="hy-AM"/>
              </w:rPr>
              <w:t>Դ</w:t>
            </w:r>
            <w:r w:rsidRPr="00004350">
              <w:rPr>
                <w:rFonts w:ascii="GHEA Grapalat" w:hAnsi="GHEA Grapalat"/>
                <w:i/>
                <w:iCs/>
                <w:color w:val="000000"/>
                <w:sz w:val="16"/>
                <w:szCs w:val="16"/>
                <w:lang w:val="hy-AM"/>
              </w:rPr>
              <w:t>ատավարական ղեկ</w:t>
            </w:r>
            <w:r>
              <w:rPr>
                <w:rFonts w:ascii="GHEA Grapalat" w:hAnsi="GHEA Grapalat"/>
                <w:i/>
                <w:iCs/>
                <w:color w:val="000000"/>
                <w:sz w:val="16"/>
                <w:szCs w:val="16"/>
                <w:lang w:val="hy-AM"/>
              </w:rPr>
              <w:t xml:space="preserve">ավարման և </w:t>
            </w:r>
            <w:r>
              <w:rPr>
                <w:rFonts w:ascii="GHEA Grapalat" w:hAnsi="GHEA Grapalat"/>
                <w:i/>
                <w:iCs/>
                <w:color w:val="000000"/>
                <w:sz w:val="16"/>
                <w:szCs w:val="16"/>
                <w:lang w:val="hy-AM"/>
              </w:rPr>
              <w:lastRenderedPageBreak/>
              <w:t>դատախազական հսկողությու</w:t>
            </w:r>
            <w:r w:rsidRPr="00004350">
              <w:rPr>
                <w:rFonts w:ascii="GHEA Grapalat" w:hAnsi="GHEA Grapalat"/>
                <w:i/>
                <w:iCs/>
                <w:color w:val="000000"/>
                <w:sz w:val="16"/>
                <w:szCs w:val="16"/>
                <w:lang w:val="hy-AM"/>
              </w:rPr>
              <w:t>ն</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lastRenderedPageBreak/>
              <w:t>Նախաձեռնված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53000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54500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val="restart"/>
            <w:tcBorders>
              <w:top w:val="single" w:sz="4" w:space="0" w:color="auto"/>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ներքո</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գտնված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120000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128000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Նախաքննական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տրված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հանձնարարությունների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միջնորդագրերի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6200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6400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Հաստատված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մեղադրական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եզրակացությամբ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դատարան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ուղարկված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7100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7300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Պատիժների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հարկադրանքի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միջոցների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կիրառման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օրինականության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նկատմամբ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ստուգումների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6900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7200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ստորաբաժանումներ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դիմումների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բողոքների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21000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23200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Default="00543E12" w:rsidP="00543E12">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30100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30180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Պետական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շահերի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պաշտպանության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ոլորտում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արդյունքում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պետությանը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համայնքներին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պատճառված՝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վերականգնված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վնասի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չափը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5.000.000.0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5.000.000.0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bottom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Ապօրինի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ծագում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ունեցող</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գույքի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բռնագանձման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հայցագնի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գումարը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հազար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դրամ</w:t>
            </w:r>
            <w:r w:rsidRPr="009E741E">
              <w:rPr>
                <w:rFonts w:ascii="Arial Armenian" w:hAnsi="Arial Armenian" w:cs="Calibri"/>
                <w:color w:val="000000"/>
                <w:sz w:val="18"/>
                <w:szCs w:val="18"/>
                <w:lang w:val="hy-AM"/>
              </w:rPr>
              <w:t>)</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26.108.000.0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260.000.000.0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bottom w:val="single" w:sz="4" w:space="0" w:color="auto"/>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4C53C3" w:rsidTr="009E741E">
        <w:trPr>
          <w:trHeight w:val="395"/>
        </w:trPr>
        <w:tc>
          <w:tcPr>
            <w:tcW w:w="1620" w:type="dxa"/>
            <w:vMerge w:val="restart"/>
            <w:tcBorders>
              <w:top w:val="single" w:sz="4" w:space="0" w:color="auto"/>
              <w:left w:val="single" w:sz="4" w:space="0" w:color="auto"/>
              <w:bottom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Փորձաքննություններ</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նշանակելու</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և</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ելակետային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տվյալների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ձեռքբերման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իրավասություն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ունեցող</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համակագերի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աշխատանքի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արդյունավետության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543E12" w:rsidRPr="00CD055E" w:rsidRDefault="00543E12" w:rsidP="00543E12">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1144</w:t>
            </w:r>
          </w:p>
          <w:p w:rsidR="00543E12" w:rsidRPr="00CD055E" w:rsidRDefault="00543E12" w:rsidP="00543E12">
            <w:pPr>
              <w:jc w:val="center"/>
              <w:rPr>
                <w:rFonts w:ascii="GHEA Grapalat" w:hAnsi="GHEA Grapalat"/>
                <w:i/>
                <w:iCs/>
                <w:color w:val="000000"/>
                <w:sz w:val="16"/>
                <w:szCs w:val="16"/>
                <w:lang w:val="hy-AM"/>
              </w:rPr>
            </w:pPr>
          </w:p>
          <w:p w:rsidR="00543E12" w:rsidRPr="00CD055E" w:rsidRDefault="00543E12" w:rsidP="00543E12">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Մասնագիտական ուսուցման և որակավորման բարձրացում</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180</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53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548"/>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99</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55408F" w:rsidTr="009E741E">
        <w:trPr>
          <w:trHeight w:val="512"/>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30/70</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bl>
    <w:p w:rsidR="009F675A" w:rsidRPr="005A5C4C" w:rsidRDefault="009F675A" w:rsidP="009F675A">
      <w:pPr>
        <w:rPr>
          <w:rFonts w:ascii="Calibri" w:hAnsi="Calibri"/>
          <w:color w:val="000000"/>
          <w:sz w:val="12"/>
          <w:szCs w:val="12"/>
          <w:lang w:val="ru-RU"/>
        </w:rPr>
      </w:pPr>
      <w:r w:rsidRPr="002B5DD6">
        <w:rPr>
          <w:rFonts w:ascii="GHEA Grapalat" w:hAnsi="GHEA Grapalat" w:cs="Sylfaen"/>
          <w:sz w:val="20"/>
          <w:szCs w:val="20"/>
          <w:lang w:val="hy-AM"/>
        </w:rPr>
        <w:br w:type="page"/>
      </w:r>
      <w:r w:rsidRPr="005A5C4C">
        <w:rPr>
          <w:rFonts w:ascii="Calibri" w:hAnsi="Calibri"/>
          <w:color w:val="000000"/>
          <w:sz w:val="12"/>
          <w:szCs w:val="12"/>
          <w:lang w:val="ru-RU"/>
        </w:rPr>
        <w:lastRenderedPageBreak/>
        <w:tab/>
      </w:r>
      <w:r w:rsidRPr="005A5C4C">
        <w:rPr>
          <w:rFonts w:ascii="Calibri" w:hAnsi="Calibri"/>
          <w:color w:val="000000"/>
          <w:sz w:val="12"/>
          <w:szCs w:val="12"/>
          <w:lang w:val="ru-RU"/>
        </w:rPr>
        <w:tab/>
      </w:r>
      <w:r w:rsidRPr="005A5C4C">
        <w:rPr>
          <w:rFonts w:ascii="Calibri" w:hAnsi="Calibri"/>
          <w:color w:val="000000"/>
          <w:sz w:val="12"/>
          <w:szCs w:val="12"/>
          <w:lang w:val="ru-RU"/>
        </w:rPr>
        <w:tab/>
      </w:r>
    </w:p>
    <w:p w:rsidR="009F675A" w:rsidRPr="00EF5E9E" w:rsidRDefault="009F675A" w:rsidP="009F675A">
      <w:pPr>
        <w:rPr>
          <w:rFonts w:ascii="GHEA Grapalat" w:hAnsi="GHEA Grapalat" w:cs="Sylfaen"/>
          <w:b/>
          <w:bCs/>
          <w:sz w:val="16"/>
          <w:szCs w:val="16"/>
          <w:lang w:val="hy-AM"/>
        </w:rPr>
      </w:pPr>
      <w:bookmarkStart w:id="16" w:name="RANGE!B7"/>
      <w:r w:rsidRPr="00FB6FDF">
        <w:rPr>
          <w:rFonts w:ascii="GHEA Grapalat" w:hAnsi="GHEA Grapalat" w:cs="Sylfaen"/>
          <w:b/>
          <w:bCs/>
          <w:sz w:val="16"/>
          <w:szCs w:val="16"/>
          <w:lang w:val="hy-AM"/>
        </w:rPr>
        <w:t>ՄԱՍ 4.</w:t>
      </w:r>
      <w:r w:rsidRPr="002B5DD6">
        <w:rPr>
          <w:rFonts w:ascii="GHEA Grapalat" w:hAnsi="GHEA Grapalat" w:cs="Sylfaen"/>
          <w:b/>
          <w:bCs/>
          <w:sz w:val="16"/>
          <w:szCs w:val="16"/>
          <w:lang w:val="hy-AM"/>
        </w:rPr>
        <w:t xml:space="preserve"> ՊԵՏԱԿԱՆ ՄԱՐՄՆԻ ԳԾՈՎ ԱՐԴՅՈՒՆՔԱՅԻՆ (ԿԱՏԱՐՈՂԱԿԱՆ) ՑՈՒՑԱՆԻՇՆԵՐԸ</w:t>
      </w:r>
      <w:bookmarkEnd w:id="16"/>
      <w:r w:rsidRPr="00BB24AF">
        <w:rPr>
          <w:rFonts w:cs="Sylfaen"/>
          <w:sz w:val="18"/>
          <w:szCs w:val="18"/>
          <w:vertAlign w:val="superscript"/>
          <w:lang w:val="hy-AM"/>
        </w:rPr>
        <w:footnoteReference w:id="8"/>
      </w:r>
      <w:r w:rsidRPr="00BB24AF">
        <w:rPr>
          <w:rFonts w:ascii="GHEA Grapalat" w:hAnsi="GHEA Grapalat" w:cs="Sylfaen"/>
          <w:b/>
          <w:bCs/>
          <w:sz w:val="16"/>
          <w:szCs w:val="16"/>
          <w:vertAlign w:val="superscript"/>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p>
    <w:p w:rsidR="009F675A" w:rsidRPr="00AC420D"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2"/>
          <w:szCs w:val="12"/>
          <w:lang w:val="ru-RU"/>
        </w:rPr>
      </w:pP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9F675A" w:rsidRPr="002B5DD6" w:rsidTr="00564890">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6237" w:type="dxa"/>
            <w:tcBorders>
              <w:top w:val="single" w:sz="4" w:space="0" w:color="auto"/>
              <w:left w:val="nil"/>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անվանումը</w:t>
            </w:r>
          </w:p>
        </w:tc>
      </w:tr>
      <w:tr w:rsidR="009F675A" w:rsidRPr="002B5DD6" w:rsidTr="00564890">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9F675A" w:rsidRPr="002B5DD6" w:rsidRDefault="00646C95" w:rsidP="00564890">
            <w:pPr>
              <w:rPr>
                <w:rFonts w:ascii="GHEA Grapalat" w:hAnsi="GHEA Grapalat"/>
                <w:i/>
                <w:iCs/>
                <w:color w:val="000000"/>
                <w:sz w:val="16"/>
                <w:szCs w:val="16"/>
              </w:rPr>
            </w:pPr>
            <w:r>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rsidR="009F675A" w:rsidRPr="00EF035B" w:rsidRDefault="00EF035B" w:rsidP="00564890">
            <w:pPr>
              <w:rPr>
                <w:rFonts w:ascii="GHEA Grapalat" w:hAnsi="GHEA Grapalat"/>
                <w:i/>
                <w:iCs/>
                <w:color w:val="000000"/>
                <w:sz w:val="16"/>
                <w:szCs w:val="16"/>
              </w:rPr>
            </w:pPr>
            <w:r w:rsidRPr="00EF035B">
              <w:rPr>
                <w:rFonts w:ascii="GHEA Grapalat" w:hAnsi="GHEA Grapalat" w:cs="Sylfaen"/>
                <w:i/>
                <w:iCs/>
                <w:color w:val="000000"/>
                <w:sz w:val="20"/>
                <w:szCs w:val="20"/>
              </w:rPr>
              <w:t>Դատավարական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ղեկավարում</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և</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դատախազական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հսկողություն</w:t>
            </w:r>
          </w:p>
        </w:tc>
      </w:tr>
    </w:tbl>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E2AE0" w:rsidRDefault="009F675A" w:rsidP="009F675A">
      <w:pPr>
        <w:rPr>
          <w:rFonts w:ascii="GHEA Grapalat" w:hAnsi="GHEA Grapalat" w:cs="Sylfaen"/>
          <w:b/>
          <w:bCs/>
          <w:sz w:val="16"/>
          <w:szCs w:val="16"/>
        </w:rPr>
      </w:pPr>
      <w:r w:rsidRPr="002B5DD6">
        <w:rPr>
          <w:rFonts w:ascii="GHEA Grapalat" w:hAnsi="GHEA Grapalat" w:cs="Sylfaen"/>
          <w:b/>
          <w:bCs/>
          <w:sz w:val="16"/>
          <w:szCs w:val="16"/>
          <w:lang w:val="hy-AM"/>
        </w:rPr>
        <w:t>Ծրագրի միջոցառումները</w:t>
      </w:r>
      <w:r w:rsidRPr="00BB24AF">
        <w:rPr>
          <w:rFonts w:cs="Sylfaen"/>
          <w:sz w:val="18"/>
          <w:szCs w:val="18"/>
          <w:vertAlign w:val="superscript"/>
          <w:lang w:val="hy-AM"/>
        </w:rPr>
        <w:footnoteReference w:id="9"/>
      </w:r>
      <w:r w:rsidRPr="00BB24AF">
        <w:rPr>
          <w:rFonts w:ascii="GHEA Grapalat" w:hAnsi="GHEA Grapalat" w:cs="Sylfaen"/>
          <w:b/>
          <w:bCs/>
          <w:sz w:val="16"/>
          <w:szCs w:val="16"/>
          <w:lang w:val="hy-AM"/>
        </w:rPr>
        <w:tab/>
      </w:r>
    </w:p>
    <w:tbl>
      <w:tblPr>
        <w:tblW w:w="14400" w:type="dxa"/>
        <w:tblInd w:w="-342" w:type="dxa"/>
        <w:tblLayout w:type="fixed"/>
        <w:tblLook w:val="04A0" w:firstRow="1" w:lastRow="0" w:firstColumn="1" w:lastColumn="0" w:noHBand="0" w:noVBand="1"/>
      </w:tblPr>
      <w:tblGrid>
        <w:gridCol w:w="2425"/>
        <w:gridCol w:w="5247"/>
        <w:gridCol w:w="10"/>
        <w:gridCol w:w="1228"/>
        <w:gridCol w:w="1170"/>
        <w:gridCol w:w="1350"/>
        <w:gridCol w:w="1170"/>
        <w:gridCol w:w="1170"/>
        <w:gridCol w:w="630"/>
      </w:tblGrid>
      <w:tr w:rsidR="009E2AE0"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3B4771" w:rsidRPr="002B5DD6" w:rsidRDefault="003B4771" w:rsidP="003B4771">
            <w:pPr>
              <w:rPr>
                <w:rFonts w:ascii="GHEA Grapalat" w:hAnsi="GHEA Grapalat"/>
                <w:i/>
                <w:iCs/>
                <w:color w:val="000000"/>
                <w:sz w:val="16"/>
                <w:szCs w:val="16"/>
              </w:rPr>
            </w:pPr>
            <w:r>
              <w:rPr>
                <w:rFonts w:ascii="GHEA Grapalat" w:hAnsi="GHEA Grapalat"/>
                <w:i/>
                <w:iCs/>
                <w:color w:val="000000"/>
                <w:sz w:val="16"/>
                <w:szCs w:val="16"/>
              </w:rPr>
              <w:t>1013</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900CDD"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900CDD" w:rsidRPr="002B5DD6" w:rsidRDefault="00900CDD" w:rsidP="00900CDD">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tcPr>
          <w:p w:rsidR="00900CDD" w:rsidRPr="002B5DD6" w:rsidRDefault="00900CDD" w:rsidP="00900CDD">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0D59DB">
            <w:pPr>
              <w:jc w:val="center"/>
              <w:rPr>
                <w:rFonts w:ascii="GHEA Grapalat" w:hAnsi="GHEA Grapalat"/>
                <w:color w:val="000000"/>
                <w:sz w:val="16"/>
                <w:szCs w:val="16"/>
              </w:rPr>
            </w:pPr>
            <w:r>
              <w:rPr>
                <w:rFonts w:ascii="GHEA Grapalat" w:hAnsi="GHEA Grapalat"/>
                <w:color w:val="000000"/>
                <w:sz w:val="16"/>
                <w:szCs w:val="16"/>
              </w:rPr>
              <w:t>202</w:t>
            </w:r>
            <w:r w:rsidR="000D59DB">
              <w:rPr>
                <w:rFonts w:ascii="GHEA Grapalat" w:hAnsi="GHEA Grapalat"/>
                <w:color w:val="000000"/>
                <w:sz w:val="16"/>
                <w:szCs w:val="16"/>
                <w:lang w:val="hy-AM"/>
              </w:rPr>
              <w:t>3</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0D59D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w:t>
            </w:r>
            <w:r w:rsidR="000D59DB">
              <w:rPr>
                <w:rFonts w:ascii="GHEA Grapalat" w:hAnsi="GHEA Grapalat"/>
                <w:color w:val="000000"/>
                <w:sz w:val="16"/>
                <w:szCs w:val="16"/>
                <w:lang w:val="hy-AM"/>
              </w:rPr>
              <w:t>4</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900CDD" w:rsidRPr="00435C14" w:rsidRDefault="00900CDD" w:rsidP="00900CDD">
            <w:pPr>
              <w:jc w:val="center"/>
              <w:rPr>
                <w:rFonts w:ascii="GHEA Grapalat" w:hAnsi="GHEA Grapalat"/>
                <w:color w:val="000000"/>
                <w:sz w:val="16"/>
                <w:szCs w:val="16"/>
                <w:lang w:val="hy-AM"/>
              </w:rPr>
            </w:pPr>
            <w:r w:rsidRPr="00F51182">
              <w:rPr>
                <w:rFonts w:ascii="GHEA Grapalat" w:hAnsi="GHEA Grapalat"/>
                <w:color w:val="000000"/>
                <w:sz w:val="16"/>
                <w:szCs w:val="16"/>
              </w:rPr>
              <w:t>202</w:t>
            </w:r>
            <w:r w:rsidR="000D59DB">
              <w:rPr>
                <w:rFonts w:ascii="GHEA Grapalat" w:hAnsi="GHEA Grapalat"/>
                <w:color w:val="000000"/>
                <w:sz w:val="16"/>
                <w:szCs w:val="16"/>
                <w:lang w:val="hy-AM"/>
              </w:rPr>
              <w:t>5</w:t>
            </w:r>
            <w:r w:rsidRPr="00F51182">
              <w:rPr>
                <w:rFonts w:ascii="GHEA Grapalat" w:hAnsi="GHEA Grapalat"/>
                <w:color w:val="000000"/>
                <w:sz w:val="16"/>
                <w:szCs w:val="16"/>
              </w:rPr>
              <w:t>թ</w:t>
            </w:r>
            <w:r w:rsidR="00435C14">
              <w:rPr>
                <w:rFonts w:ascii="GHEA Grapalat" w:hAnsi="GHEA Grapalat"/>
                <w:color w:val="000000"/>
                <w:sz w:val="16"/>
                <w:szCs w:val="16"/>
                <w:lang w:val="hy-AM"/>
              </w:rPr>
              <w:t>.</w:t>
            </w:r>
          </w:p>
          <w:p w:rsidR="00900CDD" w:rsidRPr="00F51182" w:rsidRDefault="00900CDD" w:rsidP="00900CDD">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0D59DB">
              <w:rPr>
                <w:rFonts w:ascii="GHEA Grapalat" w:hAnsi="GHEA Grapalat"/>
                <w:color w:val="000000"/>
                <w:sz w:val="16"/>
                <w:szCs w:val="16"/>
                <w:lang w:val="hy-AM"/>
              </w:rPr>
              <w:t>6</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900CDD" w:rsidRPr="00F51182" w:rsidRDefault="00900CDD" w:rsidP="00900CDD">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0D59DB">
              <w:rPr>
                <w:rFonts w:ascii="GHEA Grapalat" w:hAnsi="GHEA Grapalat"/>
                <w:color w:val="000000"/>
                <w:sz w:val="16"/>
                <w:szCs w:val="16"/>
                <w:lang w:val="hy-AM"/>
              </w:rPr>
              <w:t>7</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900CDD" w:rsidRPr="00F51182" w:rsidRDefault="00900CDD" w:rsidP="00900CDD">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900CDD" w:rsidRPr="008E13AA" w:rsidRDefault="00900CDD" w:rsidP="00900CDD">
            <w:pPr>
              <w:jc w:val="cente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tcPr>
          <w:p w:rsidR="009E2AE0" w:rsidRPr="002B5DD6" w:rsidRDefault="003B4771" w:rsidP="003B4771">
            <w:pPr>
              <w:rPr>
                <w:rFonts w:ascii="GHEA Grapalat" w:hAnsi="GHEA Grapalat"/>
                <w:i/>
                <w:iCs/>
                <w:color w:val="000000"/>
                <w:sz w:val="16"/>
                <w:szCs w:val="16"/>
              </w:rPr>
            </w:pPr>
            <w:r w:rsidRPr="00BE31FD">
              <w:rPr>
                <w:rFonts w:ascii="GHEA Grapalat" w:hAnsi="GHEA Grapalat"/>
                <w:i/>
                <w:iCs/>
                <w:color w:val="000000"/>
                <w:sz w:val="16"/>
                <w:szCs w:val="16"/>
              </w:rPr>
              <w:t>Փորձաքննության ծառայությունների տրամադրում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tcPr>
          <w:p w:rsidR="009E2AE0" w:rsidRPr="002B5DD6"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Պետական մարմինների կողմից իրականացվող աշխատանքների համար անհրաժեշտ դատական փորձաքննությունների իրականացում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8E13AA"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0"/>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9E2AE0" w:rsidRPr="008E13AA" w:rsidRDefault="009E2AE0" w:rsidP="003B4771">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1"/>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&lt;Փորձաքննությունների ազգային բյուրո&gt;</w:t>
            </w:r>
            <w:r w:rsidR="00622727">
              <w:rPr>
                <w:rFonts w:ascii="GHEA Grapalat" w:hAnsi="GHEA Grapalat"/>
                <w:i/>
                <w:iCs/>
                <w:color w:val="000000"/>
                <w:sz w:val="16"/>
                <w:szCs w:val="16"/>
              </w:rPr>
              <w:t xml:space="preserve"> </w:t>
            </w:r>
            <w:r w:rsidRPr="003B4771">
              <w:rPr>
                <w:rFonts w:ascii="GHEA Grapalat" w:hAnsi="GHEA Grapalat"/>
                <w:i/>
                <w:iCs/>
                <w:color w:val="000000"/>
                <w:sz w:val="16"/>
                <w:szCs w:val="16"/>
              </w:rPr>
              <w:t>ՊՈԱԿ</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630" w:type="dxa"/>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հեղինակի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պատրաստման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եղանակի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արժեթղթերի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կատարման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վաղեմության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վերծանման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ձայնային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միջավայրի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դիմանկարային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կենդանիների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գործիքների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մեխանիզմների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դետալների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նետողական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զենքի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փամփուշտների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479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վնասվածքների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հանգամանքների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քիմիական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հատուկ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դրոշմվածքի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Ռազմամթերքների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Վառոդների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հրագործական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բաղադրությունների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149.1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Նավթամթերքների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վառելիքաքսուկային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315</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330.75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պինդ</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ատոմային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աբսորբցիոն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սպեկտրոմետրիայի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կիսաթանկարժեք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քարերի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միներալների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հանքային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ապարների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Ապակու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սիլիկատային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կերամիկական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նմանատիպ</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Ռետինե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պլաստմասսե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պոլիմերային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Թմրամիջոցների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հոգեմետ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հոգեներգործուն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պրեկուրսորների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դեղամիջոցների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խիստ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ներգործող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թունավոր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Սպիրտ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պարունակող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սննդային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նշանակության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հեղուկների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նաև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պարֆյումերային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արդյունաբերության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արտադրանքի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818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386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1668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96</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29.4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881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sz w:val="16"/>
                <w:szCs w:val="16"/>
              </w:rPr>
            </w:pPr>
            <w:r>
              <w:rPr>
                <w:rFonts w:ascii="GHEA Grapalat" w:hAnsi="GHEA Grapalat" w:cs="Calibri"/>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sz w:val="16"/>
                <w:szCs w:val="16"/>
              </w:rPr>
            </w:pPr>
            <w:r>
              <w:rPr>
                <w:rFonts w:ascii="GHEA Grapalat" w:hAnsi="GHEA Grapalat" w:cs="Calibri"/>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lastRenderedPageBreak/>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lastRenderedPageBreak/>
              <w:t>15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458"/>
        </w:trPr>
        <w:tc>
          <w:tcPr>
            <w:tcW w:w="2425" w:type="dxa"/>
            <w:tcBorders>
              <w:top w:val="nil"/>
              <w:left w:val="single" w:sz="4" w:space="0" w:color="auto"/>
              <w:bottom w:val="single" w:sz="4" w:space="0" w:color="auto"/>
              <w:right w:val="single" w:sz="4" w:space="0" w:color="auto"/>
            </w:tcBorders>
            <w:shd w:val="clear" w:color="auto" w:fill="auto"/>
            <w:hideMark/>
          </w:tcPr>
          <w:p w:rsidR="000D59DB" w:rsidRPr="003B4771"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r w:rsidRPr="003B4771">
              <w:rPr>
                <w:rFonts w:ascii="Courier New" w:hAnsi="Courier New" w:cs="Courier New"/>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nil"/>
              <w:bottom w:val="single" w:sz="4" w:space="0" w:color="auto"/>
              <w:right w:val="single" w:sz="4" w:space="0" w:color="auto"/>
            </w:tcBorders>
            <w:shd w:val="clear" w:color="000000" w:fill="FFFFFF"/>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nil"/>
              <w:left w:val="nil"/>
              <w:bottom w:val="single" w:sz="4" w:space="0" w:color="auto"/>
              <w:right w:val="single" w:sz="4" w:space="0" w:color="auto"/>
            </w:tcBorders>
            <w:shd w:val="clear" w:color="auto" w:fill="auto"/>
            <w:hideMark/>
          </w:tcPr>
          <w:p w:rsidR="000D59DB" w:rsidRPr="002B5DD6" w:rsidRDefault="000D59DB" w:rsidP="000D59DB">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F21626" w:rsidRPr="002B5DD6" w:rsidTr="00C76E77">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D35CDC" w:rsidRDefault="00F21626" w:rsidP="00F21626">
            <w:pPr>
              <w:jc w:val="both"/>
              <w:rPr>
                <w:rFonts w:ascii="GHEA Grapalat" w:hAnsi="GHEA Grapalat"/>
                <w:color w:val="000000"/>
                <w:sz w:val="16"/>
                <w:szCs w:val="16"/>
              </w:rPr>
            </w:pPr>
            <w:r w:rsidRPr="00D35CDC">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tcPr>
          <w:p w:rsidR="00F21626" w:rsidRPr="00D35CDC" w:rsidRDefault="0053137E"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35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Theme="minorHAnsi" w:hAnsiTheme="minorHAnsi" w:cs="Calibri"/>
                <w:b/>
                <w:sz w:val="20"/>
                <w:szCs w:val="20"/>
                <w:lang w:val="hy-AM"/>
              </w:rPr>
            </w:pPr>
            <w:r w:rsidRPr="00D35CDC">
              <w:rPr>
                <w:rFonts w:ascii="Arial Armenian" w:hAnsi="Arial Armenian" w:cs="Calibri"/>
                <w:b/>
                <w:sz w:val="20"/>
                <w:szCs w:val="20"/>
              </w:rPr>
              <w:t>772461.0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811084.1</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851638.2</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r w:rsidR="00F21626"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1144</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0D59DB"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0D59DB" w:rsidRPr="002B5DD6" w:rsidRDefault="000D59DB" w:rsidP="000D59DB">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hideMark/>
          </w:tcPr>
          <w:p w:rsidR="000D59DB" w:rsidRPr="002B5DD6" w:rsidRDefault="000D59DB" w:rsidP="000D59DB">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Pr>
                <w:rFonts w:ascii="GHEA Grapalat" w:hAnsi="GHEA Grapalat"/>
                <w:color w:val="000000"/>
                <w:sz w:val="16"/>
                <w:szCs w:val="16"/>
              </w:rPr>
              <w:t>202</w:t>
            </w:r>
            <w:r>
              <w:rPr>
                <w:rFonts w:ascii="GHEA Grapalat" w:hAnsi="GHEA Grapalat"/>
                <w:color w:val="000000"/>
                <w:sz w:val="16"/>
                <w:szCs w:val="16"/>
                <w:lang w:val="hy-AM"/>
              </w:rPr>
              <w:t>3</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24</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0D59DB" w:rsidRPr="00435C14" w:rsidRDefault="000D59DB" w:rsidP="000D59DB">
            <w:pPr>
              <w:jc w:val="center"/>
              <w:rPr>
                <w:rFonts w:ascii="GHEA Grapalat" w:hAnsi="GHEA Grapalat"/>
                <w:color w:val="000000"/>
                <w:sz w:val="16"/>
                <w:szCs w:val="16"/>
                <w:lang w:val="hy-AM"/>
              </w:rPr>
            </w:pPr>
            <w:r w:rsidRPr="00F51182">
              <w:rPr>
                <w:rFonts w:ascii="GHEA Grapalat" w:hAnsi="GHEA Grapalat"/>
                <w:color w:val="000000"/>
                <w:sz w:val="16"/>
                <w:szCs w:val="16"/>
              </w:rPr>
              <w:t>202</w:t>
            </w:r>
            <w:r>
              <w:rPr>
                <w:rFonts w:ascii="GHEA Grapalat" w:hAnsi="GHEA Grapalat"/>
                <w:color w:val="000000"/>
                <w:sz w:val="16"/>
                <w:szCs w:val="16"/>
                <w:lang w:val="hy-AM"/>
              </w:rPr>
              <w:t>5</w:t>
            </w:r>
            <w:r w:rsidRPr="00F51182">
              <w:rPr>
                <w:rFonts w:ascii="GHEA Grapalat" w:hAnsi="GHEA Grapalat"/>
                <w:color w:val="000000"/>
                <w:sz w:val="16"/>
                <w:szCs w:val="16"/>
              </w:rPr>
              <w:t>թ</w:t>
            </w:r>
            <w:r w:rsidR="00435C14">
              <w:rPr>
                <w:rFonts w:ascii="GHEA Grapalat" w:hAnsi="GHEA Grapalat"/>
                <w:color w:val="000000"/>
                <w:sz w:val="16"/>
                <w:szCs w:val="16"/>
                <w:lang w:val="hy-AM"/>
              </w:rPr>
              <w:t>.</w:t>
            </w:r>
          </w:p>
          <w:p w:rsidR="000D59DB" w:rsidRPr="00F51182" w:rsidRDefault="000D59DB" w:rsidP="000D59DB">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6</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0D59DB" w:rsidRPr="00F51182" w:rsidRDefault="000D59DB" w:rsidP="000D59DB">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7</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0D59DB" w:rsidRPr="00F51182" w:rsidRDefault="000D59DB" w:rsidP="000D59DB">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0D59DB" w:rsidRPr="008E13AA" w:rsidRDefault="000D59DB" w:rsidP="000D59DB">
            <w:pPr>
              <w:jc w:val="cente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Մասնագիտական ուսուցման և որակավորման բարձրացման կազմակերպում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8E13AA"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2"/>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3"/>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ՀՀ դատախազություն</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Քանակական</w:t>
            </w:r>
          </w:p>
        </w:tc>
        <w:tc>
          <w:tcPr>
            <w:tcW w:w="5247" w:type="dxa"/>
            <w:tcBorders>
              <w:top w:val="nil"/>
              <w:left w:val="nil"/>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Դասընթացների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թվաքանակ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282</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Վերապատրաստման դասընթացներում ընդգրկված թեմաների քանակը</w:t>
            </w:r>
          </w:p>
        </w:tc>
        <w:tc>
          <w:tcPr>
            <w:tcW w:w="1238" w:type="dxa"/>
            <w:gridSpan w:val="2"/>
            <w:tcBorders>
              <w:top w:val="nil"/>
              <w:left w:val="nil"/>
              <w:bottom w:val="single" w:sz="4" w:space="0" w:color="auto"/>
              <w:right w:val="single" w:sz="4" w:space="0" w:color="auto"/>
            </w:tcBorders>
            <w:shd w:val="clear" w:color="auto" w:fill="auto"/>
            <w:vAlign w:val="bottom"/>
          </w:tcPr>
          <w:p w:rsidR="000D59DB" w:rsidRPr="000D59DB" w:rsidRDefault="000D59DB" w:rsidP="000D59DB">
            <w:pPr>
              <w:jc w:val="center"/>
              <w:rPr>
                <w:rFonts w:ascii="Arial Armenian" w:hAnsi="Arial Armenian" w:cs="Calibri"/>
                <w:i/>
                <w:iCs/>
                <w:color w:val="000000"/>
                <w:sz w:val="20"/>
                <w:szCs w:val="20"/>
              </w:rPr>
            </w:pPr>
            <w:r w:rsidRPr="000D59DB">
              <w:rPr>
                <w:rFonts w:ascii="Arial Armenian" w:hAnsi="Arial Armenian" w:cs="Calibri"/>
                <w:i/>
                <w:iCs/>
                <w:color w:val="000000"/>
                <w:sz w:val="20"/>
                <w:szCs w:val="20"/>
              </w:rPr>
              <w:t>71</w:t>
            </w:r>
          </w:p>
        </w:tc>
        <w:tc>
          <w:tcPr>
            <w:tcW w:w="1170" w:type="dxa"/>
            <w:tcBorders>
              <w:top w:val="nil"/>
              <w:left w:val="nil"/>
              <w:bottom w:val="single" w:sz="4" w:space="0" w:color="auto"/>
              <w:right w:val="single" w:sz="4" w:space="0" w:color="auto"/>
            </w:tcBorders>
            <w:shd w:val="clear" w:color="auto" w:fill="auto"/>
            <w:vAlign w:val="bottom"/>
          </w:tcPr>
          <w:p w:rsidR="000D59DB" w:rsidRPr="000D59DB" w:rsidRDefault="000D59DB" w:rsidP="000D59DB">
            <w:pPr>
              <w:jc w:val="center"/>
              <w:rPr>
                <w:rFonts w:ascii="Arial Armenian" w:hAnsi="Arial Armenian" w:cs="Calibri"/>
                <w:i/>
                <w:iCs/>
                <w:color w:val="000000"/>
                <w:sz w:val="20"/>
                <w:szCs w:val="20"/>
              </w:rPr>
            </w:pPr>
            <w:r w:rsidRPr="000D59DB">
              <w:rPr>
                <w:rFonts w:ascii="Arial Armenian" w:hAnsi="Arial Armenian" w:cs="Calibri"/>
                <w:i/>
                <w:i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Ուսուցման խմբերի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Որակական</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Ստուգարքի արդյունքում դրական գնահատական ստացողների տեսակարար կշիռը, տոկոս</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կին/տղամարդ հարաբերակցություն, տոկոս</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Ժամկետային</w:t>
            </w:r>
          </w:p>
        </w:tc>
        <w:tc>
          <w:tcPr>
            <w:tcW w:w="5247" w:type="dxa"/>
            <w:tcBorders>
              <w:top w:val="nil"/>
              <w:left w:val="nil"/>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Մեկ դասընթացի միջին տևողությունը, ժամ</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71</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hideMark/>
          </w:tcPr>
          <w:p w:rsidR="000D59DB" w:rsidRPr="002B5DD6" w:rsidRDefault="000D59DB" w:rsidP="000D59DB">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0D59DB"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lastRenderedPageBreak/>
              <w:t>Ֆինանսական</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Մեկ ունկնդրի վերապատրաստման կամ պատրաստման միջին ծախսը՝ դրամ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47.45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630" w:type="dxa"/>
            <w:tcBorders>
              <w:top w:val="nil"/>
              <w:left w:val="nil"/>
              <w:bottom w:val="single" w:sz="4" w:space="0" w:color="auto"/>
              <w:right w:val="single" w:sz="4" w:space="0" w:color="auto"/>
            </w:tcBorders>
            <w:shd w:val="clear" w:color="auto" w:fill="auto"/>
          </w:tcPr>
          <w:p w:rsidR="000D59DB" w:rsidRPr="002B5DD6" w:rsidRDefault="000D59DB" w:rsidP="000D59DB">
            <w:pPr>
              <w:jc w:val="center"/>
              <w:rPr>
                <w:rFonts w:ascii="Courier New" w:hAnsi="Courier New" w:cs="Courier New"/>
                <w:color w:val="000000"/>
                <w:sz w:val="16"/>
                <w:szCs w:val="16"/>
              </w:rPr>
            </w:pPr>
          </w:p>
        </w:tc>
      </w:tr>
      <w:tr w:rsidR="00F21626" w:rsidRPr="002B5DD6" w:rsidTr="00F65C84">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0850F0" w:rsidRDefault="00F21626" w:rsidP="00F21626">
            <w:pPr>
              <w:jc w:val="both"/>
              <w:rPr>
                <w:rFonts w:ascii="GHEA Grapalat" w:hAnsi="GHEA Grapalat"/>
                <w:color w:val="000000"/>
                <w:sz w:val="16"/>
                <w:szCs w:val="16"/>
                <w:highlight w:val="yellow"/>
              </w:rPr>
            </w:pPr>
            <w:r w:rsidRPr="00F21626">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center"/>
          </w:tcPr>
          <w:p w:rsidR="00F21626" w:rsidRPr="00F21626" w:rsidRDefault="00033531" w:rsidP="00033531">
            <w:pPr>
              <w:jc w:val="center"/>
              <w:rPr>
                <w:rFonts w:ascii="GHEA Grapalat" w:hAnsi="GHEA Grapalat"/>
                <w:b/>
                <w:i/>
                <w:iCs/>
                <w:color w:val="000000"/>
                <w:sz w:val="20"/>
                <w:szCs w:val="20"/>
                <w:highlight w:val="yellow"/>
                <w:lang w:val="hy-AM"/>
              </w:rPr>
            </w:pPr>
            <w:r>
              <w:rPr>
                <w:rFonts w:ascii="GHEA Grapalat" w:hAnsi="GHEA Grapalat"/>
                <w:b/>
                <w:i/>
                <w:iCs/>
                <w:color w:val="000000"/>
                <w:sz w:val="20"/>
                <w:szCs w:val="20"/>
                <w:lang w:val="hy-AM"/>
              </w:rPr>
              <w:t>6600</w:t>
            </w:r>
            <w:r w:rsidR="00A601A6" w:rsidRPr="00A601A6">
              <w:rPr>
                <w:rFonts w:ascii="GHEA Grapalat" w:hAnsi="GHEA Grapalat"/>
                <w:b/>
                <w:i/>
                <w:iCs/>
                <w:color w:val="000000"/>
                <w:sz w:val="20"/>
                <w:szCs w:val="20"/>
                <w:lang w:val="hy-AM"/>
              </w:rPr>
              <w:t>.</w:t>
            </w:r>
            <w:r>
              <w:rPr>
                <w:rFonts w:ascii="GHEA Grapalat" w:hAnsi="GHEA Grapalat"/>
                <w:b/>
                <w:i/>
                <w:iCs/>
                <w:color w:val="000000"/>
                <w:sz w:val="20"/>
                <w:szCs w:val="20"/>
                <w:lang w:val="hy-AM"/>
              </w:rPr>
              <w:t>0</w:t>
            </w:r>
          </w:p>
        </w:tc>
        <w:tc>
          <w:tcPr>
            <w:tcW w:w="1170" w:type="dxa"/>
            <w:tcBorders>
              <w:top w:val="nil"/>
              <w:left w:val="nil"/>
              <w:bottom w:val="single" w:sz="4" w:space="0" w:color="auto"/>
              <w:right w:val="single" w:sz="4" w:space="0" w:color="auto"/>
            </w:tcBorders>
            <w:shd w:val="clear" w:color="auto" w:fill="auto"/>
            <w:vAlign w:val="center"/>
          </w:tcPr>
          <w:p w:rsidR="00F21626" w:rsidRPr="00F21626" w:rsidRDefault="00A601A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350" w:type="dxa"/>
            <w:tcBorders>
              <w:top w:val="nil"/>
              <w:left w:val="nil"/>
              <w:bottom w:val="single" w:sz="4" w:space="0" w:color="auto"/>
              <w:right w:val="single" w:sz="4" w:space="0" w:color="auto"/>
            </w:tcBorders>
            <w:shd w:val="clear" w:color="auto" w:fill="auto"/>
            <w:vAlign w:val="center"/>
          </w:tcPr>
          <w:p w:rsidR="00F21626" w:rsidRPr="00F21626" w:rsidRDefault="00F2162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bl>
    <w:p w:rsidR="009F675A" w:rsidRPr="00BB24AF" w:rsidRDefault="009F675A" w:rsidP="009F675A">
      <w:pPr>
        <w:rPr>
          <w:rFonts w:ascii="GHEA Grapalat" w:hAnsi="GHEA Grapalat" w:cs="Sylfaen"/>
          <w:b/>
          <w:bCs/>
          <w:sz w:val="16"/>
          <w:szCs w:val="16"/>
          <w:lang w:val="hy-AM"/>
        </w:rPr>
      </w:pP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p>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F675A" w:rsidRDefault="009F675A" w:rsidP="009F675A">
      <w:pPr>
        <w:pStyle w:val="Heading2"/>
        <w:rPr>
          <w:rFonts w:ascii="GHEA Grapalat" w:hAnsi="GHEA Grapalat"/>
          <w:kern w:val="36"/>
          <w:sz w:val="24"/>
          <w:szCs w:val="24"/>
          <w:lang w:val="en-US"/>
        </w:rPr>
      </w:pPr>
      <w:bookmarkStart w:id="17" w:name="_Toc501014756"/>
      <w:bookmarkStart w:id="18" w:name="_Toc462743052"/>
      <w:r w:rsidRPr="00FB6FDF">
        <w:rPr>
          <w:rFonts w:ascii="GHEA Grapalat" w:hAnsi="GHEA Grapalat"/>
          <w:kern w:val="36"/>
          <w:sz w:val="24"/>
          <w:szCs w:val="24"/>
          <w:lang w:val="hy-AM"/>
        </w:rPr>
        <w:t>Հավելված N 4.</w:t>
      </w:r>
      <w:r w:rsidRPr="00533AAE">
        <w:rPr>
          <w:rFonts w:ascii="GHEA Grapalat" w:hAnsi="GHEA Grapalat"/>
          <w:kern w:val="36"/>
          <w:sz w:val="24"/>
          <w:szCs w:val="24"/>
          <w:lang w:val="hy-AM"/>
        </w:rPr>
        <w:t>Բյուջետային ծրագրերի գծով ամփոփ ծախսերն ըստ բյուջետային ծախսերի տնտեսագիտական դասակարգման հոդվածների</w:t>
      </w:r>
      <w:bookmarkEnd w:id="17"/>
    </w:p>
    <w:p w:rsidR="00852DEC" w:rsidRPr="00852DEC" w:rsidRDefault="00852DEC" w:rsidP="00852DEC">
      <w:pPr>
        <w:pStyle w:val="Heading3"/>
        <w:rPr>
          <w:rFonts w:ascii="GHEA Grapalat" w:eastAsia="Calibri" w:hAnsi="GHEA Grapalat"/>
          <w:b w:val="0"/>
          <w:sz w:val="20"/>
          <w:lang w:val="en-US"/>
        </w:rPr>
      </w:pPr>
      <w:r w:rsidRPr="00852DEC">
        <w:rPr>
          <w:rFonts w:ascii="GHEA Grapalat" w:eastAsia="Calibri" w:hAnsi="GHEA Grapalat"/>
          <w:b w:val="0"/>
          <w:sz w:val="20"/>
          <w:lang w:val="en-US"/>
        </w:rPr>
        <w:t xml:space="preserve">Տեղեկատվությունը կցվում է </w:t>
      </w:r>
      <w:r>
        <w:rPr>
          <w:rFonts w:ascii="GHEA Grapalat" w:eastAsia="Calibri" w:hAnsi="GHEA Grapalat"/>
          <w:b w:val="0"/>
          <w:sz w:val="20"/>
          <w:lang w:val="en-US"/>
        </w:rPr>
        <w:t xml:space="preserve">Excel-ի </w:t>
      </w:r>
      <w:r w:rsidR="00E22C8C" w:rsidRPr="00E22C8C">
        <w:rPr>
          <w:rFonts w:ascii="GHEA Grapalat" w:eastAsia="Calibri" w:hAnsi="GHEA Grapalat"/>
          <w:b w:val="0"/>
          <w:sz w:val="20"/>
          <w:lang w:val="en-US"/>
        </w:rPr>
        <w:t>Հավելված</w:t>
      </w:r>
      <w:r w:rsidR="00591EB1">
        <w:rPr>
          <w:rFonts w:ascii="GHEA Grapalat" w:eastAsia="Calibri" w:hAnsi="GHEA Grapalat"/>
          <w:b w:val="0"/>
          <w:sz w:val="20"/>
          <w:lang w:val="en-US"/>
        </w:rPr>
        <w:t xml:space="preserve"> 4-</w:t>
      </w:r>
      <w:r w:rsidR="00E22C8C" w:rsidRPr="00E22C8C">
        <w:rPr>
          <w:rFonts w:ascii="GHEA Grapalat" w:eastAsia="Calibri" w:hAnsi="GHEA Grapalat"/>
          <w:b w:val="0"/>
          <w:sz w:val="20"/>
          <w:lang w:val="en-US"/>
        </w:rPr>
        <w:t>Գոյություն ունեցող պարտավորություններ</w:t>
      </w:r>
      <w:r w:rsidR="0052691F">
        <w:rPr>
          <w:rFonts w:ascii="GHEA Grapalat" w:eastAsia="Calibri" w:hAnsi="GHEA Grapalat"/>
          <w:b w:val="0"/>
          <w:sz w:val="20"/>
          <w:lang w:val="en-US"/>
        </w:rPr>
        <w:t xml:space="preserve"> </w:t>
      </w:r>
      <w:r>
        <w:rPr>
          <w:rFonts w:ascii="GHEA Grapalat" w:eastAsia="Calibri" w:hAnsi="GHEA Grapalat"/>
          <w:b w:val="0"/>
          <w:sz w:val="20"/>
          <w:lang w:val="en-US"/>
        </w:rPr>
        <w:t>ֆայլով</w:t>
      </w:r>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622727" w:rsidRPr="002B5DD6" w:rsidTr="00564890">
        <w:trPr>
          <w:cantSplit/>
          <w:trHeight w:val="554"/>
          <w:tblHeader/>
        </w:trPr>
        <w:tc>
          <w:tcPr>
            <w:tcW w:w="2719" w:type="dxa"/>
            <w:gridSpan w:val="2"/>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2835" w:type="dxa"/>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1701"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435C14">
              <w:rPr>
                <w:rFonts w:ascii="GHEA Grapalat" w:hAnsi="GHEA Grapalat" w:cs="Sylfaen"/>
                <w:sz w:val="16"/>
                <w:szCs w:val="16"/>
                <w:lang w:val="hy-AM"/>
              </w:rPr>
              <w:t>3</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փաստ. (հազ. դրամ)</w:t>
            </w:r>
          </w:p>
        </w:tc>
        <w:tc>
          <w:tcPr>
            <w:tcW w:w="1818"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4</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782"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Pr>
                <w:rFonts w:ascii="GHEA Grapalat" w:hAnsi="GHEA Grapalat" w:cs="Sylfaen"/>
                <w:sz w:val="16"/>
                <w:szCs w:val="16"/>
              </w:rPr>
              <w:t>202</w:t>
            </w:r>
            <w:r w:rsidR="00435C14">
              <w:rPr>
                <w:rFonts w:ascii="GHEA Grapalat" w:hAnsi="GHEA Grapalat" w:cs="Sylfaen"/>
                <w:sz w:val="16"/>
                <w:szCs w:val="16"/>
                <w:lang w:val="hy-AM"/>
              </w:rPr>
              <w:t>5</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c>
          <w:tcPr>
            <w:tcW w:w="1688"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c>
          <w:tcPr>
            <w:tcW w:w="1701"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r>
      <w:tr w:rsidR="009F675A" w:rsidRPr="002B5DD6" w:rsidTr="00564890">
        <w:trPr>
          <w:cantSplit/>
          <w:trHeight w:val="2751"/>
          <w:tblHeader/>
        </w:trPr>
        <w:tc>
          <w:tcPr>
            <w:tcW w:w="2719"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2835" w:type="dxa"/>
            <w:vMerge/>
            <w:shd w:val="clear" w:color="auto" w:fill="D9D9D9"/>
          </w:tcPr>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8E13AA" w:rsidRDefault="009F675A" w:rsidP="00564890">
            <w:pPr>
              <w:jc w:val="center"/>
              <w:rPr>
                <w:rFonts w:ascii="GHEA Grapalat" w:hAnsi="GHEA Grapalat" w:cs="Sylfaen"/>
                <w:i/>
                <w:sz w:val="16"/>
                <w:szCs w:val="16"/>
              </w:rPr>
            </w:pPr>
            <w:r w:rsidRPr="008E13AA">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և</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կոդը</w:t>
            </w:r>
            <w:r w:rsidRPr="00081258">
              <w:rPr>
                <w:rFonts w:ascii="GHEA Grapalat" w:hAnsi="GHEA Grapalat" w:cs="Sylfaen"/>
                <w:i/>
                <w:sz w:val="16"/>
                <w:szCs w:val="16"/>
              </w:rPr>
              <w:t>&gt;</w:t>
            </w:r>
            <w:r w:rsidRPr="008E13AA">
              <w:rPr>
                <w:rStyle w:val="FootnoteReference"/>
                <w:rFonts w:ascii="GHEA Grapalat" w:hAnsi="GHEA Grapalat" w:cs="Sylfaen"/>
                <w:i/>
                <w:sz w:val="16"/>
                <w:szCs w:val="16"/>
              </w:rPr>
              <w:footnoteReference w:id="14"/>
            </w:r>
          </w:p>
        </w:tc>
        <w:tc>
          <w:tcPr>
            <w:tcW w:w="425" w:type="dxa"/>
            <w:shd w:val="clear" w:color="auto" w:fill="D9D9D9"/>
            <w:textDirection w:val="btLr"/>
          </w:tcPr>
          <w:p w:rsidR="009F675A" w:rsidRPr="00BB24AF" w:rsidRDefault="009F675A" w:rsidP="00564890">
            <w:pPr>
              <w:jc w:val="center"/>
              <w:rPr>
                <w:rFonts w:ascii="GHEA Grapalat" w:hAnsi="GHEA Grapalat" w:cs="Sylfaen"/>
                <w:sz w:val="16"/>
                <w:szCs w:val="16"/>
              </w:rPr>
            </w:pPr>
            <w:r w:rsidRPr="008E13AA">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և</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կոդը</w:t>
            </w:r>
            <w:r w:rsidRPr="00081258">
              <w:rPr>
                <w:rFonts w:ascii="GHEA Grapalat" w:hAnsi="GHEA Grapalat" w:cs="Sylfaen"/>
                <w:i/>
                <w:sz w:val="16"/>
                <w:szCs w:val="16"/>
              </w:rPr>
              <w:t>&gt;</w:t>
            </w:r>
          </w:p>
        </w:tc>
        <w:tc>
          <w:tcPr>
            <w:tcW w:w="426" w:type="dxa"/>
            <w:tcBorders>
              <w:right w:val="single" w:sz="4" w:space="0" w:color="auto"/>
            </w:tcBorders>
            <w:shd w:val="clear" w:color="auto" w:fill="D9D9D9"/>
            <w:textDirection w:val="btLr"/>
          </w:tcPr>
          <w:p w:rsidR="009F675A" w:rsidRPr="00EF5E9E" w:rsidRDefault="009F675A" w:rsidP="00564890">
            <w:pPr>
              <w:jc w:val="center"/>
              <w:rPr>
                <w:rFonts w:ascii="GHEA Grapalat" w:hAnsi="GHEA Grapalat" w:cs="Sylfaen"/>
                <w:sz w:val="16"/>
                <w:szCs w:val="16"/>
              </w:rPr>
            </w:pPr>
            <w:r w:rsidRPr="00EF5E9E">
              <w:rPr>
                <w:rFonts w:ascii="GHEA Grapalat" w:hAnsi="GHEA Grapalat" w:cs="Sylfaen"/>
                <w:sz w:val="16"/>
                <w:szCs w:val="16"/>
              </w:rPr>
              <w:t>…</w:t>
            </w:r>
          </w:p>
        </w:tc>
        <w:tc>
          <w:tcPr>
            <w:tcW w:w="425" w:type="dxa"/>
            <w:tcBorders>
              <w:right w:val="single" w:sz="4" w:space="0" w:color="auto"/>
            </w:tcBorders>
            <w:shd w:val="clear" w:color="auto" w:fill="D9D9D9"/>
            <w:textDirection w:val="btLr"/>
          </w:tcPr>
          <w:p w:rsidR="009F675A" w:rsidRPr="004D60C2" w:rsidRDefault="009F675A" w:rsidP="00564890">
            <w:pPr>
              <w:jc w:val="center"/>
              <w:rPr>
                <w:rFonts w:ascii="GHEA Grapalat" w:hAnsi="GHEA Grapalat" w:cs="Sylfaen"/>
                <w:sz w:val="16"/>
                <w:szCs w:val="16"/>
              </w:rPr>
            </w:pPr>
            <w:r w:rsidRPr="004D60C2">
              <w:rPr>
                <w:rFonts w:ascii="GHEA Grapalat" w:hAnsi="GHEA Grapalat" w:cs="Sylfaen"/>
                <w:sz w:val="16"/>
                <w:szCs w:val="16"/>
              </w:rPr>
              <w:t>Ընդամենը</w:t>
            </w:r>
          </w:p>
          <w:p w:rsidR="009F675A" w:rsidRPr="00FC7589" w:rsidRDefault="009F675A" w:rsidP="00564890">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532594">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F15358">
              <w:rPr>
                <w:rFonts w:ascii="GHEA Grapalat" w:hAnsi="GHEA Grapalat" w:cs="Sylfaen"/>
                <w:i/>
                <w:sz w:val="16"/>
                <w:szCs w:val="16"/>
                <w:lang w:val="ru-RU"/>
              </w:rPr>
              <w:t>և</w:t>
            </w:r>
            <w:r w:rsidRPr="00081258">
              <w:rPr>
                <w:rFonts w:ascii="GHEA Grapalat" w:hAnsi="GHEA Grapalat" w:cs="Sylfaen"/>
                <w:i/>
                <w:sz w:val="16"/>
                <w:szCs w:val="16"/>
              </w:rPr>
              <w:t xml:space="preserve"> </w:t>
            </w:r>
            <w:r w:rsidRPr="00F15358">
              <w:rPr>
                <w:rFonts w:ascii="GHEA Grapalat" w:hAnsi="GHEA Grapalat" w:cs="Sylfaen"/>
                <w:i/>
                <w:sz w:val="16"/>
                <w:szCs w:val="16"/>
                <w:lang w:val="ru-RU"/>
              </w:rPr>
              <w:t>կոդը</w:t>
            </w:r>
            <w:r w:rsidRPr="00081258">
              <w:rPr>
                <w:rFonts w:ascii="GHEA Grapalat" w:hAnsi="GHEA Grapalat" w:cs="Sylfaen"/>
                <w:i/>
                <w:sz w:val="16"/>
                <w:szCs w:val="16"/>
              </w:rPr>
              <w:t>&gt;</w:t>
            </w:r>
          </w:p>
        </w:tc>
        <w:tc>
          <w:tcPr>
            <w:tcW w:w="51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31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01"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37"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12" w:type="dxa"/>
            <w:tcBorders>
              <w:lef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Del="00412D1A" w:rsidRDefault="009F675A" w:rsidP="00564890">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lang w:val="ru-RU"/>
              </w:rPr>
            </w:pPr>
            <w:r w:rsidRPr="002B5DD6">
              <w:rPr>
                <w:rFonts w:ascii="GHEA Grapalat" w:hAnsi="GHEA Grapalat" w:cs="Sylfaen"/>
                <w:sz w:val="16"/>
                <w:szCs w:val="16"/>
              </w:rPr>
              <w:t>…</w:t>
            </w: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p>
        </w:tc>
        <w:tc>
          <w:tcPr>
            <w:tcW w:w="2835" w:type="dxa"/>
          </w:tcPr>
          <w:p w:rsidR="009F675A" w:rsidRPr="002B5DD6" w:rsidRDefault="009F675A" w:rsidP="00564890">
            <w:pPr>
              <w:rPr>
                <w:rFonts w:ascii="GHEA Grapalat" w:hAnsi="GHEA Grapalat" w:cs="Sylfaen"/>
                <w:i/>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vMerge/>
          </w:tcPr>
          <w:p w:rsidR="00E519E0" w:rsidRPr="002B5DD6" w:rsidRDefault="00E519E0" w:rsidP="00564890">
            <w:pPr>
              <w:rPr>
                <w:rFonts w:ascii="GHEA Grapalat" w:hAnsi="GHEA Grapalat" w:cs="Sylfaen"/>
                <w:sz w:val="16"/>
                <w:szCs w:val="16"/>
              </w:rPr>
            </w:pPr>
          </w:p>
        </w:tc>
        <w:tc>
          <w:tcPr>
            <w:tcW w:w="2294" w:type="dxa"/>
          </w:tcPr>
          <w:p w:rsidR="00E519E0" w:rsidRPr="002B5DD6" w:rsidRDefault="00E519E0" w:rsidP="00564890">
            <w:pPr>
              <w:rPr>
                <w:rFonts w:ascii="GHEA Grapalat" w:hAnsi="GHEA Grapalat" w:cs="Sylfaen"/>
                <w:i/>
                <w:sz w:val="16"/>
                <w:szCs w:val="16"/>
              </w:rPr>
            </w:pPr>
          </w:p>
        </w:tc>
        <w:tc>
          <w:tcPr>
            <w:tcW w:w="2835" w:type="dxa"/>
          </w:tcPr>
          <w:p w:rsidR="00E519E0" w:rsidRPr="002B5DD6" w:rsidRDefault="00E519E0" w:rsidP="00564890">
            <w:pPr>
              <w:rPr>
                <w:rFonts w:ascii="GHEA Grapalat" w:hAnsi="GHEA Grapalat" w:cs="Sylfaen"/>
                <w:i/>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tcBorders>
          </w:tcPr>
          <w:p w:rsidR="00E519E0" w:rsidRPr="002B5DD6" w:rsidRDefault="00E519E0" w:rsidP="00564890">
            <w:pPr>
              <w:rPr>
                <w:rFonts w:ascii="GHEA Grapalat" w:hAnsi="GHEA Grapalat" w:cs="Sylfaen"/>
                <w:sz w:val="16"/>
                <w:szCs w:val="16"/>
              </w:rPr>
            </w:pPr>
          </w:p>
        </w:tc>
        <w:tc>
          <w:tcPr>
            <w:tcW w:w="412"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425" w:type="dxa"/>
            <w:vMerge/>
            <w:tcBorders>
              <w:bottom w:val="single" w:sz="4" w:space="0" w:color="auto"/>
            </w:tcBorders>
          </w:tcPr>
          <w:p w:rsidR="009F675A" w:rsidRPr="002B5DD6" w:rsidRDefault="009F675A" w:rsidP="00564890">
            <w:pPr>
              <w:rPr>
                <w:rFonts w:ascii="GHEA Grapalat" w:hAnsi="GHEA Grapalat" w:cs="Sylfaen"/>
                <w:sz w:val="16"/>
                <w:szCs w:val="16"/>
              </w:rPr>
            </w:pPr>
          </w:p>
        </w:tc>
        <w:tc>
          <w:tcPr>
            <w:tcW w:w="2294"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412"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2294"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2835"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bottom w:val="single" w:sz="4" w:space="0" w:color="auto"/>
            </w:tcBorders>
          </w:tcPr>
          <w:p w:rsidR="00E519E0" w:rsidRPr="002B5DD6" w:rsidRDefault="00E519E0" w:rsidP="00564890">
            <w:pPr>
              <w:rPr>
                <w:rFonts w:ascii="GHEA Grapalat" w:hAnsi="GHEA Grapalat" w:cs="Sylfaen"/>
                <w:sz w:val="16"/>
                <w:szCs w:val="16"/>
              </w:rPr>
            </w:pPr>
          </w:p>
        </w:tc>
        <w:tc>
          <w:tcPr>
            <w:tcW w:w="412"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554" w:type="dxa"/>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Text"/>
        <w:rPr>
          <w:rFonts w:eastAsia="Calibri"/>
          <w:lang w:val="hy-AM"/>
        </w:rPr>
      </w:pPr>
    </w:p>
    <w:bookmarkEnd w:id="18"/>
    <w:p w:rsidR="009F675A" w:rsidRPr="002B5DD6" w:rsidRDefault="009F675A" w:rsidP="009F675A">
      <w:pPr>
        <w:jc w:val="center"/>
        <w:rPr>
          <w:rFonts w:ascii="GHEA Grapalat" w:hAnsi="GHEA Grapalat"/>
          <w:u w:val="single"/>
        </w:rPr>
      </w:pPr>
    </w:p>
    <w:p w:rsidR="009F675A" w:rsidRPr="002B5DD6" w:rsidRDefault="009F675A" w:rsidP="009F675A">
      <w:pPr>
        <w:pStyle w:val="Caption"/>
        <w:spacing w:before="0" w:after="0"/>
        <w:rPr>
          <w:rFonts w:ascii="GHEA Grapalat" w:hAnsi="GHEA Grapalat" w:cs="Sylfaen"/>
          <w:szCs w:val="22"/>
          <w:u w:val="single"/>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Heading2"/>
        <w:rPr>
          <w:rFonts w:eastAsia="Calibri"/>
          <w:lang w:val="hy-AM"/>
        </w:rPr>
      </w:pPr>
      <w:r w:rsidRPr="002B5DD6">
        <w:rPr>
          <w:rFonts w:ascii="GHEA Grapalat" w:hAnsi="GHEA Grapalat" w:cs="Sylfaen"/>
          <w:b w:val="0"/>
          <w:iCs/>
          <w:sz w:val="24"/>
          <w:szCs w:val="24"/>
          <w:u w:val="single"/>
          <w:lang w:val="hy-AM"/>
        </w:rPr>
        <w:br w:type="page"/>
      </w:r>
      <w:bookmarkStart w:id="19" w:name="_Toc501014757"/>
      <w:r w:rsidRPr="001E226B">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19"/>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900CDD" w:rsidRPr="00081258" w:rsidTr="00A81531">
        <w:trPr>
          <w:cantSplit/>
          <w:trHeight w:val="328"/>
          <w:tblHeader/>
        </w:trPr>
        <w:tc>
          <w:tcPr>
            <w:tcW w:w="2376" w:type="dxa"/>
            <w:gridSpan w:val="2"/>
            <w:vMerge w:val="restart"/>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Ծրագրային դասիչը</w:t>
            </w:r>
          </w:p>
        </w:tc>
        <w:tc>
          <w:tcPr>
            <w:tcW w:w="2552" w:type="dxa"/>
            <w:vMerge w:val="restart"/>
            <w:tcBorders>
              <w:right w:val="single" w:sz="4" w:space="0" w:color="auto"/>
            </w:tcBorders>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Ծրագիր /Միջոցառում</w:t>
            </w:r>
          </w:p>
        </w:tc>
        <w:tc>
          <w:tcPr>
            <w:tcW w:w="2308" w:type="dxa"/>
            <w:gridSpan w:val="3"/>
            <w:tcBorders>
              <w:top w:val="single" w:sz="4" w:space="0" w:color="auto"/>
              <w:left w:val="single" w:sz="4" w:space="0" w:color="auto"/>
              <w:bottom w:val="single" w:sz="4" w:space="0" w:color="auto"/>
            </w:tcBorders>
            <w:shd w:val="clear" w:color="auto" w:fill="D9D9D9"/>
          </w:tcPr>
          <w:p w:rsidR="00900CDD" w:rsidRPr="004C53C3" w:rsidRDefault="00900CDD" w:rsidP="00900CDD">
            <w:pPr>
              <w:jc w:val="center"/>
              <w:rPr>
                <w:rFonts w:ascii="GHEA Grapalat" w:hAnsi="GHEA Grapalat" w:cs="Sylfaen"/>
                <w:sz w:val="16"/>
                <w:szCs w:val="16"/>
                <w:lang w:val="ru-RU"/>
              </w:rPr>
            </w:pPr>
            <w:r w:rsidRPr="004C53C3">
              <w:rPr>
                <w:rFonts w:ascii="GHEA Grapalat" w:hAnsi="GHEA Grapalat" w:cs="Sylfaen"/>
                <w:sz w:val="16"/>
                <w:szCs w:val="16"/>
                <w:lang w:val="ru-RU"/>
              </w:rPr>
              <w:t>Գործառական դասակարգման</w:t>
            </w:r>
            <w:r w:rsidRPr="004C53C3">
              <w:rPr>
                <w:rStyle w:val="FootnoteReference"/>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3</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փաստ</w:t>
            </w:r>
            <w:r w:rsidRPr="00081258">
              <w:rPr>
                <w:rFonts w:ascii="GHEA Grapalat" w:hAnsi="GHEA Grapalat" w:cs="Sylfaen"/>
                <w:sz w:val="16"/>
                <w:szCs w:val="16"/>
                <w:lang w:val="ru-RU"/>
              </w:rPr>
              <w:t>.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5"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4</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lang w:val="ru-RU"/>
              </w:rPr>
              <w:t>սպասվող</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5</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r>
      <w:tr w:rsidR="009F675A" w:rsidRPr="00081258" w:rsidTr="00A81531">
        <w:trPr>
          <w:cantSplit/>
          <w:trHeight w:val="495"/>
          <w:tblHeader/>
        </w:trPr>
        <w:tc>
          <w:tcPr>
            <w:tcW w:w="2376" w:type="dxa"/>
            <w:gridSpan w:val="2"/>
            <w:vMerge/>
            <w:tcBorders>
              <w:bottom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2552" w:type="dxa"/>
            <w:vMerge/>
            <w:tcBorders>
              <w:bottom w:val="single" w:sz="4" w:space="0" w:color="auto"/>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Բաժին</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 xml:space="preserve">Խումբ </w:t>
            </w:r>
          </w:p>
        </w:tc>
        <w:tc>
          <w:tcPr>
            <w:tcW w:w="709" w:type="dxa"/>
            <w:tcBorders>
              <w:top w:val="single" w:sz="4" w:space="0" w:color="auto"/>
              <w:left w:val="single" w:sz="4" w:space="0" w:color="auto"/>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Դաս</w:t>
            </w:r>
          </w:p>
        </w:tc>
        <w:tc>
          <w:tcPr>
            <w:tcW w:w="1559"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5"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ind w:left="-108" w:firstLine="108"/>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r>
      <w:tr w:rsidR="00826DD8" w:rsidRPr="00081258" w:rsidTr="001968C2">
        <w:trPr>
          <w:trHeight w:val="503"/>
        </w:trPr>
        <w:tc>
          <w:tcPr>
            <w:tcW w:w="2376" w:type="dxa"/>
            <w:gridSpan w:val="2"/>
          </w:tcPr>
          <w:p w:rsidR="00826DD8" w:rsidRPr="00081258" w:rsidRDefault="00826DD8" w:rsidP="00826DD8">
            <w:pPr>
              <w:rPr>
                <w:rFonts w:ascii="GHEA Grapalat" w:hAnsi="GHEA Grapalat" w:cs="Sylfaen"/>
                <w:i/>
                <w:sz w:val="16"/>
                <w:szCs w:val="16"/>
                <w:lang w:val="ru-RU"/>
              </w:rPr>
            </w:pPr>
            <w:r w:rsidRPr="00081258">
              <w:rPr>
                <w:rFonts w:ascii="GHEA Grapalat" w:hAnsi="GHEA Grapalat" w:cs="Sylfaen"/>
                <w:i/>
                <w:sz w:val="16"/>
                <w:szCs w:val="16"/>
                <w:lang w:val="ru-RU"/>
              </w:rPr>
              <w:t>1013</w:t>
            </w:r>
          </w:p>
        </w:tc>
        <w:tc>
          <w:tcPr>
            <w:tcW w:w="2552" w:type="dxa"/>
            <w:tcBorders>
              <w:right w:val="single" w:sz="4" w:space="0" w:color="auto"/>
            </w:tcBorders>
          </w:tcPr>
          <w:p w:rsidR="00826DD8" w:rsidRPr="00081258" w:rsidRDefault="00826DD8" w:rsidP="00826DD8">
            <w:pPr>
              <w:rPr>
                <w:rFonts w:ascii="GHEA Grapalat" w:hAnsi="GHEA Grapalat"/>
                <w:color w:val="000000"/>
                <w:sz w:val="18"/>
                <w:szCs w:val="18"/>
                <w:lang w:val="ru-RU"/>
              </w:rPr>
            </w:pPr>
            <w:r w:rsidRPr="004C53C3">
              <w:rPr>
                <w:rFonts w:ascii="GHEA Grapalat" w:hAnsi="GHEA Grapalat" w:cs="Sylfaen"/>
                <w:color w:val="000000"/>
                <w:sz w:val="18"/>
                <w:szCs w:val="18"/>
              </w:rPr>
              <w:t>Փորձաքննության</w:t>
            </w:r>
            <w:r>
              <w:rPr>
                <w:rFonts w:ascii="GHEA Grapalat" w:hAnsi="GHEA Grapalat" w:cs="Sylfaen"/>
                <w:color w:val="000000"/>
                <w:sz w:val="18"/>
                <w:szCs w:val="18"/>
                <w:lang w:val="hy-AM"/>
              </w:rPr>
              <w:t xml:space="preserve"> </w:t>
            </w:r>
            <w:r w:rsidRPr="004C53C3">
              <w:rPr>
                <w:rFonts w:ascii="GHEA Grapalat" w:hAnsi="GHEA Grapalat" w:cs="Sylfaen"/>
                <w:color w:val="000000"/>
                <w:sz w:val="18"/>
                <w:szCs w:val="18"/>
              </w:rPr>
              <w:t>ծառայություններ</w:t>
            </w:r>
          </w:p>
        </w:tc>
        <w:tc>
          <w:tcPr>
            <w:tcW w:w="890" w:type="dxa"/>
            <w:tcBorders>
              <w:left w:val="single" w:sz="4" w:space="0" w:color="auto"/>
              <w:righ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1559" w:type="dxa"/>
            <w:tcBorders>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849,361.5</w:t>
            </w:r>
          </w:p>
        </w:tc>
        <w:tc>
          <w:tcPr>
            <w:tcW w:w="1275" w:type="dxa"/>
            <w:tcBorders>
              <w:left w:val="single" w:sz="4" w:space="0" w:color="auto"/>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872,811.0</w:t>
            </w:r>
          </w:p>
        </w:tc>
        <w:tc>
          <w:tcPr>
            <w:tcW w:w="1276" w:type="dxa"/>
            <w:tcBorders>
              <w:lef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916,452.0</w:t>
            </w:r>
          </w:p>
        </w:tc>
        <w:tc>
          <w:tcPr>
            <w:tcW w:w="1276" w:type="dxa"/>
            <w:tcBorders>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962,275.0</w:t>
            </w:r>
          </w:p>
        </w:tc>
        <w:tc>
          <w:tcPr>
            <w:tcW w:w="1276" w:type="dxa"/>
            <w:tcBorders>
              <w:left w:val="single" w:sz="4" w:space="0" w:color="auto"/>
              <w:right w:val="single" w:sz="4" w:space="0" w:color="auto"/>
            </w:tcBorders>
            <w:shd w:val="clear" w:color="auto" w:fill="auto"/>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1,010,388.0</w:t>
            </w:r>
          </w:p>
        </w:tc>
      </w:tr>
      <w:tr w:rsidR="00826DD8" w:rsidRPr="004C53C3" w:rsidTr="001968C2">
        <w:tc>
          <w:tcPr>
            <w:tcW w:w="535" w:type="dxa"/>
          </w:tcPr>
          <w:p w:rsidR="00826DD8" w:rsidRPr="00081258" w:rsidRDefault="00826DD8" w:rsidP="00826DD8">
            <w:pPr>
              <w:rPr>
                <w:rFonts w:ascii="GHEA Grapalat" w:hAnsi="GHEA Grapalat" w:cs="Sylfaen"/>
                <w:sz w:val="16"/>
                <w:szCs w:val="16"/>
                <w:lang w:val="ru-RU"/>
              </w:rPr>
            </w:pPr>
          </w:p>
        </w:tc>
        <w:tc>
          <w:tcPr>
            <w:tcW w:w="1841" w:type="dxa"/>
          </w:tcPr>
          <w:p w:rsidR="00826DD8" w:rsidRPr="00081258" w:rsidRDefault="00826DD8" w:rsidP="00826DD8">
            <w:pPr>
              <w:rPr>
                <w:rFonts w:ascii="GHEA Grapalat" w:hAnsi="GHEA Grapalat" w:cs="Sylfaen"/>
                <w:i/>
                <w:sz w:val="16"/>
                <w:szCs w:val="16"/>
                <w:lang w:val="ru-RU"/>
              </w:rPr>
            </w:pPr>
            <w:r w:rsidRPr="00081258">
              <w:rPr>
                <w:rFonts w:ascii="GHEA Grapalat" w:hAnsi="GHEA Grapalat" w:cs="Sylfaen"/>
                <w:i/>
                <w:sz w:val="16"/>
                <w:szCs w:val="16"/>
                <w:lang w:val="ru-RU"/>
              </w:rPr>
              <w:t>11001</w:t>
            </w:r>
          </w:p>
        </w:tc>
        <w:tc>
          <w:tcPr>
            <w:tcW w:w="2552" w:type="dxa"/>
            <w:tcBorders>
              <w:right w:val="single" w:sz="4" w:space="0" w:color="auto"/>
            </w:tcBorders>
          </w:tcPr>
          <w:p w:rsidR="00826DD8" w:rsidRPr="004C53C3" w:rsidRDefault="00826DD8" w:rsidP="00826DD8">
            <w:pPr>
              <w:rPr>
                <w:rFonts w:ascii="GHEA Grapalat" w:hAnsi="GHEA Grapalat"/>
                <w:i/>
                <w:iCs/>
                <w:color w:val="000000"/>
                <w:sz w:val="20"/>
                <w:szCs w:val="20"/>
              </w:rPr>
            </w:pPr>
            <w:r w:rsidRPr="004C53C3">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01</w:t>
            </w:r>
          </w:p>
        </w:tc>
        <w:tc>
          <w:tcPr>
            <w:tcW w:w="709" w:type="dxa"/>
            <w:tcBorders>
              <w:left w:val="single" w:sz="4" w:space="0" w:color="auto"/>
              <w:righ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06</w:t>
            </w:r>
          </w:p>
        </w:tc>
        <w:tc>
          <w:tcPr>
            <w:tcW w:w="709" w:type="dxa"/>
            <w:tcBorders>
              <w:lef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01</w:t>
            </w:r>
          </w:p>
        </w:tc>
        <w:tc>
          <w:tcPr>
            <w:tcW w:w="1559"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849,361.5</w:t>
            </w:r>
          </w:p>
        </w:tc>
        <w:tc>
          <w:tcPr>
            <w:tcW w:w="1275" w:type="dxa"/>
            <w:tcBorders>
              <w:left w:val="single" w:sz="4" w:space="0" w:color="auto"/>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76" w:type="dxa"/>
            <w:tcBorders>
              <w:lef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276"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276" w:type="dxa"/>
            <w:tcBorders>
              <w:left w:val="single" w:sz="4" w:space="0" w:color="auto"/>
              <w:right w:val="single" w:sz="4" w:space="0" w:color="auto"/>
            </w:tcBorders>
            <w:shd w:val="clear" w:color="auto" w:fill="auto"/>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826DD8" w:rsidRPr="0052662E" w:rsidTr="00064E25">
        <w:tc>
          <w:tcPr>
            <w:tcW w:w="2376" w:type="dxa"/>
            <w:gridSpan w:val="2"/>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1087</w:t>
            </w:r>
          </w:p>
        </w:tc>
        <w:tc>
          <w:tcPr>
            <w:tcW w:w="2552" w:type="dxa"/>
            <w:tcBorders>
              <w:right w:val="single" w:sz="4" w:space="0" w:color="auto"/>
            </w:tcBorders>
          </w:tcPr>
          <w:p w:rsidR="00826DD8" w:rsidRPr="00AC6BB9" w:rsidRDefault="00826DD8" w:rsidP="00826DD8">
            <w:pPr>
              <w:rPr>
                <w:rFonts w:ascii="GHEA Grapalat" w:hAnsi="GHEA Grapalat"/>
                <w:i/>
                <w:iCs/>
                <w:color w:val="000000"/>
                <w:sz w:val="20"/>
                <w:szCs w:val="20"/>
              </w:rPr>
            </w:pP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հսկողություն</w:t>
            </w:r>
          </w:p>
        </w:tc>
        <w:tc>
          <w:tcPr>
            <w:tcW w:w="890" w:type="dxa"/>
            <w:tcBorders>
              <w:left w:val="single" w:sz="4" w:space="0" w:color="auto"/>
              <w:righ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438</w:t>
            </w:r>
            <w:r>
              <w:rPr>
                <w:rFonts w:ascii="GHEA Grapalat" w:hAnsi="GHEA Grapalat" w:cs="Arial"/>
                <w:sz w:val="18"/>
                <w:szCs w:val="18"/>
              </w:rPr>
              <w:t>,</w:t>
            </w:r>
            <w:r w:rsidRPr="00CC09FD">
              <w:rPr>
                <w:rFonts w:ascii="GHEA Grapalat" w:hAnsi="GHEA Grapalat" w:cs="Arial"/>
                <w:sz w:val="18"/>
                <w:szCs w:val="18"/>
              </w:rPr>
              <w:t>455.4</w:t>
            </w:r>
          </w:p>
        </w:tc>
        <w:tc>
          <w:tcPr>
            <w:tcW w:w="1275" w:type="dxa"/>
            <w:tcBorders>
              <w:left w:val="single" w:sz="4" w:space="0" w:color="auto"/>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170</w:t>
            </w:r>
            <w:r>
              <w:rPr>
                <w:rFonts w:ascii="GHEA Grapalat" w:hAnsi="GHEA Grapalat" w:cs="Arial"/>
                <w:sz w:val="18"/>
                <w:szCs w:val="18"/>
              </w:rPr>
              <w:t>,</w:t>
            </w:r>
            <w:r w:rsidRPr="00CC09FD">
              <w:rPr>
                <w:rFonts w:ascii="GHEA Grapalat" w:hAnsi="GHEA Grapalat" w:cs="Arial"/>
                <w:sz w:val="18"/>
                <w:szCs w:val="18"/>
              </w:rPr>
              <w:t>228.4</w:t>
            </w:r>
          </w:p>
        </w:tc>
        <w:tc>
          <w:tcPr>
            <w:tcW w:w="1276" w:type="dxa"/>
            <w:tcBorders>
              <w:lef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695</w:t>
            </w:r>
            <w:r>
              <w:rPr>
                <w:rFonts w:ascii="GHEA Grapalat" w:hAnsi="GHEA Grapalat" w:cs="Arial"/>
                <w:sz w:val="18"/>
                <w:szCs w:val="18"/>
              </w:rPr>
              <w:t>,</w:t>
            </w:r>
            <w:r w:rsidRPr="00CC09FD">
              <w:rPr>
                <w:rFonts w:ascii="GHEA Grapalat" w:hAnsi="GHEA Grapalat" w:cs="Arial"/>
                <w:sz w:val="18"/>
                <w:szCs w:val="18"/>
              </w:rPr>
              <w:t>360.5</w:t>
            </w:r>
          </w:p>
        </w:tc>
        <w:tc>
          <w:tcPr>
            <w:tcW w:w="1276" w:type="dxa"/>
            <w:tcBorders>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600</w:t>
            </w:r>
            <w:r>
              <w:rPr>
                <w:rFonts w:ascii="GHEA Grapalat" w:hAnsi="GHEA Grapalat" w:cs="Arial"/>
                <w:sz w:val="18"/>
                <w:szCs w:val="18"/>
              </w:rPr>
              <w:t>,</w:t>
            </w:r>
            <w:r w:rsidRPr="00CC09FD">
              <w:rPr>
                <w:rFonts w:ascii="GHEA Grapalat" w:hAnsi="GHEA Grapalat" w:cs="Arial"/>
                <w:sz w:val="18"/>
                <w:szCs w:val="18"/>
              </w:rPr>
              <w:t>895.8</w:t>
            </w:r>
          </w:p>
        </w:tc>
        <w:tc>
          <w:tcPr>
            <w:tcW w:w="1276" w:type="dxa"/>
            <w:tcBorders>
              <w:left w:val="single" w:sz="4" w:space="0" w:color="auto"/>
              <w:right w:val="single" w:sz="4" w:space="0" w:color="auto"/>
            </w:tcBorders>
            <w:shd w:val="clear" w:color="auto" w:fill="auto"/>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656</w:t>
            </w:r>
            <w:r>
              <w:rPr>
                <w:rFonts w:ascii="GHEA Grapalat" w:hAnsi="GHEA Grapalat" w:cs="Arial"/>
                <w:sz w:val="18"/>
                <w:szCs w:val="18"/>
              </w:rPr>
              <w:t>,</w:t>
            </w:r>
            <w:r w:rsidRPr="00CC09FD">
              <w:rPr>
                <w:rFonts w:ascii="GHEA Grapalat" w:hAnsi="GHEA Grapalat" w:cs="Arial"/>
                <w:sz w:val="18"/>
                <w:szCs w:val="18"/>
              </w:rPr>
              <w:t>285.4</w:t>
            </w:r>
          </w:p>
        </w:tc>
      </w:tr>
      <w:tr w:rsidR="00826DD8" w:rsidRPr="004C53C3" w:rsidTr="00064E25">
        <w:tc>
          <w:tcPr>
            <w:tcW w:w="535" w:type="dxa"/>
            <w:vMerge w:val="restart"/>
          </w:tcPr>
          <w:p w:rsidR="00826DD8" w:rsidRPr="004C53C3" w:rsidRDefault="00826DD8" w:rsidP="00826DD8">
            <w:pPr>
              <w:rPr>
                <w:rFonts w:ascii="GHEA Grapalat" w:hAnsi="GHEA Grapalat" w:cs="Sylfaen"/>
                <w:sz w:val="16"/>
                <w:szCs w:val="16"/>
              </w:rPr>
            </w:pPr>
          </w:p>
        </w:tc>
        <w:tc>
          <w:tcPr>
            <w:tcW w:w="1841" w:type="dxa"/>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826DD8" w:rsidRPr="00AC6BB9" w:rsidRDefault="00826DD8" w:rsidP="00826DD8">
            <w:pPr>
              <w:ind w:right="-116"/>
              <w:rPr>
                <w:rFonts w:ascii="GHEA Grapalat" w:hAnsi="GHEA Grapalat"/>
                <w:i/>
                <w:iCs/>
                <w:color w:val="000000"/>
                <w:sz w:val="20"/>
                <w:szCs w:val="20"/>
              </w:rPr>
            </w:pPr>
            <w:r w:rsidRPr="004C53C3">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հետապնդման</w:t>
            </w:r>
            <w:r w:rsidRPr="004C53C3">
              <w:rPr>
                <w:rFonts w:ascii="GHEA Grapalat" w:hAnsi="GHEA Grapalat" w:cs="Arial Armenian"/>
                <w:i/>
                <w:iCs/>
                <w:color w:val="000000"/>
                <w:sz w:val="20"/>
                <w:szCs w:val="20"/>
              </w:rPr>
              <w:t xml:space="preserve">, </w:t>
            </w: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140</w:t>
            </w:r>
            <w:r>
              <w:rPr>
                <w:rFonts w:ascii="GHEA Grapalat" w:hAnsi="GHEA Grapalat" w:cs="Arial"/>
                <w:sz w:val="18"/>
                <w:szCs w:val="18"/>
              </w:rPr>
              <w:t>,</w:t>
            </w:r>
            <w:r w:rsidRPr="00147B00">
              <w:rPr>
                <w:rFonts w:ascii="GHEA Grapalat" w:hAnsi="GHEA Grapalat" w:cs="Arial"/>
                <w:sz w:val="18"/>
                <w:szCs w:val="18"/>
                <w:lang w:val="hy-AM"/>
              </w:rPr>
              <w:t>624.9</w:t>
            </w:r>
          </w:p>
        </w:tc>
        <w:tc>
          <w:tcPr>
            <w:tcW w:w="1275" w:type="dxa"/>
            <w:tcBorders>
              <w:left w:val="single" w:sz="4" w:space="0" w:color="auto"/>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8</w:t>
            </w:r>
            <w:r>
              <w:rPr>
                <w:rFonts w:ascii="GHEA Grapalat" w:hAnsi="GHEA Grapalat" w:cs="Arial"/>
                <w:sz w:val="18"/>
                <w:szCs w:val="18"/>
              </w:rPr>
              <w:t>,</w:t>
            </w:r>
            <w:r w:rsidRPr="00147B00">
              <w:rPr>
                <w:rFonts w:ascii="GHEA Grapalat" w:hAnsi="GHEA Grapalat" w:cs="Arial"/>
                <w:sz w:val="18"/>
                <w:szCs w:val="18"/>
                <w:lang w:val="hy-AM"/>
              </w:rPr>
              <w:t>973</w:t>
            </w:r>
            <w:r>
              <w:rPr>
                <w:rFonts w:ascii="GHEA Grapalat" w:hAnsi="GHEA Grapalat" w:cs="Arial"/>
                <w:sz w:val="18"/>
                <w:szCs w:val="18"/>
              </w:rPr>
              <w:t>,</w:t>
            </w:r>
            <w:r w:rsidRPr="00147B00">
              <w:rPr>
                <w:rFonts w:ascii="GHEA Grapalat" w:hAnsi="GHEA Grapalat" w:cs="Arial"/>
                <w:sz w:val="18"/>
                <w:szCs w:val="18"/>
                <w:lang w:val="hy-AM"/>
              </w:rPr>
              <w:t>094.3</w:t>
            </w:r>
          </w:p>
        </w:tc>
        <w:tc>
          <w:tcPr>
            <w:tcW w:w="1276" w:type="dxa"/>
            <w:tcBorders>
              <w:lef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76"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76" w:type="dxa"/>
            <w:tcBorders>
              <w:left w:val="single" w:sz="4" w:space="0" w:color="auto"/>
              <w:right w:val="single" w:sz="4" w:space="0" w:color="auto"/>
            </w:tcBorders>
            <w:shd w:val="clear" w:color="auto" w:fill="auto"/>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824E55" w:rsidRPr="004C53C3" w:rsidTr="001968C2">
        <w:tc>
          <w:tcPr>
            <w:tcW w:w="535" w:type="dxa"/>
            <w:vMerge/>
          </w:tcPr>
          <w:p w:rsidR="00824E55" w:rsidRPr="004C53C3" w:rsidRDefault="00824E55" w:rsidP="00824E55">
            <w:pPr>
              <w:rPr>
                <w:rFonts w:ascii="GHEA Grapalat" w:hAnsi="GHEA Grapalat" w:cs="Sylfaen"/>
                <w:sz w:val="16"/>
                <w:szCs w:val="16"/>
              </w:rPr>
            </w:pPr>
          </w:p>
        </w:tc>
        <w:tc>
          <w:tcPr>
            <w:tcW w:w="1841" w:type="dxa"/>
          </w:tcPr>
          <w:p w:rsidR="00824E55" w:rsidRPr="00881A67" w:rsidRDefault="00824E55" w:rsidP="00824E55">
            <w:pPr>
              <w:rPr>
                <w:rFonts w:ascii="GHEA Grapalat" w:hAnsi="GHEA Grapalat" w:cs="Sylfaen"/>
                <w:i/>
                <w:sz w:val="16"/>
                <w:szCs w:val="16"/>
                <w:lang w:val="hy-AM"/>
              </w:rPr>
            </w:pPr>
            <w:r>
              <w:rPr>
                <w:rFonts w:ascii="GHEA Grapalat" w:hAnsi="GHEA Grapalat" w:cs="Sylfaen"/>
                <w:i/>
                <w:sz w:val="16"/>
                <w:szCs w:val="16"/>
              </w:rPr>
              <w:t>31001</w:t>
            </w:r>
          </w:p>
        </w:tc>
        <w:tc>
          <w:tcPr>
            <w:tcW w:w="2552" w:type="dxa"/>
            <w:tcBorders>
              <w:right w:val="single" w:sz="4" w:space="0" w:color="auto"/>
            </w:tcBorders>
          </w:tcPr>
          <w:p w:rsidR="00824E55" w:rsidRPr="00AC420D" w:rsidRDefault="00824E55" w:rsidP="00824E55">
            <w:pPr>
              <w:rPr>
                <w:rFonts w:ascii="GHEA Grapalat" w:hAnsi="GHEA Grapalat"/>
                <w:i/>
                <w:iCs/>
                <w:color w:val="000000"/>
                <w:sz w:val="20"/>
                <w:szCs w:val="20"/>
                <w:lang w:val="hy-AM"/>
              </w:rPr>
            </w:pPr>
            <w:r w:rsidRPr="00AC420D">
              <w:rPr>
                <w:rFonts w:ascii="GHEA Grapalat" w:hAnsi="GHEA Grapalat" w:cs="Sylfaen"/>
                <w:i/>
                <w:iCs/>
                <w:color w:val="000000"/>
                <w:sz w:val="20"/>
                <w:szCs w:val="20"/>
                <w:lang w:val="hy-AM"/>
              </w:rPr>
              <w:t>ՀՀ</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դատախազության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տեխնիկական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հագեցվածության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բավարարում</w:t>
            </w:r>
          </w:p>
        </w:tc>
        <w:tc>
          <w:tcPr>
            <w:tcW w:w="890"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95</w:t>
            </w:r>
            <w:r>
              <w:rPr>
                <w:rFonts w:ascii="GHEA Grapalat" w:hAnsi="GHEA Grapalat" w:cs="Arial"/>
                <w:sz w:val="18"/>
                <w:szCs w:val="18"/>
              </w:rPr>
              <w:t>,</w:t>
            </w:r>
            <w:r w:rsidRPr="00CC09FD">
              <w:rPr>
                <w:rFonts w:ascii="GHEA Grapalat" w:hAnsi="GHEA Grapalat" w:cs="Arial"/>
                <w:sz w:val="18"/>
                <w:szCs w:val="18"/>
                <w:lang w:val="hy-AM"/>
              </w:rPr>
              <w:t>979.1</w:t>
            </w:r>
          </w:p>
        </w:tc>
        <w:tc>
          <w:tcPr>
            <w:tcW w:w="1275" w:type="dxa"/>
            <w:tcBorders>
              <w:left w:val="single" w:sz="4" w:space="0" w:color="auto"/>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0.0</w:t>
            </w:r>
          </w:p>
        </w:tc>
        <w:tc>
          <w:tcPr>
            <w:tcW w:w="1276" w:type="dxa"/>
            <w:tcBorders>
              <w:lef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76" w:type="dxa"/>
            <w:tcBorders>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76" w:type="dxa"/>
            <w:tcBorders>
              <w:left w:val="single" w:sz="4" w:space="0" w:color="auto"/>
              <w:right w:val="single" w:sz="4" w:space="0" w:color="auto"/>
            </w:tcBorders>
            <w:shd w:val="clear" w:color="auto" w:fill="auto"/>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824E55" w:rsidRPr="004C53C3" w:rsidTr="001968C2">
        <w:trPr>
          <w:trHeight w:val="458"/>
        </w:trPr>
        <w:tc>
          <w:tcPr>
            <w:tcW w:w="535" w:type="dxa"/>
            <w:vMerge/>
          </w:tcPr>
          <w:p w:rsidR="00824E55" w:rsidRPr="004C53C3" w:rsidRDefault="00824E55" w:rsidP="00824E55">
            <w:pPr>
              <w:rPr>
                <w:rFonts w:ascii="GHEA Grapalat" w:hAnsi="GHEA Grapalat" w:cs="Sylfaen"/>
                <w:sz w:val="16"/>
                <w:szCs w:val="16"/>
              </w:rPr>
            </w:pPr>
          </w:p>
        </w:tc>
        <w:tc>
          <w:tcPr>
            <w:tcW w:w="1841" w:type="dxa"/>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11002</w:t>
            </w:r>
          </w:p>
        </w:tc>
        <w:tc>
          <w:tcPr>
            <w:tcW w:w="2552" w:type="dxa"/>
            <w:tcBorders>
              <w:right w:val="single" w:sz="4" w:space="0" w:color="auto"/>
            </w:tcBorders>
          </w:tcPr>
          <w:p w:rsidR="00824E55" w:rsidRPr="004C53C3" w:rsidRDefault="00824E55" w:rsidP="00824E55">
            <w:pPr>
              <w:rPr>
                <w:rFonts w:ascii="GHEA Grapalat" w:hAnsi="GHEA Grapalat"/>
                <w:i/>
                <w:iCs/>
                <w:color w:val="000000"/>
                <w:sz w:val="20"/>
                <w:szCs w:val="20"/>
              </w:rPr>
            </w:pPr>
            <w:r w:rsidRPr="004C53C3">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ֆոնդ</w:t>
            </w:r>
          </w:p>
        </w:tc>
        <w:tc>
          <w:tcPr>
            <w:tcW w:w="890"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201</w:t>
            </w:r>
            <w:r>
              <w:rPr>
                <w:rFonts w:ascii="GHEA Grapalat" w:hAnsi="GHEA Grapalat" w:cs="Arial"/>
                <w:sz w:val="18"/>
                <w:szCs w:val="18"/>
              </w:rPr>
              <w:t>,</w:t>
            </w:r>
            <w:r w:rsidRPr="00CC09FD">
              <w:rPr>
                <w:rFonts w:ascii="GHEA Grapalat" w:hAnsi="GHEA Grapalat" w:cs="Arial"/>
                <w:sz w:val="18"/>
                <w:szCs w:val="18"/>
              </w:rPr>
              <w:t>851.3</w:t>
            </w:r>
          </w:p>
        </w:tc>
        <w:tc>
          <w:tcPr>
            <w:tcW w:w="1275" w:type="dxa"/>
            <w:tcBorders>
              <w:left w:val="single" w:sz="4" w:space="0" w:color="auto"/>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197</w:t>
            </w:r>
            <w:r>
              <w:rPr>
                <w:rFonts w:ascii="GHEA Grapalat" w:hAnsi="GHEA Grapalat" w:cs="Arial"/>
                <w:sz w:val="18"/>
                <w:szCs w:val="18"/>
              </w:rPr>
              <w:t>,</w:t>
            </w:r>
            <w:r w:rsidRPr="00CC09FD">
              <w:rPr>
                <w:rFonts w:ascii="GHEA Grapalat" w:hAnsi="GHEA Grapalat" w:cs="Arial"/>
                <w:sz w:val="18"/>
                <w:szCs w:val="18"/>
              </w:rPr>
              <w:t>134.1</w:t>
            </w:r>
          </w:p>
        </w:tc>
        <w:tc>
          <w:tcPr>
            <w:tcW w:w="1276" w:type="dxa"/>
            <w:tcBorders>
              <w:lef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208,286.5</w:t>
            </w:r>
          </w:p>
        </w:tc>
        <w:tc>
          <w:tcPr>
            <w:tcW w:w="1276" w:type="dxa"/>
            <w:tcBorders>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207,332.8</w:t>
            </w:r>
          </w:p>
        </w:tc>
        <w:tc>
          <w:tcPr>
            <w:tcW w:w="1276" w:type="dxa"/>
            <w:tcBorders>
              <w:left w:val="single" w:sz="4" w:space="0" w:color="auto"/>
              <w:right w:val="single" w:sz="4" w:space="0" w:color="auto"/>
            </w:tcBorders>
            <w:shd w:val="clear" w:color="auto" w:fill="auto"/>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209,362.2</w:t>
            </w:r>
          </w:p>
        </w:tc>
      </w:tr>
      <w:tr w:rsidR="00513E74" w:rsidRPr="004C53C3" w:rsidTr="00A81531">
        <w:tc>
          <w:tcPr>
            <w:tcW w:w="2376" w:type="dxa"/>
            <w:gridSpan w:val="2"/>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1144</w:t>
            </w:r>
          </w:p>
        </w:tc>
        <w:tc>
          <w:tcPr>
            <w:tcW w:w="2552" w:type="dxa"/>
            <w:tcBorders>
              <w:right w:val="single" w:sz="4" w:space="0" w:color="auto"/>
            </w:tcBorders>
          </w:tcPr>
          <w:p w:rsidR="00513E74" w:rsidRPr="004C53C3" w:rsidRDefault="00513E74" w:rsidP="00513E74">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բարձրացում</w:t>
            </w:r>
          </w:p>
        </w:tc>
        <w:tc>
          <w:tcPr>
            <w:tcW w:w="890"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513E74" w:rsidRPr="00D35CDC" w:rsidRDefault="00824E55" w:rsidP="00BA2C7B">
            <w:pPr>
              <w:jc w:val="center"/>
              <w:rPr>
                <w:rFonts w:ascii="GHEA Grapalat" w:hAnsi="GHEA Grapalat" w:cs="Arial"/>
                <w:sz w:val="18"/>
                <w:szCs w:val="18"/>
                <w:lang w:val="hy-AM"/>
              </w:rPr>
            </w:pPr>
            <w:r>
              <w:rPr>
                <w:rFonts w:ascii="GHEA Grapalat" w:hAnsi="GHEA Grapalat" w:cs="Arial"/>
                <w:sz w:val="18"/>
                <w:szCs w:val="18"/>
                <w:lang w:val="hy-AM"/>
              </w:rPr>
              <w:t>6,600</w:t>
            </w:r>
            <w:r w:rsidR="00BA2C7B">
              <w:rPr>
                <w:rFonts w:ascii="GHEA Grapalat" w:hAnsi="GHEA Grapalat" w:cs="Arial"/>
                <w:sz w:val="18"/>
                <w:szCs w:val="18"/>
                <w:lang w:val="hy-AM"/>
              </w:rPr>
              <w:t>.</w:t>
            </w:r>
            <w:r>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513E74" w:rsidRPr="00D35CDC" w:rsidRDefault="00BA2C7B" w:rsidP="00513E74">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Pr>
                <w:rFonts w:ascii="GHEA Grapalat" w:hAnsi="GHEA Grapalat" w:cs="Arial"/>
                <w:sz w:val="18"/>
                <w:szCs w:val="18"/>
                <w:lang w:val="hy-AM"/>
              </w:rPr>
              <w:t>10,800.0</w:t>
            </w:r>
          </w:p>
        </w:tc>
        <w:tc>
          <w:tcPr>
            <w:tcW w:w="1276" w:type="dxa"/>
            <w:tcBorders>
              <w:righ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r>
      <w:tr w:rsidR="00CB7D9D" w:rsidRPr="004C53C3" w:rsidTr="00513E74">
        <w:tc>
          <w:tcPr>
            <w:tcW w:w="535" w:type="dxa"/>
          </w:tcPr>
          <w:p w:rsidR="00CB7D9D" w:rsidRPr="004C53C3" w:rsidRDefault="00CB7D9D" w:rsidP="00CB7D9D">
            <w:pPr>
              <w:rPr>
                <w:rFonts w:ascii="GHEA Grapalat" w:hAnsi="GHEA Grapalat" w:cs="Sylfaen"/>
                <w:sz w:val="16"/>
                <w:szCs w:val="16"/>
              </w:rPr>
            </w:pPr>
          </w:p>
        </w:tc>
        <w:tc>
          <w:tcPr>
            <w:tcW w:w="1841" w:type="dxa"/>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CB7D9D" w:rsidRPr="004C53C3" w:rsidRDefault="00CB7D9D" w:rsidP="00CB7D9D">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կազմակերպում</w:t>
            </w:r>
          </w:p>
        </w:tc>
        <w:tc>
          <w:tcPr>
            <w:tcW w:w="890"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09</w:t>
            </w:r>
          </w:p>
        </w:tc>
        <w:tc>
          <w:tcPr>
            <w:tcW w:w="709"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05</w:t>
            </w:r>
          </w:p>
        </w:tc>
        <w:tc>
          <w:tcPr>
            <w:tcW w:w="709" w:type="dxa"/>
            <w:tcBorders>
              <w:lef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02</w:t>
            </w:r>
          </w:p>
        </w:tc>
        <w:tc>
          <w:tcPr>
            <w:tcW w:w="1559" w:type="dxa"/>
            <w:tcBorders>
              <w:right w:val="single" w:sz="4" w:space="0" w:color="auto"/>
            </w:tcBorders>
            <w:vAlign w:val="center"/>
          </w:tcPr>
          <w:p w:rsidR="00CB7D9D" w:rsidRPr="00D35CDC" w:rsidRDefault="00824E55" w:rsidP="00824E55">
            <w:pPr>
              <w:jc w:val="center"/>
              <w:rPr>
                <w:rFonts w:ascii="GHEA Grapalat" w:hAnsi="GHEA Grapalat" w:cs="Arial"/>
                <w:sz w:val="18"/>
                <w:szCs w:val="18"/>
                <w:lang w:val="hy-AM"/>
              </w:rPr>
            </w:pPr>
            <w:r>
              <w:rPr>
                <w:rFonts w:ascii="GHEA Grapalat" w:hAnsi="GHEA Grapalat" w:cs="Arial"/>
                <w:sz w:val="18"/>
                <w:szCs w:val="18"/>
                <w:lang w:val="hy-AM"/>
              </w:rPr>
              <w:t>6,600</w:t>
            </w:r>
            <w:r w:rsidR="00CB7D9D">
              <w:rPr>
                <w:rFonts w:ascii="GHEA Grapalat" w:hAnsi="GHEA Grapalat" w:cs="Arial"/>
                <w:sz w:val="18"/>
                <w:szCs w:val="18"/>
                <w:lang w:val="hy-AM"/>
              </w:rPr>
              <w:t>.</w:t>
            </w:r>
            <w:r>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CB7D9D" w:rsidRPr="00D35CDC" w:rsidRDefault="00CB7D9D" w:rsidP="00CB7D9D">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righ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r>
    </w:tbl>
    <w:p w:rsidR="009F675A" w:rsidRPr="002B5DD6" w:rsidRDefault="009F675A" w:rsidP="009F675A">
      <w:pPr>
        <w:pStyle w:val="Text"/>
        <w:rPr>
          <w:rFonts w:eastAsia="Calibri"/>
          <w:lang w:val="hy-AM"/>
        </w:rPr>
      </w:pPr>
    </w:p>
    <w:p w:rsidR="00445F1A" w:rsidRDefault="009F675A" w:rsidP="00445F1A">
      <w:pPr>
        <w:pStyle w:val="Heading2"/>
        <w:rPr>
          <w:rFonts w:ascii="GHEA Grapalat" w:hAnsi="GHEA Grapalat"/>
          <w:kern w:val="36"/>
          <w:sz w:val="24"/>
          <w:szCs w:val="24"/>
          <w:lang w:val="hy-AM"/>
        </w:rPr>
      </w:pPr>
      <w:bookmarkStart w:id="20" w:name="_Toc501014758"/>
      <w:r w:rsidRPr="002B5DD6">
        <w:rPr>
          <w:rFonts w:ascii="GHEA Grapalat" w:hAnsi="GHEA Grapalat"/>
          <w:kern w:val="36"/>
          <w:sz w:val="24"/>
          <w:szCs w:val="24"/>
          <w:lang w:val="hy-AM"/>
        </w:rPr>
        <w:t>Հավելված N 6. Նոր նախաձեռնությունների ֆինանսավորման աղբյուրները (ամփոփ)</w:t>
      </w:r>
      <w:bookmarkEnd w:id="20"/>
    </w:p>
    <w:p w:rsidR="0077767E" w:rsidRPr="00AC420D" w:rsidRDefault="0077767E" w:rsidP="00445F1A">
      <w:pPr>
        <w:pStyle w:val="Heading2"/>
        <w:rPr>
          <w:rFonts w:ascii="GHEA Grapalat" w:hAnsi="GHEA Grapalat"/>
          <w:b w:val="0"/>
          <w:lang w:val="hy-AM"/>
        </w:rPr>
      </w:pPr>
      <w:r w:rsidRPr="00AC420D">
        <w:rPr>
          <w:rFonts w:ascii="GHEA Grapalat" w:hAnsi="GHEA Grapalat"/>
          <w:b w:val="0"/>
          <w:lang w:val="hy-AM"/>
        </w:rPr>
        <w:t>ՀՀ դատախազությունը նոր նախաձեռնություններ չունի</w:t>
      </w:r>
    </w:p>
    <w:p w:rsidR="009F675A" w:rsidRPr="00AC420D" w:rsidRDefault="00445F1A" w:rsidP="009F675A">
      <w:pPr>
        <w:spacing w:line="360" w:lineRule="auto"/>
        <w:jc w:val="right"/>
        <w:rPr>
          <w:rFonts w:ascii="GHEA Grapalat" w:hAnsi="GHEA Grapalat" w:cs="Sylfaen"/>
          <w:kern w:val="16"/>
          <w:sz w:val="18"/>
          <w:szCs w:val="20"/>
          <w:lang w:val="hy-AM"/>
        </w:rPr>
      </w:pPr>
      <w:r w:rsidRPr="00AC420D">
        <w:rPr>
          <w:rFonts w:ascii="GHEA Grapalat" w:hAnsi="GHEA Grapalat" w:cs="Sylfaen"/>
          <w:kern w:val="16"/>
          <w:sz w:val="18"/>
          <w:szCs w:val="20"/>
          <w:lang w:val="hy-AM"/>
        </w:rPr>
        <w:t>(հ</w:t>
      </w:r>
      <w:r w:rsidR="009F675A" w:rsidRPr="00AC420D">
        <w:rPr>
          <w:rFonts w:ascii="GHEA Grapalat" w:hAnsi="GHEA Grapalat" w:cs="Sylfaen"/>
          <w:kern w:val="16"/>
          <w:sz w:val="18"/>
          <w:szCs w:val="20"/>
          <w:lang w:val="hy-AM"/>
        </w:rPr>
        <w:t>ազար</w:t>
      </w:r>
      <w:r w:rsidRPr="00AC420D">
        <w:rPr>
          <w:rFonts w:ascii="GHEA Grapalat" w:hAnsi="GHEA Grapalat" w:cs="Sylfaen"/>
          <w:kern w:val="16"/>
          <w:sz w:val="18"/>
          <w:szCs w:val="20"/>
          <w:lang w:val="hy-AM"/>
        </w:rPr>
        <w:t xml:space="preserve"> </w:t>
      </w:r>
      <w:r w:rsidR="009F675A" w:rsidRPr="00AC420D">
        <w:rPr>
          <w:rFonts w:ascii="GHEA Grapalat" w:hAnsi="GHEA Grapalat" w:cs="Sylfaen"/>
          <w:kern w:val="16"/>
          <w:sz w:val="18"/>
          <w:szCs w:val="20"/>
          <w:lang w:val="hy-AM"/>
        </w:rPr>
        <w:t>դրամներով)</w:t>
      </w:r>
    </w:p>
    <w:tbl>
      <w:tblPr>
        <w:tblW w:w="13552" w:type="dxa"/>
        <w:tblLook w:val="04A0" w:firstRow="1" w:lastRow="0" w:firstColumn="1" w:lastColumn="0" w:noHBand="0" w:noVBand="1"/>
      </w:tblPr>
      <w:tblGrid>
        <w:gridCol w:w="489"/>
        <w:gridCol w:w="10227"/>
        <w:gridCol w:w="968"/>
        <w:gridCol w:w="970"/>
        <w:gridCol w:w="898"/>
      </w:tblGrid>
      <w:tr w:rsidR="00445F1A" w:rsidRPr="00CE2BFB" w:rsidTr="00445F1A">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10227" w:type="dxa"/>
            <w:tcBorders>
              <w:top w:val="single" w:sz="8" w:space="0" w:color="auto"/>
              <w:left w:val="nil"/>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96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Pr>
                <w:rFonts w:ascii="GHEA Grapalat" w:hAnsi="GHEA Grapalat"/>
                <w:sz w:val="20"/>
                <w:szCs w:val="20"/>
              </w:rPr>
              <w:t>202</w:t>
            </w:r>
            <w:r w:rsidR="00435C14">
              <w:rPr>
                <w:rFonts w:ascii="GHEA Grapalat" w:hAnsi="GHEA Grapalat"/>
                <w:sz w:val="20"/>
                <w:szCs w:val="20"/>
                <w:lang w:val="hy-AM"/>
              </w:rPr>
              <w:t>5</w:t>
            </w:r>
            <w:r w:rsidRPr="00CE2BFB">
              <w:rPr>
                <w:rFonts w:ascii="GHEA Grapalat" w:hAnsi="GHEA Grapalat" w:cs="Sylfaen"/>
                <w:sz w:val="20"/>
                <w:szCs w:val="20"/>
              </w:rPr>
              <w:t>թ</w:t>
            </w:r>
            <w:r w:rsidRPr="00CE2BFB">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435C14">
              <w:rPr>
                <w:rFonts w:ascii="GHEA Grapalat" w:hAnsi="GHEA Grapalat"/>
                <w:sz w:val="20"/>
                <w:szCs w:val="20"/>
                <w:lang w:val="hy-AM"/>
              </w:rPr>
              <w:t>6</w:t>
            </w:r>
            <w:r w:rsidRPr="00CE2BFB">
              <w:rPr>
                <w:rFonts w:ascii="GHEA Grapalat" w:hAnsi="GHEA Grapalat" w:cs="Sylfaen"/>
                <w:sz w:val="20"/>
                <w:szCs w:val="20"/>
              </w:rPr>
              <w:t>թ</w:t>
            </w:r>
            <w:r w:rsidRPr="00CE2BFB">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435C14">
              <w:rPr>
                <w:rFonts w:ascii="GHEA Grapalat" w:hAnsi="GHEA Grapalat"/>
                <w:sz w:val="20"/>
                <w:szCs w:val="20"/>
                <w:lang w:val="hy-AM"/>
              </w:rPr>
              <w:t>7</w:t>
            </w:r>
            <w:r w:rsidRPr="00CE2BFB">
              <w:rPr>
                <w:rFonts w:ascii="GHEA Grapalat" w:hAnsi="GHEA Grapalat" w:cs="Sylfaen"/>
                <w:sz w:val="20"/>
                <w:szCs w:val="20"/>
              </w:rPr>
              <w:t>թ</w:t>
            </w:r>
            <w:r w:rsidRPr="00CE2BFB">
              <w:rPr>
                <w:rFonts w:ascii="GHEA Grapalat" w:hAnsi="GHEA Grapalat"/>
                <w:sz w:val="20"/>
                <w:szCs w:val="20"/>
              </w:rPr>
              <w:t>.</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գծով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ծախսերը</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w:t>
            </w:r>
            <w:r w:rsidRPr="00CE2BFB">
              <w:rPr>
                <w:rFonts w:ascii="GHEA Grapalat" w:hAnsi="GHEA Grapalat" w:cs="Sylfaen"/>
                <w:sz w:val="20"/>
                <w:szCs w:val="20"/>
              </w:rPr>
              <w:t>ֆինանսավորման</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2.1 + </w:t>
            </w:r>
            <w:r w:rsidRPr="00CE2BFB">
              <w:rPr>
                <w:rFonts w:ascii="GHEA Grapalat" w:hAnsi="GHEA Grapalat" w:cs="Sylfaen"/>
                <w:sz w:val="20"/>
                <w:szCs w:val="20"/>
              </w:rPr>
              <w:t>տող</w:t>
            </w:r>
            <w:r w:rsidRPr="00CE2BFB">
              <w:rPr>
                <w:rFonts w:ascii="GHEA Grapalat" w:hAnsi="GHEA Grapalat"/>
                <w:sz w:val="20"/>
                <w:szCs w:val="20"/>
              </w:rPr>
              <w:t xml:space="preserve"> 2.2.) </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ֆինանսավորում</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ծախսային</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3</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 զուտ</w:t>
            </w:r>
            <w:r w:rsidRPr="00CE2BFB">
              <w:rPr>
                <w:rFonts w:ascii="GHEA Grapalat" w:hAnsi="GHEA Grapalat"/>
                <w:sz w:val="20"/>
                <w:szCs w:val="20"/>
              </w:rPr>
              <w:t xml:space="preserve"> </w:t>
            </w:r>
            <w:r w:rsidRPr="00CE2BFB">
              <w:rPr>
                <w:rFonts w:ascii="GHEA Grapalat" w:hAnsi="GHEA Grapalat" w:cs="Sylfaen"/>
                <w:sz w:val="20"/>
                <w:szCs w:val="20"/>
              </w:rPr>
              <w:t>ազդեցությունը</w:t>
            </w:r>
            <w:r w:rsidRPr="00CE2BFB">
              <w:rPr>
                <w:rFonts w:ascii="GHEA Grapalat" w:hAnsi="GHEA Grapalat"/>
                <w:sz w:val="20"/>
                <w:szCs w:val="20"/>
              </w:rPr>
              <w:t xml:space="preserve"> </w:t>
            </w:r>
            <w:r w:rsidRPr="00CE2BFB">
              <w:rPr>
                <w:rFonts w:ascii="GHEA Grapalat" w:hAnsi="GHEA Grapalat" w:cs="Sylfaen"/>
                <w:sz w:val="20"/>
                <w:szCs w:val="20"/>
              </w:rPr>
              <w:t>պետական</w:t>
            </w:r>
            <w:r w:rsidRPr="00CE2BFB">
              <w:rPr>
                <w:rFonts w:ascii="GHEA Grapalat" w:hAnsi="GHEA Grapalat"/>
                <w:sz w:val="20"/>
                <w:szCs w:val="20"/>
              </w:rPr>
              <w:t xml:space="preserve"> </w:t>
            </w:r>
            <w:r w:rsidRPr="00CE2BFB">
              <w:rPr>
                <w:rFonts w:ascii="GHEA Grapalat" w:hAnsi="GHEA Grapalat" w:cs="Sylfaen"/>
                <w:sz w:val="20"/>
                <w:szCs w:val="20"/>
              </w:rPr>
              <w:t>բյուջեի</w:t>
            </w:r>
            <w:r w:rsidRPr="00CE2BFB">
              <w:rPr>
                <w:rFonts w:ascii="GHEA Grapalat" w:hAnsi="GHEA Grapalat"/>
                <w:sz w:val="20"/>
                <w:szCs w:val="20"/>
              </w:rPr>
              <w:t xml:space="preserve"> </w:t>
            </w:r>
            <w:r w:rsidRPr="00CE2BFB">
              <w:rPr>
                <w:rFonts w:ascii="GHEA Grapalat" w:hAnsi="GHEA Grapalat" w:cs="Sylfaen"/>
                <w:sz w:val="20"/>
                <w:szCs w:val="20"/>
              </w:rPr>
              <w:t>վրա</w:t>
            </w:r>
            <w:r w:rsidRPr="00CE2BFB">
              <w:rPr>
                <w:rFonts w:ascii="GHEA Grapalat" w:hAnsi="GHEA Grapalat"/>
                <w:sz w:val="20"/>
                <w:szCs w:val="20"/>
              </w:rPr>
              <w:t xml:space="preserve">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w:t>
            </w:r>
            <w:r w:rsidRPr="00CE2BFB">
              <w:rPr>
                <w:rFonts w:ascii="GHEA Grapalat" w:hAnsi="GHEA Grapalat"/>
                <w:sz w:val="20"/>
                <w:szCs w:val="20"/>
              </w:rPr>
              <w:t xml:space="preserve">` </w:t>
            </w:r>
            <w:r w:rsidRPr="00CE2BFB">
              <w:rPr>
                <w:rFonts w:ascii="GHEA Grapalat" w:hAnsi="GHEA Grapalat" w:cs="Sylfaen"/>
                <w:sz w:val="20"/>
                <w:szCs w:val="20"/>
              </w:rPr>
              <w:t>հանած</w:t>
            </w:r>
            <w:r w:rsidRPr="00CE2BFB">
              <w:rPr>
                <w:rFonts w:ascii="GHEA Grapalat" w:hAnsi="GHEA Grapalat"/>
                <w:sz w:val="20"/>
                <w:szCs w:val="20"/>
              </w:rPr>
              <w:t xml:space="preserve"> </w:t>
            </w:r>
            <w:r w:rsidRPr="00CE2BFB">
              <w:rPr>
                <w:rFonts w:ascii="GHEA Grapalat" w:hAnsi="GHEA Grapalat" w:cs="Sylfaen"/>
                <w:sz w:val="20"/>
                <w:szCs w:val="20"/>
              </w:rPr>
              <w:t>եկամտի</w:t>
            </w:r>
            <w:r w:rsidRPr="00CE2BFB">
              <w:rPr>
                <w:rFonts w:ascii="GHEA Grapalat" w:hAnsi="GHEA Grapalat"/>
                <w:sz w:val="20"/>
                <w:szCs w:val="20"/>
              </w:rPr>
              <w:t xml:space="preserve"> </w:t>
            </w:r>
            <w:r w:rsidRPr="00CE2BFB">
              <w:rPr>
                <w:rFonts w:ascii="GHEA Grapalat" w:hAnsi="GHEA Grapalat" w:cs="Sylfaen"/>
                <w:sz w:val="20"/>
                <w:szCs w:val="20"/>
              </w:rPr>
              <w:t>այլընտրանքային</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t xml:space="preserve"> </w:t>
            </w:r>
            <w:r w:rsidRPr="00CE2BFB">
              <w:rPr>
                <w:rFonts w:ascii="GHEA Grapalat" w:hAnsi="GHEA Grapalat" w:cs="Sylfaen"/>
                <w:sz w:val="20"/>
                <w:szCs w:val="20"/>
              </w:rPr>
              <w:t>և</w:t>
            </w:r>
            <w:r w:rsidRPr="00CE2BFB">
              <w:rPr>
                <w:rFonts w:ascii="GHEA Grapalat" w:hAnsi="GHEA Grapalat"/>
                <w:sz w:val="20"/>
                <w:szCs w:val="20"/>
              </w:rPr>
              <w:t>/</w:t>
            </w:r>
            <w:r w:rsidRPr="00CE2BFB">
              <w:rPr>
                <w:rFonts w:ascii="GHEA Grapalat" w:hAnsi="GHEA Grapalat" w:cs="Sylfaen"/>
                <w:sz w:val="20"/>
                <w:szCs w:val="20"/>
              </w:rPr>
              <w:t>կամ</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r w:rsidRPr="00CE2BFB">
              <w:rPr>
                <w:rFonts w:ascii="GHEA Grapalat" w:hAnsi="GHEA Grapalat"/>
                <w:sz w:val="20"/>
                <w:szCs w:val="20"/>
              </w:rPr>
              <w:t>)</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1 – </w:t>
            </w:r>
            <w:r w:rsidRPr="00CE2BFB">
              <w:rPr>
                <w:rFonts w:ascii="GHEA Grapalat" w:hAnsi="GHEA Grapalat" w:cs="Sylfaen"/>
                <w:sz w:val="20"/>
                <w:szCs w:val="20"/>
              </w:rPr>
              <w:t>տող</w:t>
            </w:r>
            <w:r w:rsidRPr="00CE2BFB">
              <w:rPr>
                <w:rFonts w:ascii="GHEA Grapalat" w:hAnsi="GHEA Grapalat"/>
                <w:sz w:val="20"/>
                <w:szCs w:val="20"/>
              </w:rPr>
              <w:t xml:space="preserve"> 2)</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bl>
    <w:p w:rsidR="009F675A" w:rsidRPr="002B5DD6" w:rsidRDefault="009F675A" w:rsidP="009F675A">
      <w:pPr>
        <w:pStyle w:val="Heading2"/>
        <w:rPr>
          <w:rFonts w:ascii="GHEA Grapalat" w:hAnsi="GHEA Grapalat"/>
          <w:kern w:val="36"/>
          <w:sz w:val="24"/>
          <w:szCs w:val="24"/>
          <w:lang w:val="en-US"/>
        </w:rPr>
      </w:pPr>
    </w:p>
    <w:p w:rsidR="009F675A" w:rsidRPr="00BB24AF" w:rsidRDefault="009F675A" w:rsidP="009F675A">
      <w:pPr>
        <w:pStyle w:val="Heading3"/>
        <w:rPr>
          <w:kern w:val="36"/>
        </w:rPr>
      </w:pPr>
      <w:r w:rsidRPr="002B5DD6">
        <w:rPr>
          <w:kern w:val="36"/>
        </w:rPr>
        <w:br w:type="page"/>
      </w:r>
    </w:p>
    <w:p w:rsidR="00445F1A" w:rsidRDefault="00445F1A" w:rsidP="00445F1A">
      <w:pPr>
        <w:rPr>
          <w:rFonts w:ascii="GHEA Grapalat" w:hAnsi="GHEA Grapalat" w:cs="Sylfaen"/>
          <w:kern w:val="36"/>
        </w:rPr>
      </w:pPr>
      <w:r w:rsidRPr="00CE2BFB">
        <w:rPr>
          <w:rFonts w:ascii="GHEA Grapalat" w:hAnsi="GHEA Grapalat"/>
          <w:kern w:val="36"/>
          <w:lang w:val="hy-AM"/>
        </w:rPr>
        <w:lastRenderedPageBreak/>
        <w:t>Հավելված N 6.</w:t>
      </w:r>
      <w:r>
        <w:rPr>
          <w:rFonts w:ascii="GHEA Grapalat" w:hAnsi="GHEA Grapalat"/>
          <w:kern w:val="36"/>
          <w:lang w:val="en-CA"/>
        </w:rPr>
        <w:t>1</w:t>
      </w:r>
      <w:r w:rsidRPr="00CE2BFB">
        <w:rPr>
          <w:rFonts w:ascii="GHEA Grapalat" w:hAnsi="GHEA Grapalat"/>
          <w:kern w:val="36"/>
          <w:lang w:val="hy-AM"/>
        </w:rPr>
        <w:t xml:space="preserve"> </w:t>
      </w:r>
      <w:r>
        <w:rPr>
          <w:rFonts w:ascii="GHEA Grapalat" w:hAnsi="GHEA Grapalat"/>
          <w:kern w:val="36"/>
          <w:lang w:val="en-CA"/>
        </w:rPr>
        <w:t xml:space="preserve">Բյուջետային ծրագրերի/միջոցառումների </w:t>
      </w:r>
      <w:r w:rsidRPr="00CE2BFB">
        <w:rPr>
          <w:rFonts w:ascii="GHEA Grapalat" w:hAnsi="GHEA Grapalat"/>
          <w:kern w:val="36"/>
          <w:lang w:val="hy-AM"/>
        </w:rPr>
        <w:t xml:space="preserve">ֆինանսավորման </w:t>
      </w:r>
      <w:r>
        <w:rPr>
          <w:rFonts w:ascii="GHEA Grapalat" w:hAnsi="GHEA Grapalat"/>
          <w:kern w:val="36"/>
          <w:lang w:val="en-CA"/>
        </w:rPr>
        <w:t>առաջնահերթություններ</w:t>
      </w:r>
      <w:r w:rsidRPr="00CE2BFB">
        <w:rPr>
          <w:rFonts w:ascii="GHEA Grapalat" w:hAnsi="GHEA Grapalat"/>
          <w:kern w:val="36"/>
          <w:lang w:val="hy-AM"/>
        </w:rPr>
        <w:t>ը</w:t>
      </w:r>
      <w:r w:rsidRPr="00CE2BFB">
        <w:rPr>
          <w:rStyle w:val="FootnoteReference"/>
          <w:rFonts w:ascii="GHEA Grapalat" w:hAnsi="GHEA Grapalat"/>
          <w:kern w:val="36"/>
        </w:rPr>
        <w:footnoteReference w:id="16"/>
      </w:r>
    </w:p>
    <w:p w:rsidR="00445F1A" w:rsidRDefault="00445F1A" w:rsidP="00445F1A">
      <w:pPr>
        <w:pStyle w:val="Text"/>
        <w:spacing w:after="0" w:line="360" w:lineRule="auto"/>
        <w:jc w:val="left"/>
        <w:rPr>
          <w:rFonts w:ascii="GHEA Grapalat" w:hAnsi="GHEA Grapalat"/>
          <w:lang w:val="en-US"/>
        </w:rPr>
      </w:pPr>
    </w:p>
    <w:p w:rsidR="00445F1A" w:rsidRPr="0077767E" w:rsidRDefault="00445F1A" w:rsidP="00445F1A">
      <w:pPr>
        <w:pStyle w:val="Text"/>
        <w:spacing w:after="0" w:line="360" w:lineRule="auto"/>
        <w:jc w:val="left"/>
        <w:rPr>
          <w:rFonts w:ascii="GHEA Grapalat" w:hAnsi="GHEA Grapalat"/>
          <w:lang w:val="en-US"/>
        </w:rPr>
      </w:pPr>
      <w:r>
        <w:rPr>
          <w:rFonts w:ascii="GHEA Grapalat" w:hAnsi="GHEA Grapalat"/>
          <w:lang w:val="en-US"/>
        </w:rPr>
        <w:t>ՀՀ դատախազությունը նոր նախաձեռնութուններ չունի</w:t>
      </w:r>
    </w:p>
    <w:p w:rsidR="00445F1A" w:rsidRPr="00CE2BFB" w:rsidRDefault="00445F1A" w:rsidP="00445F1A">
      <w:pPr>
        <w:rPr>
          <w:rFonts w:ascii="GHEA Grapalat" w:hAnsi="GHEA Grapalat"/>
          <w:kern w:val="36"/>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54"/>
        <w:gridCol w:w="1818"/>
      </w:tblGrid>
      <w:tr w:rsidR="00445F1A" w:rsidRPr="00CE2BFB" w:rsidTr="00081258">
        <w:trPr>
          <w:cantSplit/>
          <w:trHeight w:val="179"/>
          <w:tblHeader/>
        </w:trPr>
        <w:tc>
          <w:tcPr>
            <w:tcW w:w="2235" w:type="dxa"/>
            <w:gridSpan w:val="2"/>
            <w:tcBorders>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r w:rsidRPr="00CE2BFB">
              <w:rPr>
                <w:rStyle w:val="FootnoteReference"/>
                <w:rFonts w:ascii="GHEA Grapalat" w:hAnsi="GHEA Grapalat" w:cs="Sylfaen"/>
                <w:sz w:val="16"/>
                <w:szCs w:val="16"/>
              </w:rPr>
              <w:footnoteReference w:id="17"/>
            </w:r>
          </w:p>
        </w:tc>
        <w:tc>
          <w:tcPr>
            <w:tcW w:w="6095" w:type="dxa"/>
            <w:gridSpan w:val="3"/>
            <w:vMerge w:val="restart"/>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Ծրագրի/</w:t>
            </w:r>
            <w:r w:rsidRPr="00CE2BFB">
              <w:rPr>
                <w:rFonts w:ascii="GHEA Grapalat" w:hAnsi="GHEA Grapalat" w:cs="Sylfaen"/>
                <w:sz w:val="16"/>
                <w:szCs w:val="16"/>
                <w:lang w:val="hy-AM"/>
              </w:rPr>
              <w:t xml:space="preserve"> </w:t>
            </w:r>
            <w:r w:rsidRPr="00CE2BFB">
              <w:rPr>
                <w:rFonts w:ascii="GHEA Grapalat" w:hAnsi="GHEA Grapalat" w:cs="Sylfaen"/>
                <w:sz w:val="16"/>
                <w:szCs w:val="16"/>
              </w:rPr>
              <w:t>միջոցառման անվանումը</w:t>
            </w:r>
          </w:p>
        </w:tc>
        <w:tc>
          <w:tcPr>
            <w:tcW w:w="1701" w:type="dxa"/>
            <w:vMerge w:val="restart"/>
            <w:tcBorders>
              <w:right w:val="single" w:sz="4" w:space="0" w:color="auto"/>
            </w:tcBorders>
            <w:shd w:val="clear" w:color="auto" w:fill="D9D9D9"/>
          </w:tcPr>
          <w:p w:rsidR="00445F1A" w:rsidRPr="00CE2BFB" w:rsidRDefault="00900CDD" w:rsidP="00081258">
            <w:pPr>
              <w:ind w:left="-108" w:firstLine="108"/>
              <w:jc w:val="center"/>
              <w:rPr>
                <w:rFonts w:ascii="GHEA Grapalat" w:hAnsi="GHEA Grapalat" w:cs="Sylfaen"/>
                <w:sz w:val="16"/>
                <w:szCs w:val="16"/>
              </w:rPr>
            </w:pPr>
            <w:r>
              <w:rPr>
                <w:rFonts w:ascii="GHEA Grapalat" w:hAnsi="GHEA Grapalat" w:cs="Sylfaen"/>
                <w:sz w:val="16"/>
                <w:szCs w:val="16"/>
              </w:rPr>
              <w:t>202</w:t>
            </w:r>
            <w:r w:rsidR="00081258">
              <w:rPr>
                <w:rFonts w:ascii="GHEA Grapalat" w:hAnsi="GHEA Grapalat" w:cs="Sylfaen"/>
                <w:sz w:val="16"/>
                <w:szCs w:val="16"/>
                <w:lang w:val="hy-AM"/>
              </w:rPr>
              <w:t>5</w:t>
            </w:r>
            <w:r w:rsidR="00445F1A" w:rsidRPr="00CE2BFB">
              <w:rPr>
                <w:rFonts w:ascii="GHEA Grapalat" w:hAnsi="GHEA Grapalat" w:cs="Sylfaen"/>
                <w:sz w:val="16"/>
                <w:szCs w:val="16"/>
              </w:rPr>
              <w:t>թ</w:t>
            </w:r>
            <w:r w:rsidR="00081258">
              <w:rPr>
                <w:rFonts w:ascii="GHEA Grapalat" w:hAnsi="GHEA Grapalat" w:cs="Sylfaen"/>
                <w:sz w:val="16"/>
                <w:szCs w:val="16"/>
                <w:lang w:val="hy-AM"/>
              </w:rPr>
              <w:t>.</w:t>
            </w:r>
            <w:r w:rsidR="00445F1A" w:rsidRPr="00CE2BFB">
              <w:rPr>
                <w:rFonts w:ascii="GHEA Grapalat" w:hAnsi="GHEA Grapalat" w:cs="Sylfaen"/>
                <w:sz w:val="16"/>
                <w:szCs w:val="16"/>
              </w:rPr>
              <w:t xml:space="preserve"> (հազ. դրամ)</w:t>
            </w:r>
          </w:p>
        </w:tc>
        <w:tc>
          <w:tcPr>
            <w:tcW w:w="1754" w:type="dxa"/>
            <w:vMerge w:val="restart"/>
            <w:tcBorders>
              <w:right w:val="single" w:sz="4" w:space="0" w:color="auto"/>
            </w:tcBorders>
            <w:shd w:val="clear" w:color="auto" w:fill="D9D9D9"/>
          </w:tcPr>
          <w:p w:rsidR="00445F1A" w:rsidRPr="00CE2BFB" w:rsidRDefault="00445F1A" w:rsidP="00081258">
            <w:pPr>
              <w:jc w:val="center"/>
              <w:rPr>
                <w:rFonts w:ascii="GHEA Grapalat" w:hAnsi="GHEA Grapalat" w:cs="Sylfaen"/>
                <w:sz w:val="16"/>
                <w:szCs w:val="16"/>
              </w:rPr>
            </w:pPr>
            <w:r w:rsidRPr="00CE2BFB">
              <w:rPr>
                <w:rFonts w:ascii="GHEA Grapalat" w:hAnsi="GHEA Grapalat" w:cs="Sylfaen"/>
                <w:sz w:val="16"/>
                <w:szCs w:val="16"/>
              </w:rPr>
              <w:t>202</w:t>
            </w:r>
            <w:r w:rsidR="00081258">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(հազ. դրամ)</w:t>
            </w:r>
          </w:p>
        </w:tc>
        <w:tc>
          <w:tcPr>
            <w:tcW w:w="1818" w:type="dxa"/>
            <w:vMerge w:val="restart"/>
            <w:tcBorders>
              <w:right w:val="single" w:sz="4" w:space="0" w:color="auto"/>
            </w:tcBorders>
            <w:shd w:val="clear" w:color="auto" w:fill="D9D9D9"/>
          </w:tcPr>
          <w:p w:rsidR="00445F1A" w:rsidRPr="00CE2BFB" w:rsidRDefault="00445F1A" w:rsidP="00081258">
            <w:pPr>
              <w:jc w:val="center"/>
              <w:rPr>
                <w:rFonts w:ascii="GHEA Grapalat" w:hAnsi="GHEA Grapalat" w:cs="Sylfaen"/>
                <w:sz w:val="16"/>
                <w:szCs w:val="16"/>
              </w:rPr>
            </w:pPr>
            <w:r w:rsidRPr="00CE2BFB">
              <w:rPr>
                <w:rFonts w:ascii="GHEA Grapalat" w:hAnsi="GHEA Grapalat" w:cs="Sylfaen"/>
                <w:sz w:val="16"/>
                <w:szCs w:val="16"/>
              </w:rPr>
              <w:t>202</w:t>
            </w:r>
            <w:r w:rsidR="00081258">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(հազ. դրամ)</w:t>
            </w:r>
          </w:p>
        </w:tc>
      </w:tr>
      <w:tr w:rsidR="00445F1A" w:rsidRPr="00CE2BFB" w:rsidTr="00081258">
        <w:trPr>
          <w:cantSplit/>
          <w:trHeight w:val="64"/>
          <w:tblHeader/>
        </w:trPr>
        <w:tc>
          <w:tcPr>
            <w:tcW w:w="959" w:type="dxa"/>
            <w:tcBorders>
              <w:top w:val="single" w:sz="4" w:space="0" w:color="auto"/>
              <w:bottom w:val="single" w:sz="4" w:space="0" w:color="auto"/>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Ծրագիր</w:t>
            </w:r>
          </w:p>
        </w:tc>
        <w:tc>
          <w:tcPr>
            <w:tcW w:w="1276" w:type="dxa"/>
            <w:tcBorders>
              <w:top w:val="single" w:sz="4" w:space="0" w:color="auto"/>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6095" w:type="dxa"/>
            <w:gridSpan w:val="3"/>
            <w:vMerge/>
            <w:tcBorders>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ind w:left="-108" w:firstLine="108"/>
              <w:jc w:val="center"/>
              <w:rPr>
                <w:rFonts w:ascii="GHEA Grapalat" w:hAnsi="GHEA Grapalat" w:cs="Sylfaen"/>
                <w:sz w:val="16"/>
                <w:szCs w:val="16"/>
              </w:rPr>
            </w:pPr>
          </w:p>
        </w:tc>
        <w:tc>
          <w:tcPr>
            <w:tcW w:w="1754"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818"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Գոյություն ունեցող ծրագրեր/միջոցառումներ</w:t>
            </w:r>
          </w:p>
        </w:tc>
      </w:tr>
      <w:tr w:rsidR="00445F1A" w:rsidRPr="00CE2BFB" w:rsidTr="00081258">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 xml:space="preserve">Նոր նախաձեռնություններ </w:t>
            </w:r>
          </w:p>
        </w:tc>
      </w:tr>
      <w:tr w:rsidR="00445F1A" w:rsidRPr="00CE2BFB" w:rsidTr="00081258">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rsidR="00445F1A" w:rsidRPr="00CE2BFB" w:rsidRDefault="00445F1A" w:rsidP="00C76E77">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701"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p>
        </w:tc>
        <w:tc>
          <w:tcPr>
            <w:tcW w:w="1754" w:type="dxa"/>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bottom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bl>
    <w:p w:rsidR="00445F1A" w:rsidRPr="00CE2BFB" w:rsidRDefault="00445F1A" w:rsidP="00445F1A">
      <w:pPr>
        <w:pStyle w:val="Text"/>
        <w:spacing w:after="0" w:line="360" w:lineRule="auto"/>
        <w:jc w:val="right"/>
        <w:rPr>
          <w:rFonts w:ascii="GHEA Grapalat" w:hAnsi="GHEA Grapalat"/>
          <w:lang w:val="hy-AM"/>
        </w:rPr>
      </w:pPr>
      <w:r w:rsidRPr="00CE2BFB">
        <w:rPr>
          <w:rFonts w:ascii="GHEA Grapalat" w:hAnsi="GHEA Grapalat"/>
          <w:lang w:val="hy-AM"/>
        </w:rPr>
        <w:br w:type="page"/>
      </w:r>
    </w:p>
    <w:p w:rsidR="0077767E" w:rsidRPr="0077767E" w:rsidRDefault="009F675A" w:rsidP="0077767E">
      <w:pPr>
        <w:pStyle w:val="Heading2"/>
        <w:rPr>
          <w:rFonts w:ascii="GHEA Grapalat" w:hAnsi="GHEA Grapalat"/>
          <w:kern w:val="36"/>
          <w:sz w:val="24"/>
          <w:szCs w:val="24"/>
          <w:lang w:val="hy-AM"/>
        </w:rPr>
      </w:pPr>
      <w:bookmarkStart w:id="21" w:name="_Toc501014759"/>
      <w:r w:rsidRPr="002B5DD6">
        <w:rPr>
          <w:rFonts w:ascii="GHEA Grapalat" w:hAnsi="GHEA Grapalat"/>
          <w:kern w:val="36"/>
          <w:sz w:val="24"/>
          <w:szCs w:val="24"/>
          <w:lang w:val="hy-AM"/>
        </w:rPr>
        <w:lastRenderedPageBreak/>
        <w:t>Հավելված N 7. Պետական մարմնի և դրա ենթակա կազմակերպությունների ստաց</w:t>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t>վելիք եկամուտների աղբ</w:t>
      </w:r>
      <w:r w:rsidRPr="002B5DD6">
        <w:rPr>
          <w:rFonts w:ascii="GHEA Grapalat" w:hAnsi="GHEA Grapalat"/>
          <w:kern w:val="36"/>
          <w:sz w:val="24"/>
          <w:szCs w:val="24"/>
          <w:lang w:val="hy-AM"/>
        </w:rPr>
        <w:softHyphen/>
        <w:t>յուրները (բացառությամբ պետական բյուջեից ստացվող եկամուտների)</w:t>
      </w:r>
      <w:bookmarkEnd w:id="21"/>
    </w:p>
    <w:p w:rsidR="0077767E" w:rsidRPr="0077767E" w:rsidRDefault="0077767E" w:rsidP="0077767E">
      <w:pPr>
        <w:pStyle w:val="Heading3"/>
        <w:rPr>
          <w:rFonts w:ascii="GHEA Grapalat" w:hAnsi="GHEA Grapalat"/>
          <w:b w:val="0"/>
          <w:lang w:val="hy-AM"/>
        </w:rPr>
      </w:pPr>
      <w:r w:rsidRPr="0077767E">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rsidR="009F675A" w:rsidRPr="002B5DD6" w:rsidRDefault="009F675A" w:rsidP="009F675A">
      <w:pPr>
        <w:pStyle w:val="BodyText"/>
        <w:ind w:firstLine="360"/>
        <w:jc w:val="right"/>
        <w:rPr>
          <w:rFonts w:ascii="GHEA Grapalat" w:hAnsi="GHEA Grapalat"/>
          <w:b w:val="0"/>
          <w:sz w:val="20"/>
          <w:lang w:val="hy-AM"/>
        </w:rPr>
      </w:pPr>
      <w:r w:rsidRPr="002B5DD6">
        <w:rPr>
          <w:rFonts w:ascii="GHEA Grapalat" w:hAnsi="GHEA Grapalat"/>
          <w:b w:val="0"/>
          <w:kern w:val="16"/>
          <w:sz w:val="20"/>
          <w:lang w:val="hy-AM"/>
        </w:rPr>
        <w:t>(</w:t>
      </w:r>
      <w:r w:rsidRPr="002B5DD6">
        <w:rPr>
          <w:rFonts w:ascii="GHEA Grapalat" w:hAnsi="GHEA Grapalat" w:cs="Sylfaen"/>
          <w:b w:val="0"/>
          <w:kern w:val="16"/>
          <w:sz w:val="20"/>
          <w:lang w:val="hy-AM"/>
        </w:rPr>
        <w:t>հազարդրամներով</w:t>
      </w:r>
      <w:r w:rsidRPr="002B5DD6">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40"/>
        <w:gridCol w:w="2277"/>
        <w:gridCol w:w="862"/>
        <w:gridCol w:w="868"/>
        <w:gridCol w:w="852"/>
      </w:tblGrid>
      <w:tr w:rsidR="009F675A" w:rsidRPr="002B5DD6" w:rsidTr="00445F1A">
        <w:trPr>
          <w:cantSplit/>
          <w:trHeight w:val="435"/>
        </w:trPr>
        <w:tc>
          <w:tcPr>
            <w:tcW w:w="2338" w:type="pct"/>
            <w:vMerge w:val="restart"/>
            <w:shd w:val="clear" w:color="auto" w:fill="CCCCCC"/>
            <w:vAlign w:val="center"/>
          </w:tcPr>
          <w:p w:rsidR="009F675A" w:rsidRPr="002B5DD6" w:rsidRDefault="009F675A" w:rsidP="00564890">
            <w:pPr>
              <w:jc w:val="center"/>
              <w:rPr>
                <w:rFonts w:ascii="GHEA Grapalat" w:hAnsi="GHEA Grapalat"/>
                <w:sz w:val="20"/>
                <w:szCs w:val="20"/>
              </w:rPr>
            </w:pPr>
            <w:r w:rsidRPr="002B5DD6">
              <w:rPr>
                <w:rFonts w:ascii="GHEA Grapalat" w:hAnsi="GHEA Grapalat" w:cs="Sylfaen"/>
                <w:sz w:val="20"/>
                <w:szCs w:val="20"/>
              </w:rPr>
              <w:t>Եկամուտներիստացմանաղբյուրներիանվանումները</w:t>
            </w:r>
          </w:p>
        </w:tc>
        <w:tc>
          <w:tcPr>
            <w:tcW w:w="792" w:type="pct"/>
            <w:vMerge w:val="restar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cs="Sylfaen"/>
                <w:sz w:val="20"/>
                <w:szCs w:val="20"/>
              </w:rPr>
              <w:t>Փաստացի</w:t>
            </w:r>
            <w:r w:rsidR="0074790B">
              <w:rPr>
                <w:rFonts w:ascii="GHEA Grapalat" w:hAnsi="GHEA Grapalat" w:cs="Sylfaen"/>
                <w:sz w:val="20"/>
                <w:szCs w:val="20"/>
                <w:lang w:val="hy-AM"/>
              </w:rPr>
              <w:t xml:space="preserve"> </w:t>
            </w:r>
            <w:r w:rsidRPr="002B5DD6">
              <w:rPr>
                <w:rFonts w:ascii="GHEA Grapalat" w:hAnsi="GHEA Grapalat" w:cs="Sylfaen"/>
                <w:sz w:val="20"/>
                <w:szCs w:val="20"/>
              </w:rPr>
              <w:t>ըստ</w:t>
            </w:r>
            <w:r w:rsidR="00445F1A">
              <w:rPr>
                <w:rFonts w:ascii="GHEA Grapalat" w:hAnsi="GHEA Grapalat"/>
                <w:sz w:val="20"/>
                <w:szCs w:val="20"/>
              </w:rPr>
              <w:t xml:space="preserve"> 202</w:t>
            </w:r>
            <w:r w:rsidR="00081258">
              <w:rPr>
                <w:rFonts w:ascii="GHEA Grapalat" w:hAnsi="GHEA Grapalat"/>
                <w:sz w:val="20"/>
                <w:szCs w:val="20"/>
                <w:lang w:val="hy-AM"/>
              </w:rPr>
              <w:t>3</w:t>
            </w:r>
            <w:r w:rsidR="0074790B">
              <w:rPr>
                <w:rFonts w:ascii="GHEA Grapalat" w:hAnsi="GHEA Grapalat"/>
                <w:sz w:val="20"/>
                <w:szCs w:val="20"/>
                <w:lang w:val="hy-AM"/>
              </w:rPr>
              <w:t xml:space="preserve"> </w:t>
            </w:r>
            <w:r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Pr="002B5DD6">
              <w:rPr>
                <w:rFonts w:ascii="GHEA Grapalat" w:hAnsi="GHEA Grapalat" w:cs="Sylfaen"/>
                <w:sz w:val="20"/>
                <w:szCs w:val="20"/>
              </w:rPr>
              <w:t>տարեկան</w:t>
            </w:r>
            <w:r w:rsidR="00445F1A">
              <w:rPr>
                <w:rFonts w:ascii="GHEA Grapalat" w:hAnsi="GHEA Grapalat" w:cs="Sylfaen"/>
                <w:sz w:val="20"/>
                <w:szCs w:val="20"/>
                <w:lang w:val="hy-AM"/>
              </w:rPr>
              <w:t xml:space="preserve"> </w:t>
            </w:r>
            <w:r w:rsidRPr="002B5DD6">
              <w:rPr>
                <w:rFonts w:ascii="GHEA Grapalat" w:hAnsi="GHEA Grapalat" w:cs="Sylfaen"/>
                <w:sz w:val="20"/>
                <w:szCs w:val="20"/>
              </w:rPr>
              <w:t>հաշվետվության</w:t>
            </w:r>
          </w:p>
        </w:tc>
        <w:tc>
          <w:tcPr>
            <w:tcW w:w="991" w:type="pct"/>
            <w:vMerge w:val="restart"/>
            <w:shd w:val="clear" w:color="auto" w:fill="CCCCCC"/>
            <w:vAlign w:val="center"/>
          </w:tcPr>
          <w:p w:rsidR="009F675A" w:rsidRPr="002B5DD6" w:rsidRDefault="00C860B1" w:rsidP="00081258">
            <w:pPr>
              <w:jc w:val="center"/>
              <w:rPr>
                <w:rFonts w:ascii="GHEA Grapalat" w:hAnsi="GHEA Grapalat"/>
                <w:sz w:val="20"/>
                <w:szCs w:val="20"/>
              </w:rPr>
            </w:pPr>
            <w:r>
              <w:rPr>
                <w:rFonts w:ascii="GHEA Grapalat" w:hAnsi="GHEA Grapalat"/>
                <w:sz w:val="20"/>
                <w:szCs w:val="20"/>
              </w:rPr>
              <w:t>20</w:t>
            </w:r>
            <w:r w:rsidR="00445F1A">
              <w:rPr>
                <w:rFonts w:ascii="GHEA Grapalat" w:hAnsi="GHEA Grapalat"/>
                <w:sz w:val="20"/>
                <w:szCs w:val="20"/>
                <w:lang w:val="hy-AM"/>
              </w:rPr>
              <w:t>2</w:t>
            </w:r>
            <w:r w:rsidR="00081258">
              <w:rPr>
                <w:rFonts w:ascii="GHEA Grapalat" w:hAnsi="GHEA Grapalat"/>
                <w:sz w:val="20"/>
                <w:szCs w:val="20"/>
                <w:lang w:val="hy-AM"/>
              </w:rPr>
              <w:t>4</w:t>
            </w:r>
            <w:r w:rsidR="0074790B">
              <w:rPr>
                <w:rFonts w:ascii="GHEA Grapalat" w:hAnsi="GHEA Grapalat"/>
                <w:sz w:val="20"/>
                <w:szCs w:val="20"/>
                <w:lang w:val="hy-AM"/>
              </w:rPr>
              <w:t xml:space="preserve"> </w:t>
            </w:r>
            <w:r w:rsidR="009F675A"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009F675A" w:rsidRPr="002B5DD6">
              <w:rPr>
                <w:rFonts w:ascii="GHEA Grapalat" w:hAnsi="GHEA Grapalat" w:cs="Sylfaen"/>
                <w:sz w:val="20"/>
                <w:szCs w:val="20"/>
              </w:rPr>
              <w:t>սպասողական</w:t>
            </w:r>
          </w:p>
        </w:tc>
        <w:tc>
          <w:tcPr>
            <w:tcW w:w="879" w:type="pct"/>
            <w:gridSpan w:val="3"/>
            <w:shd w:val="clear" w:color="auto" w:fill="CCCCCC"/>
            <w:vAlign w:val="center"/>
          </w:tcPr>
          <w:p w:rsidR="009F675A" w:rsidRPr="008E13AA" w:rsidRDefault="009F675A" w:rsidP="00564890">
            <w:pPr>
              <w:jc w:val="center"/>
              <w:rPr>
                <w:rFonts w:ascii="GHEA Grapalat" w:hAnsi="GHEA Grapalat"/>
                <w:sz w:val="20"/>
                <w:szCs w:val="20"/>
              </w:rPr>
            </w:pPr>
            <w:r w:rsidRPr="008E13AA">
              <w:rPr>
                <w:rFonts w:ascii="GHEA Grapalat" w:hAnsi="GHEA Grapalat" w:cs="Sylfaen"/>
                <w:sz w:val="20"/>
                <w:szCs w:val="20"/>
              </w:rPr>
              <w:t>Կանխատեսում</w:t>
            </w:r>
          </w:p>
        </w:tc>
      </w:tr>
      <w:tr w:rsidR="009F675A" w:rsidRPr="002B5DD6" w:rsidTr="00445F1A">
        <w:trPr>
          <w:cantSplit/>
          <w:trHeight w:val="300"/>
        </w:trPr>
        <w:tc>
          <w:tcPr>
            <w:tcW w:w="2338" w:type="pct"/>
            <w:vMerge/>
            <w:vAlign w:val="center"/>
          </w:tcPr>
          <w:p w:rsidR="009F675A" w:rsidRPr="002B5DD6" w:rsidRDefault="009F675A" w:rsidP="00564890">
            <w:pPr>
              <w:rPr>
                <w:rFonts w:ascii="GHEA Grapalat" w:hAnsi="GHEA Grapalat"/>
                <w:sz w:val="20"/>
                <w:szCs w:val="20"/>
              </w:rPr>
            </w:pPr>
          </w:p>
        </w:tc>
        <w:tc>
          <w:tcPr>
            <w:tcW w:w="792" w:type="pct"/>
            <w:vMerge/>
            <w:vAlign w:val="center"/>
          </w:tcPr>
          <w:p w:rsidR="009F675A" w:rsidRPr="002B5DD6" w:rsidRDefault="009F675A" w:rsidP="00564890">
            <w:pPr>
              <w:rPr>
                <w:rFonts w:ascii="GHEA Grapalat" w:hAnsi="GHEA Grapalat"/>
                <w:sz w:val="20"/>
                <w:szCs w:val="20"/>
              </w:rPr>
            </w:pPr>
          </w:p>
        </w:tc>
        <w:tc>
          <w:tcPr>
            <w:tcW w:w="991" w:type="pct"/>
            <w:vMerge/>
            <w:vAlign w:val="center"/>
          </w:tcPr>
          <w:p w:rsidR="009F675A" w:rsidRPr="002B5DD6" w:rsidRDefault="009F675A" w:rsidP="00564890">
            <w:pPr>
              <w:rPr>
                <w:rFonts w:ascii="GHEA Grapalat" w:hAnsi="GHEA Grapalat"/>
                <w:sz w:val="20"/>
                <w:szCs w:val="20"/>
              </w:rPr>
            </w:pPr>
          </w:p>
        </w:tc>
        <w:tc>
          <w:tcPr>
            <w:tcW w:w="286"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5</w:t>
            </w:r>
            <w:r w:rsidRPr="002B5DD6">
              <w:rPr>
                <w:rFonts w:ascii="GHEA Grapalat" w:hAnsi="GHEA Grapalat" w:cs="Sylfaen"/>
                <w:sz w:val="20"/>
                <w:szCs w:val="20"/>
              </w:rPr>
              <w:t>թ</w:t>
            </w:r>
            <w:r w:rsidRPr="002B5DD6">
              <w:rPr>
                <w:rFonts w:ascii="GHEA Grapalat" w:hAnsi="GHEA Grapalat"/>
                <w:sz w:val="20"/>
                <w:szCs w:val="20"/>
              </w:rPr>
              <w:t>.</w:t>
            </w:r>
          </w:p>
        </w:tc>
        <w:tc>
          <w:tcPr>
            <w:tcW w:w="295"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6</w:t>
            </w:r>
            <w:r w:rsidRPr="002B5DD6">
              <w:rPr>
                <w:rFonts w:ascii="GHEA Grapalat" w:hAnsi="GHEA Grapalat" w:cs="Sylfaen"/>
                <w:sz w:val="20"/>
                <w:szCs w:val="20"/>
              </w:rPr>
              <w:t>թ</w:t>
            </w:r>
            <w:r w:rsidRPr="002B5DD6">
              <w:rPr>
                <w:rFonts w:ascii="GHEA Grapalat" w:hAnsi="GHEA Grapalat"/>
                <w:sz w:val="20"/>
                <w:szCs w:val="20"/>
              </w:rPr>
              <w:t>.</w:t>
            </w:r>
          </w:p>
        </w:tc>
        <w:tc>
          <w:tcPr>
            <w:tcW w:w="298"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7</w:t>
            </w:r>
            <w:r w:rsidRPr="002B5DD6">
              <w:rPr>
                <w:rFonts w:ascii="GHEA Grapalat" w:hAnsi="GHEA Grapalat" w:cs="Sylfaen"/>
                <w:sz w:val="20"/>
                <w:szCs w:val="20"/>
              </w:rPr>
              <w:t>թ</w:t>
            </w:r>
            <w:r w:rsidRPr="002B5DD6">
              <w:rPr>
                <w:rFonts w:ascii="GHEA Grapalat" w:hAnsi="GHEA Grapalat"/>
                <w:sz w:val="20"/>
                <w:szCs w:val="20"/>
              </w:rPr>
              <w:t>.</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b/>
                <w:bCs/>
                <w:sz w:val="20"/>
                <w:szCs w:val="20"/>
              </w:rPr>
            </w:pPr>
            <w:r w:rsidRPr="002B5DD6">
              <w:rPr>
                <w:rFonts w:ascii="GHEA Grapalat" w:hAnsi="GHEA Grapalat" w:cs="Sylfaen"/>
                <w:b/>
                <w:bCs/>
                <w:sz w:val="20"/>
                <w:szCs w:val="20"/>
              </w:rPr>
              <w:t>ԸՆԴԱՄԵՆԸ</w:t>
            </w:r>
          </w:p>
        </w:tc>
        <w:tc>
          <w:tcPr>
            <w:tcW w:w="792"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cs="Sylfaen"/>
                <w:sz w:val="20"/>
                <w:szCs w:val="20"/>
              </w:rPr>
              <w:t>այդթվում</w:t>
            </w:r>
            <w:r w:rsidRPr="002B5DD6">
              <w:rPr>
                <w:rFonts w:ascii="GHEA Grapalat" w:hAnsi="GHEA Grapalat"/>
                <w:sz w:val="20"/>
                <w:szCs w:val="20"/>
              </w:rPr>
              <w:t>`</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495"/>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 </w:t>
            </w:r>
            <w:r w:rsidRPr="002B5DD6">
              <w:rPr>
                <w:rFonts w:ascii="GHEA Grapalat" w:hAnsi="GHEA Grapalat" w:cs="Sylfaen"/>
                <w:sz w:val="20"/>
                <w:szCs w:val="20"/>
              </w:rPr>
              <w:t>Վճարովիծառայություններիմատուցումիցևաշխատանքներիկատարումից</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8E13AA" w:rsidRDefault="009F675A" w:rsidP="00564890">
            <w:pPr>
              <w:rPr>
                <w:rFonts w:ascii="GHEA Grapalat" w:hAnsi="GHEA Grapalat"/>
                <w:sz w:val="20"/>
                <w:szCs w:val="20"/>
              </w:rPr>
            </w:pPr>
            <w:r w:rsidRPr="008E13AA">
              <w:rPr>
                <w:rFonts w:ascii="GHEA Grapalat" w:hAnsi="GHEA Grapalat"/>
                <w:sz w:val="20"/>
                <w:szCs w:val="20"/>
              </w:rPr>
              <w:t xml:space="preserve">2.  </w:t>
            </w:r>
            <w:r w:rsidRPr="008E13AA">
              <w:rPr>
                <w:rFonts w:ascii="GHEA Grapalat" w:hAnsi="GHEA Grapalat" w:cs="Sylfaen"/>
                <w:sz w:val="20"/>
                <w:szCs w:val="20"/>
              </w:rPr>
              <w:t>Ստացվող</w:t>
            </w:r>
            <w:r w:rsidRPr="00BB24AF">
              <w:rPr>
                <w:rFonts w:ascii="GHEA Grapalat" w:hAnsi="GHEA Grapalat" w:cs="Sylfaen"/>
                <w:sz w:val="20"/>
                <w:szCs w:val="20"/>
              </w:rPr>
              <w:t>նվիրատվություններից</w:t>
            </w:r>
            <w:r w:rsidRPr="008E13AA">
              <w:rPr>
                <w:rStyle w:val="FootnoteReference"/>
                <w:rFonts w:ascii="GHEA Grapalat" w:hAnsi="GHEA Grapalat"/>
                <w:sz w:val="20"/>
              </w:rPr>
              <w:footnoteReference w:id="18"/>
            </w:r>
          </w:p>
        </w:tc>
        <w:tc>
          <w:tcPr>
            <w:tcW w:w="792"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991"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286" w:type="pct"/>
            <w:vAlign w:val="center"/>
          </w:tcPr>
          <w:p w:rsidR="009F675A" w:rsidRPr="00BB24AF" w:rsidRDefault="009F675A" w:rsidP="00564890">
            <w:pPr>
              <w:jc w:val="both"/>
              <w:rPr>
                <w:rFonts w:ascii="GHEA Grapalat" w:hAnsi="GHEA Grapalat"/>
                <w:sz w:val="20"/>
                <w:szCs w:val="20"/>
              </w:rPr>
            </w:pPr>
            <w:r w:rsidRPr="00BB24AF">
              <w:rPr>
                <w:rFonts w:ascii="GHEA Grapalat" w:hAnsi="GHEA Grapalat"/>
                <w:sz w:val="20"/>
                <w:szCs w:val="20"/>
              </w:rPr>
              <w:t> </w:t>
            </w:r>
          </w:p>
        </w:tc>
        <w:tc>
          <w:tcPr>
            <w:tcW w:w="295" w:type="pct"/>
            <w:vAlign w:val="center"/>
          </w:tcPr>
          <w:p w:rsidR="009F675A" w:rsidRPr="00EF5E9E" w:rsidRDefault="009F675A" w:rsidP="00564890">
            <w:pPr>
              <w:jc w:val="both"/>
              <w:rPr>
                <w:rFonts w:ascii="GHEA Grapalat" w:hAnsi="GHEA Grapalat"/>
                <w:sz w:val="20"/>
                <w:szCs w:val="20"/>
              </w:rPr>
            </w:pPr>
            <w:r w:rsidRPr="00EF5E9E">
              <w:rPr>
                <w:rFonts w:ascii="GHEA Grapalat" w:hAnsi="GHEA Grapalat"/>
                <w:sz w:val="20"/>
                <w:szCs w:val="20"/>
              </w:rPr>
              <w:t> </w:t>
            </w:r>
          </w:p>
        </w:tc>
        <w:tc>
          <w:tcPr>
            <w:tcW w:w="298" w:type="pct"/>
            <w:vAlign w:val="center"/>
          </w:tcPr>
          <w:p w:rsidR="009F675A" w:rsidRPr="004D60C2" w:rsidRDefault="009F675A" w:rsidP="00564890">
            <w:pPr>
              <w:jc w:val="both"/>
              <w:rPr>
                <w:rFonts w:ascii="GHEA Grapalat" w:hAnsi="GHEA Grapalat"/>
                <w:sz w:val="20"/>
                <w:szCs w:val="20"/>
              </w:rPr>
            </w:pPr>
            <w:r w:rsidRPr="004D60C2">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bl>
    <w:p w:rsidR="009F675A" w:rsidRPr="002B5DD6" w:rsidRDefault="009F675A" w:rsidP="009F675A">
      <w:pPr>
        <w:pStyle w:val="BodyText"/>
        <w:jc w:val="left"/>
        <w:rPr>
          <w:rFonts w:ascii="GHEA Grapalat" w:hAnsi="GHEA Grapalat"/>
          <w:i/>
          <w:iCs/>
          <w:sz w:val="20"/>
          <w:lang w:val="hy-AM"/>
        </w:rPr>
      </w:pPr>
    </w:p>
    <w:p w:rsidR="009F675A" w:rsidRPr="002B5DD6" w:rsidRDefault="009F675A" w:rsidP="009F675A">
      <w:pPr>
        <w:pStyle w:val="BodyTextIndent2"/>
        <w:ind w:firstLine="240"/>
        <w:rPr>
          <w:rFonts w:ascii="GHEA Grapalat" w:hAnsi="GHEA Grapalat"/>
          <w:i/>
          <w:kern w:val="16"/>
          <w:sz w:val="18"/>
          <w:szCs w:val="18"/>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86620F" w:rsidRDefault="009F675A" w:rsidP="009F675A">
      <w:pPr>
        <w:pStyle w:val="Heading2"/>
        <w:rPr>
          <w:rFonts w:ascii="GHEA Grapalat" w:hAnsi="GHEA Grapalat"/>
          <w:kern w:val="36"/>
          <w:sz w:val="24"/>
          <w:szCs w:val="24"/>
          <w:lang w:val="hy-AM"/>
        </w:rPr>
      </w:pPr>
      <w:r w:rsidRPr="002B5DD6">
        <w:rPr>
          <w:rFonts w:ascii="GHEA Grapalat" w:hAnsi="GHEA Grapalat"/>
          <w:kern w:val="36"/>
          <w:sz w:val="24"/>
          <w:szCs w:val="24"/>
          <w:lang w:val="hy-AM"/>
        </w:rPr>
        <w:br w:type="page"/>
      </w:r>
      <w:bookmarkStart w:id="22" w:name="_Toc501014760"/>
      <w:r w:rsidRPr="00AA731D">
        <w:rPr>
          <w:rFonts w:ascii="GHEA Grapalat" w:hAnsi="GHEA Grapalat"/>
          <w:kern w:val="36"/>
          <w:sz w:val="24"/>
          <w:szCs w:val="24"/>
          <w:lang w:val="hy-AM"/>
        </w:rPr>
        <w:lastRenderedPageBreak/>
        <w:t>Հավելված N 8</w:t>
      </w:r>
      <w:r w:rsidRPr="004520C6">
        <w:rPr>
          <w:rFonts w:ascii="GHEA Grapalat" w:hAnsi="GHEA Grapalat"/>
          <w:kern w:val="36"/>
          <w:sz w:val="24"/>
          <w:szCs w:val="24"/>
          <w:lang w:val="hy-AM"/>
        </w:rPr>
        <w:t>. Բյուջետային ծրագրերի/միջոցառումների գծով ծախսերը՝ վարչատարածքային բաժանմամբ (ըստ մարզերի)</w:t>
      </w:r>
      <w:bookmarkEnd w:id="22"/>
    </w:p>
    <w:p w:rsidR="00721C64" w:rsidRPr="00ED25D1" w:rsidRDefault="00721C64" w:rsidP="00721C64">
      <w:pPr>
        <w:pStyle w:val="Heading3"/>
        <w:rPr>
          <w:b w:val="0"/>
          <w:sz w:val="20"/>
          <w:lang w:val="hy-AM"/>
        </w:rPr>
      </w:pPr>
      <w:r w:rsidRPr="0086620F">
        <w:rPr>
          <w:rFonts w:ascii="GHEA Grapalat" w:eastAsia="Calibri" w:hAnsi="GHEA Grapalat"/>
          <w:b w:val="0"/>
          <w:sz w:val="20"/>
          <w:lang w:val="hy-AM"/>
        </w:rPr>
        <w:t>Տեղեկատվությունը կցվում է Excel-ի Հավելված 8 ֆայլով</w:t>
      </w:r>
      <w:r w:rsidR="00ED25D1" w:rsidRPr="00ED25D1">
        <w:rPr>
          <w:rFonts w:ascii="GHEA Grapalat" w:eastAsia="Calibri" w:hAnsi="GHEA Grapalat"/>
          <w:b w:val="0"/>
          <w:sz w:val="20"/>
          <w:lang w:val="hy-AM"/>
        </w:rPr>
        <w:t>:</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9F675A" w:rsidRPr="002B5DD6" w:rsidTr="00564890">
        <w:trPr>
          <w:cantSplit/>
          <w:trHeight w:val="290"/>
          <w:tblHeader/>
        </w:trPr>
        <w:tc>
          <w:tcPr>
            <w:tcW w:w="2093" w:type="dxa"/>
            <w:gridSpan w:val="2"/>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Ծրագրային դասիչը</w:t>
            </w:r>
          </w:p>
        </w:tc>
        <w:tc>
          <w:tcPr>
            <w:tcW w:w="1843" w:type="dxa"/>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Ծրագիր /Միջոցառում</w:t>
            </w:r>
          </w:p>
        </w:tc>
        <w:tc>
          <w:tcPr>
            <w:tcW w:w="1843" w:type="dxa"/>
            <w:gridSpan w:val="8"/>
            <w:tcBorders>
              <w:right w:val="single" w:sz="4" w:space="0" w:color="auto"/>
            </w:tcBorders>
            <w:shd w:val="clear" w:color="auto" w:fill="D9D9D9"/>
          </w:tcPr>
          <w:p w:rsidR="009F675A" w:rsidRPr="00FC7589" w:rsidRDefault="00900CDD" w:rsidP="00081258">
            <w:pPr>
              <w:jc w:val="center"/>
              <w:rPr>
                <w:rFonts w:ascii="GHEA Grapalat" w:hAnsi="GHEA Grapalat" w:cs="Sylfaen"/>
                <w:sz w:val="16"/>
                <w:szCs w:val="16"/>
              </w:rPr>
            </w:pPr>
            <w:r>
              <w:rPr>
                <w:rFonts w:ascii="GHEA Grapalat" w:hAnsi="GHEA Grapalat" w:cs="Sylfaen"/>
                <w:sz w:val="16"/>
                <w:szCs w:val="16"/>
              </w:rPr>
              <w:t>202</w:t>
            </w:r>
            <w:r w:rsidR="00081258">
              <w:rPr>
                <w:rFonts w:ascii="GHEA Grapalat" w:hAnsi="GHEA Grapalat" w:cs="Sylfaen"/>
                <w:sz w:val="16"/>
                <w:szCs w:val="16"/>
                <w:lang w:val="hy-AM"/>
              </w:rPr>
              <w:t>3</w:t>
            </w:r>
            <w:r w:rsidR="009F675A" w:rsidRPr="00EF5E9E">
              <w:rPr>
                <w:rFonts w:ascii="GHEA Grapalat" w:hAnsi="GHEA Grapalat" w:cs="Sylfaen"/>
                <w:sz w:val="16"/>
                <w:szCs w:val="16"/>
              </w:rPr>
              <w:t>թ</w:t>
            </w:r>
            <w:r w:rsidR="00081258">
              <w:rPr>
                <w:rFonts w:ascii="GHEA Grapalat" w:hAnsi="GHEA Grapalat" w:cs="Sylfaen"/>
                <w:sz w:val="16"/>
                <w:szCs w:val="16"/>
                <w:lang w:val="hy-AM"/>
              </w:rPr>
              <w:t>.</w:t>
            </w:r>
            <w:r w:rsidR="009F675A" w:rsidRPr="00EF5E9E">
              <w:rPr>
                <w:rFonts w:ascii="GHEA Grapalat" w:hAnsi="GHEA Grapalat" w:cs="Sylfaen"/>
                <w:sz w:val="16"/>
                <w:szCs w:val="16"/>
              </w:rPr>
              <w:t xml:space="preserve"> </w:t>
            </w:r>
            <w:r w:rsidR="009F675A" w:rsidRPr="004D60C2">
              <w:rPr>
                <w:rFonts w:ascii="GHEA Grapalat" w:hAnsi="GHEA Grapalat" w:cs="Sylfaen"/>
                <w:sz w:val="16"/>
                <w:szCs w:val="16"/>
                <w:lang w:val="hy-AM"/>
              </w:rPr>
              <w:t xml:space="preserve">փաստ. </w:t>
            </w:r>
            <w:r w:rsidR="009F675A" w:rsidRPr="00FC7589">
              <w:rPr>
                <w:rFonts w:ascii="GHEA Grapalat" w:hAnsi="GHEA Grapalat" w:cs="Sylfaen"/>
                <w:sz w:val="16"/>
                <w:szCs w:val="16"/>
              </w:rPr>
              <w:t>(հազ. դրամ)</w:t>
            </w:r>
          </w:p>
        </w:tc>
        <w:tc>
          <w:tcPr>
            <w:tcW w:w="1646" w:type="dxa"/>
            <w:gridSpan w:val="7"/>
            <w:tcBorders>
              <w:right w:val="single" w:sz="4" w:space="0" w:color="auto"/>
            </w:tcBorders>
            <w:shd w:val="clear" w:color="auto" w:fill="D9D9D9"/>
          </w:tcPr>
          <w:p w:rsidR="009F675A" w:rsidRPr="002B5DD6" w:rsidRDefault="00C860B1" w:rsidP="00081258">
            <w:pPr>
              <w:jc w:val="center"/>
              <w:rPr>
                <w:rFonts w:ascii="GHEA Grapalat" w:hAnsi="GHEA Grapalat" w:cs="Sylfaen"/>
                <w:sz w:val="16"/>
                <w:szCs w:val="16"/>
              </w:rPr>
            </w:pPr>
            <w:r>
              <w:rPr>
                <w:rFonts w:ascii="GHEA Grapalat" w:hAnsi="GHEA Grapalat" w:cs="Sylfaen"/>
                <w:sz w:val="16"/>
                <w:szCs w:val="16"/>
              </w:rPr>
              <w:t>20</w:t>
            </w:r>
            <w:r>
              <w:rPr>
                <w:rFonts w:ascii="GHEA Grapalat" w:hAnsi="GHEA Grapalat" w:cs="Sylfaen"/>
                <w:sz w:val="16"/>
                <w:szCs w:val="16"/>
                <w:lang w:val="hy-AM"/>
              </w:rPr>
              <w:t>2</w:t>
            </w:r>
            <w:r w:rsidR="00081258">
              <w:rPr>
                <w:rFonts w:ascii="GHEA Grapalat" w:hAnsi="GHEA Grapalat" w:cs="Sylfaen"/>
                <w:sz w:val="16"/>
                <w:szCs w:val="16"/>
                <w:lang w:val="hy-AM"/>
              </w:rPr>
              <w:t>4</w:t>
            </w:r>
            <w:r w:rsidR="009F675A" w:rsidRPr="002B5DD6">
              <w:rPr>
                <w:rFonts w:ascii="GHEA Grapalat" w:hAnsi="GHEA Grapalat" w:cs="Sylfaen"/>
                <w:sz w:val="16"/>
                <w:szCs w:val="16"/>
              </w:rPr>
              <w:t>թ</w:t>
            </w:r>
            <w:r w:rsidR="00081258">
              <w:rPr>
                <w:rFonts w:ascii="GHEA Grapalat" w:hAnsi="GHEA Grapalat" w:cs="Sylfaen"/>
                <w:sz w:val="16"/>
                <w:szCs w:val="16"/>
                <w:lang w:val="hy-AM"/>
              </w:rPr>
              <w:t>.</w:t>
            </w:r>
            <w:r w:rsidR="009F675A" w:rsidRPr="002B5DD6">
              <w:rPr>
                <w:rFonts w:ascii="GHEA Grapalat" w:hAnsi="GHEA Grapalat" w:cs="Sylfaen"/>
                <w:sz w:val="16"/>
                <w:szCs w:val="16"/>
              </w:rPr>
              <w:t xml:space="preserve"> </w:t>
            </w:r>
            <w:r w:rsidR="009F675A" w:rsidRPr="002B5DD6">
              <w:rPr>
                <w:rFonts w:ascii="GHEA Grapalat" w:hAnsi="GHEA Grapalat" w:cs="Sylfaen"/>
                <w:sz w:val="16"/>
                <w:szCs w:val="16"/>
                <w:lang w:val="ru-RU"/>
              </w:rPr>
              <w:t>սպասվող</w:t>
            </w:r>
            <w:r w:rsidR="009F675A" w:rsidRPr="002B5DD6">
              <w:rPr>
                <w:rFonts w:ascii="GHEA Grapalat" w:hAnsi="GHEA Grapalat" w:cs="Sylfaen"/>
                <w:sz w:val="16"/>
                <w:szCs w:val="16"/>
              </w:rPr>
              <w:t xml:space="preserve"> (հազ. դրամ)</w:t>
            </w:r>
          </w:p>
        </w:tc>
        <w:tc>
          <w:tcPr>
            <w:tcW w:w="1720" w:type="dxa"/>
            <w:gridSpan w:val="6"/>
            <w:tcBorders>
              <w:right w:val="single" w:sz="4" w:space="0" w:color="auto"/>
            </w:tcBorders>
            <w:shd w:val="clear" w:color="auto" w:fill="D9D9D9"/>
          </w:tcPr>
          <w:p w:rsidR="009F675A" w:rsidRPr="002B5DD6" w:rsidRDefault="009F675A" w:rsidP="00081258">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5</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c>
          <w:tcPr>
            <w:tcW w:w="1699" w:type="dxa"/>
            <w:gridSpan w:val="8"/>
            <w:tcBorders>
              <w:right w:val="single" w:sz="4" w:space="0" w:color="auto"/>
            </w:tcBorders>
            <w:shd w:val="clear" w:color="auto" w:fill="D9D9D9"/>
          </w:tcPr>
          <w:p w:rsidR="009F675A" w:rsidRPr="002B5DD6" w:rsidRDefault="009F675A" w:rsidP="0074790B">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6</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c>
          <w:tcPr>
            <w:tcW w:w="1701" w:type="dxa"/>
            <w:gridSpan w:val="8"/>
            <w:tcBorders>
              <w:right w:val="single" w:sz="4" w:space="0" w:color="auto"/>
            </w:tcBorders>
            <w:shd w:val="clear" w:color="auto" w:fill="D9D9D9"/>
          </w:tcPr>
          <w:p w:rsidR="009F675A" w:rsidRPr="002B5DD6" w:rsidRDefault="009F675A" w:rsidP="00081258">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7</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r>
      <w:tr w:rsidR="009F675A" w:rsidRPr="002B5DD6" w:rsidTr="00564890">
        <w:trPr>
          <w:cantSplit/>
          <w:trHeight w:val="2448"/>
          <w:tblHeader/>
        </w:trPr>
        <w:tc>
          <w:tcPr>
            <w:tcW w:w="2093"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843" w:type="dxa"/>
            <w:vMerge/>
            <w:shd w:val="clear" w:color="auto" w:fill="D9D9D9"/>
          </w:tcPr>
          <w:p w:rsidR="009F675A" w:rsidRPr="002B5DD6" w:rsidRDefault="009F675A" w:rsidP="00564890">
            <w:pPr>
              <w:jc w:val="center"/>
              <w:rPr>
                <w:rFonts w:ascii="GHEA Grapalat" w:hAnsi="GHEA Grapalat" w:cs="Sylfaen"/>
                <w:sz w:val="16"/>
                <w:szCs w:val="16"/>
              </w:rPr>
            </w:pPr>
          </w:p>
        </w:tc>
        <w:tc>
          <w:tcPr>
            <w:tcW w:w="426" w:type="dxa"/>
            <w:gridSpan w:val="2"/>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425" w:type="dxa"/>
            <w:gridSpan w:val="2"/>
            <w:shd w:val="clear" w:color="auto" w:fill="D9D9D9"/>
            <w:textDirection w:val="btLr"/>
          </w:tcPr>
          <w:p w:rsidR="009F675A" w:rsidRPr="008E13AA"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r w:rsidRPr="008E13AA">
              <w:rPr>
                <w:rStyle w:val="FootnoteReference"/>
                <w:rFonts w:ascii="GHEA Grapalat" w:hAnsi="GHEA Grapalat" w:cs="Sylfaen"/>
                <w:i/>
                <w:sz w:val="16"/>
                <w:szCs w:val="16"/>
              </w:rPr>
              <w:footnoteReference w:id="19"/>
            </w:r>
          </w:p>
        </w:tc>
        <w:tc>
          <w:tcPr>
            <w:tcW w:w="567" w:type="dxa"/>
            <w:gridSpan w:val="2"/>
            <w:shd w:val="clear" w:color="auto" w:fill="D9D9D9"/>
            <w:textDirection w:val="btLr"/>
          </w:tcPr>
          <w:p w:rsidR="009F675A" w:rsidRPr="008E13AA" w:rsidRDefault="009F675A" w:rsidP="00564890">
            <w:pPr>
              <w:ind w:left="113" w:right="113"/>
              <w:rPr>
                <w:rFonts w:ascii="GHEA Grapalat" w:hAnsi="GHEA Grapalat" w:cs="Sylfaen"/>
                <w:sz w:val="16"/>
                <w:szCs w:val="16"/>
              </w:rPr>
            </w:pPr>
            <w:r w:rsidRPr="008E13AA">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BB24AF" w:rsidRDefault="009F675A" w:rsidP="00564890">
            <w:pPr>
              <w:ind w:left="113" w:right="113"/>
              <w:rPr>
                <w:rFonts w:ascii="GHEA Grapalat" w:hAnsi="GHEA Grapalat" w:cs="Sylfaen"/>
                <w:i/>
                <w:sz w:val="16"/>
                <w:szCs w:val="16"/>
              </w:rPr>
            </w:pPr>
            <w:r w:rsidRPr="00BB24AF">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rsidR="009F675A" w:rsidRPr="00EF5E9E" w:rsidRDefault="009F675A" w:rsidP="00564890">
            <w:pPr>
              <w:ind w:left="113" w:right="113"/>
              <w:jc w:val="center"/>
              <w:rPr>
                <w:rFonts w:ascii="GHEA Grapalat" w:hAnsi="GHEA Grapalat" w:cs="Sylfaen"/>
                <w:i/>
                <w:sz w:val="16"/>
                <w:szCs w:val="16"/>
              </w:rPr>
            </w:pPr>
            <w:r w:rsidRPr="00EF5E9E">
              <w:rPr>
                <w:rFonts w:ascii="GHEA Grapalat" w:hAnsi="GHEA Grapalat" w:cs="Sylfaen"/>
                <w:i/>
                <w:sz w:val="16"/>
                <w:szCs w:val="16"/>
              </w:rPr>
              <w:t>Ընդամենը</w:t>
            </w:r>
          </w:p>
          <w:p w:rsidR="009F675A" w:rsidRPr="004D60C2" w:rsidRDefault="009F675A" w:rsidP="00564890">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rsidR="009F675A" w:rsidRPr="00FC7589" w:rsidRDefault="009F675A" w:rsidP="00564890">
            <w:pPr>
              <w:ind w:left="113" w:right="113"/>
              <w:rPr>
                <w:rFonts w:ascii="GHEA Grapalat" w:hAnsi="GHEA Grapalat" w:cs="Sylfaen"/>
                <w:i/>
                <w:sz w:val="16"/>
                <w:szCs w:val="16"/>
              </w:rPr>
            </w:pPr>
            <w:r w:rsidRPr="00FC7589">
              <w:rPr>
                <w:rFonts w:ascii="GHEA Grapalat" w:hAnsi="GHEA Grapalat" w:cs="Sylfaen"/>
                <w:i/>
                <w:sz w:val="16"/>
                <w:szCs w:val="16"/>
              </w:rPr>
              <w:t>&lt;Մարզի անվանումը&gt;</w:t>
            </w:r>
          </w:p>
        </w:tc>
        <w:tc>
          <w:tcPr>
            <w:tcW w:w="376" w:type="dxa"/>
            <w:gridSpan w:val="2"/>
            <w:tcBorders>
              <w:right w:val="single" w:sz="4" w:space="0" w:color="auto"/>
            </w:tcBorders>
            <w:shd w:val="clear" w:color="auto" w:fill="D9D9D9"/>
            <w:textDirection w:val="btLr"/>
          </w:tcPr>
          <w:p w:rsidR="009F675A" w:rsidRPr="00532594" w:rsidRDefault="009F675A" w:rsidP="00564890">
            <w:pPr>
              <w:ind w:left="113" w:right="113"/>
              <w:rPr>
                <w:rFonts w:ascii="GHEA Grapalat" w:hAnsi="GHEA Grapalat" w:cs="Sylfaen"/>
                <w:i/>
                <w:sz w:val="16"/>
                <w:szCs w:val="16"/>
              </w:rPr>
            </w:pPr>
            <w:r w:rsidRPr="00532594">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15358" w:rsidRDefault="009F675A" w:rsidP="00564890">
            <w:pPr>
              <w:ind w:left="113" w:right="113"/>
              <w:rPr>
                <w:rFonts w:ascii="GHEA Grapalat" w:hAnsi="GHEA Grapalat" w:cs="Sylfaen"/>
                <w:i/>
                <w:sz w:val="16"/>
                <w:szCs w:val="16"/>
              </w:rPr>
            </w:pPr>
            <w:r w:rsidRPr="00F15358">
              <w:rPr>
                <w:rFonts w:ascii="GHEA Grapalat" w:hAnsi="GHEA Grapalat" w:cs="Sylfaen"/>
                <w:i/>
                <w:sz w:val="16"/>
                <w:szCs w:val="16"/>
              </w:rPr>
              <w:t>…</w:t>
            </w:r>
          </w:p>
        </w:tc>
        <w:tc>
          <w:tcPr>
            <w:tcW w:w="48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33" w:type="dxa"/>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389"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25"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4"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Del="00412D1A" w:rsidRDefault="009F675A" w:rsidP="00564890">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6"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135"/>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307"/>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gridAfter w:val="1"/>
          <w:wAfter w:w="8" w:type="dxa"/>
        </w:trPr>
        <w:tc>
          <w:tcPr>
            <w:tcW w:w="3944" w:type="dxa"/>
            <w:gridSpan w:val="4"/>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1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6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41"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1" w:type="dxa"/>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rPr>
          <w:rFonts w:ascii="GHEA Grapalat" w:hAnsi="GHEA Grapalat"/>
        </w:rPr>
      </w:pPr>
    </w:p>
    <w:p w:rsidR="009F675A" w:rsidRPr="002B5DD6" w:rsidRDefault="009F675A" w:rsidP="009F675A">
      <w:pPr>
        <w:jc w:val="center"/>
        <w:rPr>
          <w:rFonts w:ascii="GHEA Grapalat" w:hAnsi="GHEA Grapalat"/>
          <w:b/>
          <w:kern w:val="36"/>
        </w:rPr>
      </w:pPr>
    </w:p>
    <w:p w:rsidR="009F675A" w:rsidRPr="002B5DD6" w:rsidRDefault="009F675A" w:rsidP="009F675A">
      <w:pPr>
        <w:jc w:val="center"/>
        <w:rPr>
          <w:rFonts w:ascii="GHEA Grapalat" w:hAnsi="GHEA Grapalat"/>
          <w:b/>
          <w:kern w:val="36"/>
        </w:rPr>
      </w:pPr>
    </w:p>
    <w:p w:rsidR="009F675A" w:rsidRPr="002B5DD6" w:rsidRDefault="009F675A" w:rsidP="009F675A">
      <w:pPr>
        <w:pStyle w:val="Heading2"/>
        <w:rPr>
          <w:rFonts w:ascii="GHEA Grapalat" w:hAnsi="GHEA Grapalat"/>
          <w:b w:val="0"/>
          <w:kern w:val="36"/>
          <w:lang w:val="hy-AM"/>
        </w:rPr>
      </w:pPr>
      <w:r w:rsidRPr="002B5DD6">
        <w:rPr>
          <w:rFonts w:ascii="GHEA Grapalat" w:hAnsi="GHEA Grapalat"/>
          <w:b w:val="0"/>
          <w:kern w:val="36"/>
          <w:lang w:val="hy-AM"/>
        </w:rPr>
        <w:br w:type="page"/>
      </w:r>
      <w:bookmarkStart w:id="23" w:name="_Toc501014761"/>
      <w:r w:rsidRPr="002B5DD6">
        <w:rPr>
          <w:rFonts w:ascii="GHEA Grapalat" w:hAnsi="GHEA Grapalat"/>
          <w:kern w:val="36"/>
          <w:sz w:val="24"/>
          <w:szCs w:val="24"/>
          <w:lang w:val="hy-AM"/>
        </w:rPr>
        <w:lastRenderedPageBreak/>
        <w:t>Հավելված N 9. Արտաքին աղբյուրներից բյուջետային խողովակներով ստացվող նպատակային վարկերի և դրամաշնորհների հաշվին իրականացվելիք ծրագրերը</w:t>
      </w:r>
      <w:bookmarkEnd w:id="23"/>
    </w:p>
    <w:p w:rsidR="009F675A" w:rsidRPr="0077767E" w:rsidRDefault="0077767E" w:rsidP="009F675A">
      <w:pPr>
        <w:jc w:val="both"/>
        <w:rPr>
          <w:rFonts w:ascii="GHEA Grapalat" w:hAnsi="GHEA Grapalat"/>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77767E" w:rsidRPr="0077767E" w:rsidRDefault="0077767E" w:rsidP="009F675A">
      <w:pPr>
        <w:jc w:val="both"/>
        <w:rPr>
          <w:rFonts w:ascii="GHEA Grapalat" w:hAnsi="GHEA Grapalat"/>
          <w:kern w:val="36"/>
          <w:lang w:val="hy-AM"/>
        </w:rPr>
      </w:pPr>
    </w:p>
    <w:p w:rsidR="009F675A" w:rsidRPr="00EA6E21" w:rsidRDefault="009F675A" w:rsidP="009F675A">
      <w:pPr>
        <w:rPr>
          <w:rFonts w:ascii="GHEA Grapalat" w:hAnsi="GHEA Grapalat" w:cs="Sylfaen"/>
          <w:b/>
          <w:sz w:val="20"/>
          <w:szCs w:val="20"/>
          <w:lang w:val="hy-AM"/>
        </w:rPr>
      </w:pPr>
      <w:r w:rsidRPr="00EA6E21">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rsidR="009F675A" w:rsidRPr="00EA6E21" w:rsidRDefault="009F675A" w:rsidP="009F675A">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C76E77" w:rsidRPr="00CE2BFB" w:rsidTr="00C76E77">
        <w:trPr>
          <w:cantSplit/>
          <w:trHeight w:val="270"/>
          <w:tblHeader/>
        </w:trPr>
        <w:tc>
          <w:tcPr>
            <w:tcW w:w="1418"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lastRenderedPageBreak/>
              <w:t>Ծրագրային դասիչը</w:t>
            </w:r>
          </w:p>
        </w:tc>
        <w:tc>
          <w:tcPr>
            <w:tcW w:w="1276"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172" w:type="dxa"/>
            <w:gridSpan w:val="3"/>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Ծրագրով նախատեսված ամբողջ գումարը</w:t>
            </w:r>
          </w:p>
        </w:tc>
        <w:tc>
          <w:tcPr>
            <w:tcW w:w="1254"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Կատարողականն առ. 01.01.202</w:t>
            </w:r>
            <w:r w:rsidR="00900CDD">
              <w:rPr>
                <w:rFonts w:ascii="GHEA Grapalat" w:hAnsi="GHEA Grapalat" w:cs="Sylfaen"/>
                <w:sz w:val="16"/>
                <w:szCs w:val="16"/>
                <w:lang w:val="hy-AM"/>
              </w:rPr>
              <w:t>2</w:t>
            </w:r>
            <w:r w:rsidRPr="00CE2BFB">
              <w:rPr>
                <w:rFonts w:ascii="GHEA Grapalat" w:hAnsi="GHEA Grapalat" w:cs="Sylfaen"/>
                <w:sz w:val="16"/>
                <w:szCs w:val="16"/>
              </w:rPr>
              <w:t>թ. դրությամբ</w:t>
            </w:r>
          </w:p>
        </w:tc>
        <w:tc>
          <w:tcPr>
            <w:tcW w:w="1296"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w:t>
            </w:r>
          </w:p>
        </w:tc>
        <w:tc>
          <w:tcPr>
            <w:tcW w:w="1207"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թ. բյուջե</w:t>
            </w:r>
          </w:p>
        </w:tc>
        <w:tc>
          <w:tcPr>
            <w:tcW w:w="1202" w:type="dxa"/>
            <w:gridSpan w:val="4"/>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Մնացորդ</w:t>
            </w:r>
          </w:p>
        </w:tc>
        <w:tc>
          <w:tcPr>
            <w:tcW w:w="1238"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 բյուջե</w:t>
            </w:r>
          </w:p>
        </w:tc>
        <w:tc>
          <w:tcPr>
            <w:tcW w:w="3688" w:type="dxa"/>
            <w:gridSpan w:val="11"/>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c>
          <w:tcPr>
            <w:tcW w:w="567" w:type="dxa"/>
            <w:vMerge w:val="restart"/>
            <w:tcBorders>
              <w:right w:val="single" w:sz="4" w:space="0" w:color="auto"/>
            </w:tcBorders>
            <w:shd w:val="clear" w:color="auto" w:fill="D9D9D9"/>
            <w:textDirection w:val="btLr"/>
          </w:tcPr>
          <w:p w:rsidR="00C76E77" w:rsidRPr="00CE2BFB" w:rsidRDefault="00C76E77" w:rsidP="00C76E77">
            <w:pPr>
              <w:ind w:left="113" w:right="113"/>
              <w:jc w:val="center"/>
              <w:rPr>
                <w:rFonts w:ascii="GHEA Grapalat" w:hAnsi="GHEA Grapalat" w:cs="Sylfaen"/>
                <w:sz w:val="16"/>
                <w:szCs w:val="16"/>
              </w:rPr>
            </w:pPr>
            <w:r w:rsidRPr="00CE2BFB">
              <w:rPr>
                <w:rFonts w:ascii="GHEA Grapalat" w:hAnsi="GHEA Grapalat" w:cs="Sylfaen"/>
                <w:sz w:val="16"/>
                <w:szCs w:val="16"/>
              </w:rPr>
              <w:t>Ծրագրի սկիզբն ըստ համապատասխան համաձայնագրի</w:t>
            </w:r>
          </w:p>
        </w:tc>
        <w:tc>
          <w:tcPr>
            <w:tcW w:w="566" w:type="dxa"/>
            <w:vMerge w:val="restart"/>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Ծրագրի ավարտն ըստ համապատասխան համաձայնագրի (ներառյալ փոփոխությունները)</w:t>
            </w:r>
          </w:p>
        </w:tc>
      </w:tr>
      <w:tr w:rsidR="00C76E77" w:rsidRPr="00CE2BFB" w:rsidTr="00C76E77">
        <w:trPr>
          <w:cantSplit/>
          <w:trHeight w:val="360"/>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c>
          <w:tcPr>
            <w:tcW w:w="567" w:type="dxa"/>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cantSplit/>
          <w:trHeight w:val="2922"/>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322" w:type="dxa"/>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75" w:type="dxa"/>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52"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6"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8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30"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92"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Del="00412D1A" w:rsidRDefault="00C76E77" w:rsidP="00C76E77">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43"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9" w:type="dxa"/>
            <w:tcBorders>
              <w:lef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567" w:type="dxa"/>
            <w:vMerge/>
            <w:shd w:val="clear" w:color="auto" w:fill="D9D9D9"/>
            <w:textDirection w:val="btLr"/>
          </w:tcPr>
          <w:p w:rsidR="00C76E77" w:rsidRPr="00CE2BFB" w:rsidRDefault="00C76E77" w:rsidP="00C76E77">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Վարկային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1418"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0"/>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Դրամաշնորհային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1"/>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lastRenderedPageBreak/>
        <w:t>Աղյուսակ 2. Արտաքին աղբյուրներից բյուջետային խողովակներով ստացվող վարկերի հաշվին իրականացվելիք ծրագրերի շրջանակներում հիմնական գումարի մարման և ֆինանսական ակտիվների ձեռքբերման գծով ծախսերը</w:t>
      </w:r>
    </w:p>
    <w:p w:rsidR="009F675A" w:rsidRPr="002B5DD6" w:rsidRDefault="009F675A" w:rsidP="009F675A">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C76E77" w:rsidRPr="00CE2BFB" w:rsidTr="00C76E77">
        <w:trPr>
          <w:cantSplit/>
          <w:trHeight w:val="270"/>
        </w:trPr>
        <w:tc>
          <w:tcPr>
            <w:tcW w:w="2410"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410"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701"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AA7242">
              <w:rPr>
                <w:rFonts w:ascii="GHEA Grapalat" w:hAnsi="GHEA Grapalat" w:cs="Sylfaen"/>
                <w:sz w:val="16"/>
                <w:szCs w:val="16"/>
                <w:lang w:val="hy-AM"/>
              </w:rPr>
              <w:t>2</w:t>
            </w:r>
            <w:r w:rsidRPr="00CE2BFB">
              <w:rPr>
                <w:rFonts w:ascii="GHEA Grapalat" w:hAnsi="GHEA Grapalat" w:cs="Sylfaen"/>
                <w:sz w:val="16"/>
                <w:szCs w:val="16"/>
              </w:rPr>
              <w:t>թ. փաստ.</w:t>
            </w:r>
          </w:p>
        </w:tc>
        <w:tc>
          <w:tcPr>
            <w:tcW w:w="1842"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3</w:t>
            </w:r>
            <w:r w:rsidRPr="00CE2BFB">
              <w:rPr>
                <w:rFonts w:ascii="GHEA Grapalat" w:hAnsi="GHEA Grapalat" w:cs="Sylfaen"/>
                <w:sz w:val="16"/>
                <w:szCs w:val="16"/>
              </w:rPr>
              <w:t>թ. բյուջե</w:t>
            </w:r>
          </w:p>
        </w:tc>
        <w:tc>
          <w:tcPr>
            <w:tcW w:w="5103" w:type="dxa"/>
            <w:gridSpan w:val="9"/>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r>
      <w:tr w:rsidR="00C76E77" w:rsidRPr="00CE2BFB" w:rsidTr="00C76E77">
        <w:trPr>
          <w:cantSplit/>
          <w:trHeight w:val="360"/>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r>
      <w:tr w:rsidR="00C76E77" w:rsidRPr="00CE2BFB" w:rsidTr="00C76E77">
        <w:trPr>
          <w:cantSplit/>
          <w:trHeight w:val="2881"/>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67"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70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78"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55"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56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62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Del="00412D1A" w:rsidRDefault="00C76E77" w:rsidP="00C76E77">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49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r>
      <w:tr w:rsidR="00C76E77" w:rsidRPr="00CE2BFB" w:rsidTr="00C76E77">
        <w:tc>
          <w:tcPr>
            <w:tcW w:w="2410"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2410"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28"/>
        </w:trPr>
        <w:tc>
          <w:tcPr>
            <w:tcW w:w="391" w:type="dxa"/>
            <w:vMerge w:val="restart"/>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33"/>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64"/>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38"/>
        </w:trPr>
        <w:tc>
          <w:tcPr>
            <w:tcW w:w="391" w:type="dxa"/>
            <w:vMerge/>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29"/>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70"/>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391" w:type="dxa"/>
            <w:vMerge/>
            <w:tcBorders>
              <w:bottom w:val="single" w:sz="4" w:space="0" w:color="auto"/>
            </w:tcBorders>
          </w:tcPr>
          <w:p w:rsidR="00C76E77" w:rsidRPr="00CE2BFB" w:rsidRDefault="00C76E77" w:rsidP="00C76E77">
            <w:pPr>
              <w:rPr>
                <w:rFonts w:ascii="GHEA Grapalat" w:hAnsi="GHEA Grapalat" w:cs="Sylfaen"/>
                <w:sz w:val="16"/>
                <w:szCs w:val="16"/>
              </w:rPr>
            </w:pPr>
          </w:p>
        </w:tc>
        <w:tc>
          <w:tcPr>
            <w:tcW w:w="2019"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4820"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pStyle w:val="Text"/>
        <w:spacing w:after="0" w:line="360" w:lineRule="auto"/>
        <w:jc w:val="right"/>
        <w:rPr>
          <w:rFonts w:ascii="GHEA Grapalat" w:hAnsi="GHEA Grapalat"/>
          <w:b/>
          <w:iCs/>
          <w:sz w:val="24"/>
          <w:szCs w:val="24"/>
          <w:u w:val="single"/>
          <w:lang w:val="hy-AM"/>
        </w:rPr>
      </w:pPr>
    </w:p>
    <w:p w:rsidR="00C76E77" w:rsidRDefault="009F675A" w:rsidP="009F675A">
      <w:pPr>
        <w:pStyle w:val="Heading2"/>
        <w:rPr>
          <w:rFonts w:ascii="GHEA Grapalat" w:hAnsi="GHEA Grapalat"/>
          <w:b w:val="0"/>
          <w:iCs/>
          <w:sz w:val="24"/>
          <w:szCs w:val="24"/>
          <w:u w:val="single"/>
          <w:lang w:val="hy-AM"/>
        </w:rPr>
      </w:pPr>
      <w:r w:rsidRPr="002B5DD6">
        <w:rPr>
          <w:rFonts w:ascii="GHEA Grapalat" w:hAnsi="GHEA Grapalat"/>
          <w:b w:val="0"/>
          <w:iCs/>
          <w:sz w:val="24"/>
          <w:szCs w:val="24"/>
          <w:u w:val="single"/>
          <w:lang w:val="hy-AM"/>
        </w:rPr>
        <w:br w:type="page"/>
      </w:r>
      <w:bookmarkStart w:id="24" w:name="_Toc501014762"/>
    </w:p>
    <w:p w:rsidR="009F675A" w:rsidRPr="002B5DD6" w:rsidDel="00811F9E" w:rsidRDefault="009F675A" w:rsidP="009F675A">
      <w:pPr>
        <w:pStyle w:val="Heading2"/>
        <w:rPr>
          <w:rFonts w:ascii="GHEA Grapalat" w:hAnsi="GHEA Grapalat"/>
          <w:kern w:val="36"/>
          <w:sz w:val="24"/>
          <w:szCs w:val="24"/>
          <w:lang w:val="hy-AM"/>
        </w:rPr>
      </w:pPr>
      <w:r w:rsidRPr="00533AAE">
        <w:rPr>
          <w:rFonts w:ascii="GHEA Grapalat" w:hAnsi="GHEA Grapalat"/>
          <w:kern w:val="36"/>
          <w:sz w:val="24"/>
          <w:szCs w:val="24"/>
          <w:lang w:val="hy-AM"/>
        </w:rPr>
        <w:lastRenderedPageBreak/>
        <w:t>Հավելված N 10. Ամփոփ ֆինանսական պահանջներ ՄԺԾԾ ժամանակահատվածի համար</w:t>
      </w:r>
      <w:bookmarkEnd w:id="24"/>
    </w:p>
    <w:p w:rsidR="009F675A" w:rsidRPr="002B5DD6" w:rsidRDefault="009F675A" w:rsidP="009F675A">
      <w:pPr>
        <w:pStyle w:val="Text"/>
        <w:spacing w:after="0"/>
        <w:rPr>
          <w:rFonts w:ascii="GHEA Grapalat" w:hAnsi="GHEA Grapalat"/>
          <w:b/>
          <w:kern w:val="16"/>
          <w:sz w:val="28"/>
          <w:szCs w:val="28"/>
          <w:lang w:val="hy-AM"/>
        </w:rPr>
      </w:pPr>
    </w:p>
    <w:p w:rsidR="009F675A" w:rsidRPr="002B5DD6" w:rsidRDefault="009F675A" w:rsidP="009F675A">
      <w:pPr>
        <w:pStyle w:val="Caption"/>
        <w:rPr>
          <w:rFonts w:ascii="GHEA Grapalat" w:hAnsi="GHEA Grapalat" w:cs="Sylfaen"/>
          <w:sz w:val="20"/>
          <w:lang w:val="hy-AM"/>
        </w:rPr>
      </w:pPr>
      <w:r w:rsidRPr="002B5DD6">
        <w:rPr>
          <w:rFonts w:ascii="GHEA Grapalat" w:hAnsi="GHEA Grapalat" w:cs="Sylfaen"/>
          <w:sz w:val="20"/>
          <w:lang w:val="hy-AM"/>
        </w:rPr>
        <w:t>Աղյուսակ 1.  Ծրագրերի և միջոցառումների գծով ամփոփ ֆինանսական պահանջներ 202</w:t>
      </w:r>
      <w:r w:rsidR="009C009C">
        <w:rPr>
          <w:rFonts w:ascii="GHEA Grapalat" w:hAnsi="GHEA Grapalat" w:cs="Sylfaen"/>
          <w:sz w:val="20"/>
          <w:lang w:val="hy-AM"/>
        </w:rPr>
        <w:t>5</w:t>
      </w:r>
      <w:r w:rsidRPr="002B5DD6">
        <w:rPr>
          <w:rFonts w:ascii="GHEA Grapalat" w:hAnsi="GHEA Grapalat" w:cs="Sylfaen"/>
          <w:sz w:val="20"/>
          <w:lang w:val="hy-AM"/>
        </w:rPr>
        <w:t>-202</w:t>
      </w:r>
      <w:r w:rsidR="009C009C">
        <w:rPr>
          <w:rFonts w:ascii="GHEA Grapalat" w:hAnsi="GHEA Grapalat" w:cs="Sylfaen"/>
          <w:sz w:val="20"/>
          <w:lang w:val="hy-AM"/>
        </w:rPr>
        <w:t>7</w:t>
      </w:r>
      <w:r w:rsidRPr="002B5DD6">
        <w:rPr>
          <w:rFonts w:ascii="GHEA Grapalat" w:hAnsi="GHEA Grapalat" w:cs="Sylfaen"/>
          <w:sz w:val="20"/>
          <w:lang w:val="hy-AM"/>
        </w:rPr>
        <w:t>թթ</w:t>
      </w:r>
      <w:r w:rsidR="009C009C">
        <w:rPr>
          <w:rFonts w:ascii="GHEA Grapalat" w:hAnsi="GHEA Grapalat" w:cs="Sylfaen"/>
          <w:sz w:val="20"/>
          <w:lang w:val="hy-AM"/>
        </w:rPr>
        <w:t>.</w:t>
      </w:r>
      <w:r w:rsidRPr="002B5DD6">
        <w:rPr>
          <w:rFonts w:ascii="GHEA Grapalat" w:hAnsi="GHEA Grapalat" w:cs="Sylfaen"/>
          <w:sz w:val="20"/>
          <w:lang w:val="hy-AM"/>
        </w:rPr>
        <w:t xml:space="preserve"> համար</w:t>
      </w:r>
    </w:p>
    <w:p w:rsidR="009F675A" w:rsidRPr="002B5DD6" w:rsidRDefault="009F675A" w:rsidP="009F675A">
      <w:pPr>
        <w:pStyle w:val="Caption"/>
        <w:jc w:val="right"/>
        <w:rPr>
          <w:rFonts w:ascii="GHEA Grapalat" w:hAnsi="GHEA Grapalat" w:cs="Sylfaen"/>
          <w:b w:val="0"/>
          <w:sz w:val="20"/>
          <w:lang w:val="en-US"/>
        </w:rPr>
      </w:pPr>
      <w:r w:rsidRPr="002B5DD6">
        <w:rPr>
          <w:rFonts w:ascii="GHEA Grapalat" w:hAnsi="GHEA Grapalat" w:cs="Sylfaen"/>
          <w:b w:val="0"/>
          <w:sz w:val="16"/>
          <w:szCs w:val="16"/>
        </w:rPr>
        <w:t>(հազ. դրամ)</w:t>
      </w:r>
    </w:p>
    <w:tbl>
      <w:tblPr>
        <w:tblW w:w="1531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
        <w:gridCol w:w="54"/>
        <w:gridCol w:w="424"/>
        <w:gridCol w:w="246"/>
        <w:gridCol w:w="408"/>
        <w:gridCol w:w="301"/>
        <w:gridCol w:w="73"/>
        <w:gridCol w:w="1143"/>
        <w:gridCol w:w="1326"/>
        <w:gridCol w:w="720"/>
        <w:gridCol w:w="556"/>
        <w:gridCol w:w="974"/>
        <w:gridCol w:w="270"/>
        <w:gridCol w:w="630"/>
        <w:gridCol w:w="431"/>
        <w:gridCol w:w="118"/>
        <w:gridCol w:w="81"/>
        <w:gridCol w:w="630"/>
        <w:gridCol w:w="453"/>
        <w:gridCol w:w="118"/>
        <w:gridCol w:w="59"/>
        <w:gridCol w:w="630"/>
        <w:gridCol w:w="476"/>
        <w:gridCol w:w="118"/>
        <w:gridCol w:w="36"/>
        <w:gridCol w:w="1280"/>
        <w:gridCol w:w="1240"/>
        <w:gridCol w:w="184"/>
        <w:gridCol w:w="118"/>
        <w:gridCol w:w="118"/>
        <w:gridCol w:w="118"/>
        <w:gridCol w:w="722"/>
      </w:tblGrid>
      <w:tr w:rsidR="009F675A" w:rsidRPr="00607226" w:rsidTr="002B4873">
        <w:trPr>
          <w:cantSplit/>
          <w:trHeight w:val="728"/>
        </w:trPr>
        <w:tc>
          <w:tcPr>
            <w:tcW w:w="1315" w:type="dxa"/>
            <w:gridSpan w:val="3"/>
            <w:tcBorders>
              <w:left w:val="single" w:sz="4" w:space="0" w:color="auto"/>
              <w:bottom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Ծրագրային դասիչը</w:t>
            </w:r>
          </w:p>
        </w:tc>
        <w:tc>
          <w:tcPr>
            <w:tcW w:w="2595" w:type="dxa"/>
            <w:gridSpan w:val="6"/>
            <w:vMerge w:val="restart"/>
            <w:tcBorders>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Ծրագրի/միջոցառման անվանումը</w:t>
            </w:r>
          </w:p>
        </w:tc>
        <w:tc>
          <w:tcPr>
            <w:tcW w:w="3846" w:type="dxa"/>
            <w:gridSpan w:val="5"/>
            <w:tcBorders>
              <w:left w:val="single" w:sz="4" w:space="0" w:color="auto"/>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Գոյություն ունեցող պարտավորությունների  գծով հաշվարկված (ճշգրտված) ծախսերը</w:t>
            </w:r>
            <w:r w:rsidRPr="00607226">
              <w:rPr>
                <w:rStyle w:val="FootnoteReference"/>
                <w:rFonts w:ascii="GHEA Grapalat" w:hAnsi="GHEA Grapalat" w:cs="Garamond"/>
                <w:bCs/>
                <w:sz w:val="16"/>
                <w:szCs w:val="16"/>
              </w:rPr>
              <w:footnoteReference w:id="22"/>
            </w:r>
            <w:r w:rsidRPr="00607226">
              <w:rPr>
                <w:rFonts w:ascii="GHEA Grapalat" w:hAnsi="GHEA Grapalat" w:cs="Garamond"/>
                <w:bCs/>
                <w:sz w:val="16"/>
                <w:szCs w:val="16"/>
              </w:rPr>
              <w:t xml:space="preserve"> (հազ. դրամ)</w:t>
            </w:r>
          </w:p>
        </w:tc>
        <w:tc>
          <w:tcPr>
            <w:tcW w:w="1890" w:type="dxa"/>
            <w:gridSpan w:val="5"/>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Ծախսային խնայողության գծով ամփոփ առաջարկը</w:t>
            </w:r>
            <w:r w:rsidRPr="00607226">
              <w:rPr>
                <w:rStyle w:val="FootnoteReference"/>
                <w:rFonts w:ascii="GHEA Grapalat" w:hAnsi="GHEA Grapalat" w:cs="Garamond"/>
                <w:bCs/>
                <w:sz w:val="16"/>
                <w:szCs w:val="16"/>
              </w:rPr>
              <w:footnoteReference w:id="23"/>
            </w:r>
            <w:r w:rsidRPr="00607226">
              <w:rPr>
                <w:rFonts w:ascii="GHEA Grapalat" w:hAnsi="GHEA Grapalat" w:cs="Garamond"/>
                <w:bCs/>
                <w:sz w:val="16"/>
                <w:szCs w:val="16"/>
              </w:rPr>
              <w:t xml:space="preserve"> (հազ. դրամ) (-)</w:t>
            </w:r>
          </w:p>
        </w:tc>
        <w:tc>
          <w:tcPr>
            <w:tcW w:w="189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Նոր նախաձեռնություններ</w:t>
            </w:r>
          </w:p>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(հազ. դրամ) (+)</w:t>
            </w:r>
          </w:p>
        </w:tc>
        <w:tc>
          <w:tcPr>
            <w:tcW w:w="378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Garamond"/>
                <w:bCs/>
                <w:sz w:val="16"/>
                <w:szCs w:val="16"/>
              </w:rPr>
              <w:t xml:space="preserve">Միջոցառման գծով ամփոփ ծախսերը </w:t>
            </w:r>
            <w:r w:rsidRPr="00607226">
              <w:rPr>
                <w:rStyle w:val="FootnoteReference"/>
                <w:rFonts w:ascii="GHEA Grapalat" w:hAnsi="GHEA Grapalat" w:cs="Garamond"/>
                <w:bCs/>
                <w:sz w:val="16"/>
                <w:szCs w:val="16"/>
              </w:rPr>
              <w:footnoteReference w:id="24"/>
            </w:r>
            <w:r w:rsidRPr="00607226">
              <w:rPr>
                <w:rFonts w:ascii="GHEA Grapalat" w:hAnsi="GHEA Grapalat" w:cs="Garamond"/>
                <w:bCs/>
                <w:sz w:val="16"/>
                <w:szCs w:val="16"/>
              </w:rPr>
              <w:t xml:space="preserve"> (հազ. դրամ)</w:t>
            </w:r>
          </w:p>
        </w:tc>
      </w:tr>
      <w:tr w:rsidR="0059763A" w:rsidRPr="00607226" w:rsidTr="002B4873">
        <w:trPr>
          <w:cantSplit/>
          <w:trHeight w:val="160"/>
          <w:tblHeader/>
        </w:trPr>
        <w:tc>
          <w:tcPr>
            <w:tcW w:w="567" w:type="dxa"/>
            <w:tcBorders>
              <w:top w:val="single" w:sz="4" w:space="0" w:color="auto"/>
              <w:left w:val="single" w:sz="4" w:space="0" w:color="auto"/>
              <w:righ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Ծրագիր</w:t>
            </w:r>
          </w:p>
        </w:tc>
        <w:tc>
          <w:tcPr>
            <w:tcW w:w="748" w:type="dxa"/>
            <w:gridSpan w:val="2"/>
            <w:tcBorders>
              <w:top w:val="single" w:sz="4" w:space="0" w:color="auto"/>
              <w:lef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Միջոցառում</w:t>
            </w:r>
          </w:p>
        </w:tc>
        <w:tc>
          <w:tcPr>
            <w:tcW w:w="2595" w:type="dxa"/>
            <w:gridSpan w:val="6"/>
            <w:vMerge/>
            <w:tcBorders>
              <w:righ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p>
        </w:tc>
        <w:tc>
          <w:tcPr>
            <w:tcW w:w="1326" w:type="dxa"/>
            <w:tcBorders>
              <w:top w:val="single" w:sz="4" w:space="0" w:color="auto"/>
              <w:left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1276" w:type="dxa"/>
            <w:gridSpan w:val="2"/>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1244" w:type="dxa"/>
            <w:gridSpan w:val="2"/>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1280" w:type="dxa"/>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1240" w:type="dxa"/>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c>
          <w:tcPr>
            <w:tcW w:w="1260" w:type="dxa"/>
            <w:gridSpan w:val="5"/>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Պարտադիր ծախսերին դասվող միջոցառումներ</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59763A" w:rsidRPr="00607226" w:rsidTr="000E3DAE">
        <w:tc>
          <w:tcPr>
            <w:tcW w:w="567" w:type="dxa"/>
            <w:tcBorders>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59763A" w:rsidRPr="00607226" w:rsidRDefault="0059763A" w:rsidP="0059763A">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59763A" w:rsidRPr="00607226" w:rsidRDefault="0059763A" w:rsidP="0059763A">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9,511,545</w:t>
            </w:r>
            <w:r w:rsidRPr="000F63E8">
              <w:rPr>
                <w:rFonts w:ascii="GHEA Grapalat" w:hAnsi="GHEA Grapalat" w:cs="Arial"/>
                <w:sz w:val="18"/>
                <w:szCs w:val="18"/>
                <w:lang w:val="hy-AM"/>
              </w:rPr>
              <w:t>.</w:t>
            </w:r>
            <w:r>
              <w:rPr>
                <w:rFonts w:ascii="GHEA Grapalat" w:hAnsi="GHEA Grapalat" w:cs="Arial"/>
                <w:sz w:val="18"/>
                <w:szCs w:val="18"/>
                <w:lang w:val="hy-AM"/>
              </w:rPr>
              <w:t>0</w:t>
            </w:r>
          </w:p>
        </w:tc>
        <w:tc>
          <w:tcPr>
            <w:tcW w:w="1276" w:type="dxa"/>
            <w:gridSpan w:val="2"/>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9,550,895</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44" w:type="dxa"/>
            <w:gridSpan w:val="2"/>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06,285</w:t>
            </w:r>
            <w:r w:rsidRPr="000F63E8">
              <w:rPr>
                <w:rFonts w:ascii="GHEA Grapalat" w:hAnsi="GHEA Grapalat" w:cs="Arial"/>
                <w:sz w:val="18"/>
                <w:szCs w:val="18"/>
                <w:lang w:val="hy-AM"/>
              </w:rPr>
              <w:t>.</w:t>
            </w:r>
            <w:r>
              <w:rPr>
                <w:rFonts w:ascii="GHEA Grapalat" w:hAnsi="GHEA Grapalat" w:cs="Arial"/>
                <w:sz w:val="18"/>
                <w:szCs w:val="18"/>
                <w:lang w:val="hy-AM"/>
              </w:rPr>
              <w:t>4</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9,511,545</w:t>
            </w:r>
            <w:r w:rsidRPr="000F63E8">
              <w:rPr>
                <w:rFonts w:ascii="GHEA Grapalat" w:hAnsi="GHEA Grapalat" w:cs="Arial"/>
                <w:sz w:val="18"/>
                <w:szCs w:val="18"/>
                <w:lang w:val="hy-AM"/>
              </w:rPr>
              <w:t>.</w:t>
            </w:r>
            <w:r>
              <w:rPr>
                <w:rFonts w:ascii="GHEA Grapalat" w:hAnsi="GHEA Grapalat" w:cs="Arial"/>
                <w:sz w:val="18"/>
                <w:szCs w:val="18"/>
                <w:lang w:val="hy-AM"/>
              </w:rPr>
              <w:t>0</w:t>
            </w:r>
          </w:p>
        </w:tc>
        <w:tc>
          <w:tcPr>
            <w:tcW w:w="1240" w:type="dxa"/>
            <w:tcBorders>
              <w:left w:val="single" w:sz="4" w:space="0" w:color="auto"/>
              <w:right w:val="single" w:sz="4" w:space="0" w:color="auto"/>
            </w:tcBorders>
            <w:shd w:val="clear" w:color="auto" w:fill="auto"/>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9,550,895</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60" w:type="dxa"/>
            <w:gridSpan w:val="5"/>
            <w:tcBorders>
              <w:left w:val="single" w:sz="4" w:space="0" w:color="auto"/>
              <w:right w:val="single" w:sz="4" w:space="0" w:color="auto"/>
            </w:tcBorders>
            <w:shd w:val="clear" w:color="auto" w:fill="auto"/>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06,285</w:t>
            </w:r>
            <w:r w:rsidRPr="000F63E8">
              <w:rPr>
                <w:rFonts w:ascii="GHEA Grapalat" w:hAnsi="GHEA Grapalat" w:cs="Arial"/>
                <w:sz w:val="18"/>
                <w:szCs w:val="18"/>
                <w:lang w:val="hy-AM"/>
              </w:rPr>
              <w:t>.</w:t>
            </w:r>
            <w:r>
              <w:rPr>
                <w:rFonts w:ascii="GHEA Grapalat" w:hAnsi="GHEA Grapalat" w:cs="Arial"/>
                <w:sz w:val="18"/>
                <w:szCs w:val="18"/>
                <w:lang w:val="hy-AM"/>
              </w:rPr>
              <w:t>4</w:t>
            </w:r>
          </w:p>
        </w:tc>
      </w:tr>
      <w:tr w:rsidR="0059763A" w:rsidRPr="00607226" w:rsidTr="00064E25">
        <w:tc>
          <w:tcPr>
            <w:tcW w:w="567" w:type="dxa"/>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iCs/>
                <w:color w:val="000000"/>
                <w:sz w:val="16"/>
                <w:szCs w:val="16"/>
              </w:rPr>
              <w:t>Քրեական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հետապնդման</w:t>
            </w:r>
            <w:r w:rsidRPr="00607226">
              <w:rPr>
                <w:rFonts w:ascii="GHEA Grapalat" w:hAnsi="GHEA Grapalat" w:cs="Arial Armenian"/>
                <w:i/>
                <w:iCs/>
                <w:color w:val="000000"/>
                <w:sz w:val="16"/>
                <w:szCs w:val="16"/>
              </w:rPr>
              <w:t xml:space="preserve">, </w:t>
            </w:r>
            <w:r w:rsidRPr="00607226">
              <w:rPr>
                <w:rFonts w:ascii="GHEA Grapalat" w:hAnsi="GHEA Grapalat" w:cs="Sylfaen"/>
                <w:i/>
                <w:iCs/>
                <w:color w:val="000000"/>
                <w:sz w:val="16"/>
                <w:szCs w:val="16"/>
              </w:rPr>
              <w:t>դատավարական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ղեկավարման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և</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դատախազական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հսկողության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ծառայությունների</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տրամադրում</w:t>
            </w:r>
          </w:p>
        </w:tc>
        <w:tc>
          <w:tcPr>
            <w:tcW w:w="1326" w:type="dxa"/>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76" w:type="dxa"/>
            <w:gridSpan w:val="2"/>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44" w:type="dxa"/>
            <w:gridSpan w:val="2"/>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40" w:type="dxa"/>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60" w:type="dxa"/>
            <w:gridSpan w:val="5"/>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59763A" w:rsidRPr="00607226" w:rsidTr="001968C2">
        <w:tc>
          <w:tcPr>
            <w:tcW w:w="567" w:type="dxa"/>
            <w:tcBorders>
              <w:left w:val="single" w:sz="4" w:space="0" w:color="auto"/>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11002</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i/>
                <w:iCs/>
                <w:color w:val="000000"/>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1326" w:type="dxa"/>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208,286.5</w:t>
            </w:r>
          </w:p>
        </w:tc>
        <w:tc>
          <w:tcPr>
            <w:tcW w:w="1276" w:type="dxa"/>
            <w:gridSpan w:val="2"/>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207,332.8</w:t>
            </w:r>
          </w:p>
        </w:tc>
        <w:tc>
          <w:tcPr>
            <w:tcW w:w="1244" w:type="dxa"/>
            <w:gridSpan w:val="2"/>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209,362.2</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208,286.5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207,332.8</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209,362.2</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Հայեցողական ծախսերին դասվող միջոցառումներ (շարունակական բնույթի)</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59763A" w:rsidRPr="00607226" w:rsidTr="001968C2">
        <w:tc>
          <w:tcPr>
            <w:tcW w:w="567" w:type="dxa"/>
            <w:tcBorders>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59763A" w:rsidRPr="00607226" w:rsidRDefault="0059763A" w:rsidP="0059763A">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59763A" w:rsidRPr="00607226" w:rsidRDefault="0059763A" w:rsidP="0059763A">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76"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44"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59763A" w:rsidRPr="00607226" w:rsidTr="001968C2">
        <w:tc>
          <w:tcPr>
            <w:tcW w:w="567" w:type="dxa"/>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59763A" w:rsidRPr="00C76E77" w:rsidRDefault="0059763A" w:rsidP="0059763A">
            <w:pPr>
              <w:rPr>
                <w:rFonts w:ascii="GHEA Grapalat" w:hAnsi="GHEA Grapalat" w:cs="Sylfaen"/>
                <w:i/>
                <w:sz w:val="16"/>
                <w:szCs w:val="16"/>
                <w:lang w:val="hy-AM"/>
              </w:rPr>
            </w:pPr>
            <w:r w:rsidRPr="00607226">
              <w:rPr>
                <w:rFonts w:ascii="GHEA Grapalat" w:hAnsi="GHEA Grapalat" w:cs="Sylfaen"/>
                <w:i/>
                <w:sz w:val="16"/>
                <w:szCs w:val="16"/>
              </w:rPr>
              <w:t>3100</w:t>
            </w:r>
            <w:r>
              <w:rPr>
                <w:rFonts w:ascii="GHEA Grapalat" w:hAnsi="GHEA Grapalat" w:cs="Sylfaen"/>
                <w:i/>
                <w:sz w:val="16"/>
                <w:szCs w:val="16"/>
                <w:lang w:val="hy-AM"/>
              </w:rPr>
              <w:t>1</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ՀՀ դատախազության տեխնիկական հագեցվածության բավարարում</w:t>
            </w:r>
          </w:p>
        </w:tc>
        <w:tc>
          <w:tcPr>
            <w:tcW w:w="1326" w:type="dxa"/>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76"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44"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533AAE" w:rsidRPr="00D35CDC" w:rsidTr="002B4873">
        <w:tc>
          <w:tcPr>
            <w:tcW w:w="567" w:type="dxa"/>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1144</w:t>
            </w:r>
          </w:p>
        </w:tc>
        <w:tc>
          <w:tcPr>
            <w:tcW w:w="748" w:type="dxa"/>
            <w:gridSpan w:val="2"/>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33AAE" w:rsidRPr="00607226" w:rsidRDefault="00533AAE" w:rsidP="00564890">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33AAE" w:rsidRPr="00607226" w:rsidRDefault="00533AAE" w:rsidP="00564890">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Մասնագիտական ուսուցման և որակավորման բարձրացման կազմակերպում</w:t>
            </w:r>
          </w:p>
        </w:tc>
        <w:tc>
          <w:tcPr>
            <w:tcW w:w="1326" w:type="dxa"/>
            <w:tcBorders>
              <w:left w:val="single" w:sz="4" w:space="0" w:color="auto"/>
              <w:bottom w:val="single" w:sz="4" w:space="0" w:color="auto"/>
              <w:right w:val="single" w:sz="4" w:space="0" w:color="auto"/>
            </w:tcBorders>
            <w:vAlign w:val="center"/>
          </w:tcPr>
          <w:p w:rsidR="00533AAE" w:rsidRPr="00CB7D9D" w:rsidRDefault="00D35CDC" w:rsidP="00343410">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76"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4"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128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60" w:type="dxa"/>
            <w:gridSpan w:val="5"/>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r>
      <w:tr w:rsidR="002A4E1C" w:rsidRPr="00967B66"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285"/>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11664" w:type="dxa"/>
            <w:gridSpan w:val="23"/>
            <w:tcBorders>
              <w:top w:val="nil"/>
              <w:left w:val="nil"/>
              <w:bottom w:val="nil"/>
              <w:right w:val="nil"/>
            </w:tcBorders>
            <w:shd w:val="clear" w:color="auto" w:fill="auto"/>
            <w:noWrap/>
            <w:vAlign w:val="bottom"/>
          </w:tcPr>
          <w:p w:rsidR="002A4E1C" w:rsidRDefault="002A4E1C" w:rsidP="008317C8">
            <w:pPr>
              <w:jc w:val="center"/>
              <w:rPr>
                <w:rFonts w:ascii="Sylfaen" w:hAnsi="Sylfaen" w:cs="Arial"/>
                <w:b/>
                <w:bCs/>
                <w:i/>
                <w:iCs/>
                <w:sz w:val="20"/>
                <w:szCs w:val="20"/>
                <w:u w:val="single"/>
                <w:lang w:eastAsia="ru-RU"/>
              </w:rPr>
            </w:pPr>
          </w:p>
          <w:p w:rsidR="002A4E1C" w:rsidRPr="002A4E1C" w:rsidRDefault="002A4E1C" w:rsidP="008317C8">
            <w:pPr>
              <w:jc w:val="both"/>
              <w:rPr>
                <w:rFonts w:ascii="Sylfaen" w:hAnsi="Sylfaen" w:cs="Arial"/>
                <w:b/>
                <w:bCs/>
                <w:i/>
                <w:iCs/>
                <w:sz w:val="20"/>
                <w:szCs w:val="20"/>
                <w:u w:val="single"/>
                <w:lang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720"/>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8806" w:type="dxa"/>
            <w:gridSpan w:val="18"/>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hy-AM" w:eastAsia="ru-RU"/>
              </w:rPr>
            </w:pP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28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262" w:type="dxa"/>
            <w:gridSpan w:val="4"/>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4377" w:type="dxa"/>
            <w:gridSpan w:val="11"/>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26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ru-RU" w:eastAsia="ru-RU"/>
              </w:rPr>
            </w:pPr>
            <w:r w:rsidRPr="009E7F2B">
              <w:rPr>
                <w:rFonts w:ascii="Sylfaen" w:hAnsi="Sylfaen" w:cs="Courier New"/>
                <w:b/>
                <w:bCs/>
                <w:sz w:val="20"/>
                <w:szCs w:val="20"/>
                <w:lang w:val="ru-RU" w:eastAsia="ru-RU"/>
              </w:rPr>
              <w:t> </w:t>
            </w: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165" w:type="dxa"/>
            <w:gridSpan w:val="3"/>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421A1A" w:rsidRPr="00421A1A" w:rsidTr="00196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200"/>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tc>
        <w:tc>
          <w:tcPr>
            <w:tcW w:w="1530" w:type="dxa"/>
            <w:gridSpan w:val="2"/>
            <w:vMerge w:val="restart"/>
            <w:tcBorders>
              <w:top w:val="single" w:sz="4" w:space="0" w:color="auto"/>
              <w:left w:val="single" w:sz="4" w:space="0" w:color="auto"/>
              <w:right w:val="single" w:sz="4" w:space="0" w:color="auto"/>
            </w:tcBorders>
            <w:shd w:val="clear" w:color="auto" w:fill="FFFFFF"/>
            <w:vAlign w:val="center"/>
          </w:tcPr>
          <w:p w:rsidR="00421A1A" w:rsidRPr="00607226" w:rsidRDefault="00421A1A" w:rsidP="00AA7242">
            <w:pPr>
              <w:jc w:val="center"/>
              <w:rPr>
                <w:rFonts w:ascii="GHEA Grapalat" w:hAnsi="GHEA Grapalat" w:cs="Arial"/>
                <w:sz w:val="20"/>
                <w:szCs w:val="20"/>
                <w:lang w:val="ru-RU" w:eastAsia="ru-RU"/>
              </w:rPr>
            </w:pPr>
            <w:r w:rsidRPr="00900CDD">
              <w:rPr>
                <w:rFonts w:ascii="GHEA Grapalat" w:hAnsi="GHEA Grapalat" w:cs="Arial"/>
                <w:sz w:val="20"/>
                <w:szCs w:val="20"/>
                <w:lang w:val="hy-AM" w:eastAsia="ru-RU"/>
              </w:rPr>
              <w:t>202</w:t>
            </w:r>
            <w:r>
              <w:rPr>
                <w:rFonts w:ascii="GHEA Grapalat" w:hAnsi="GHEA Grapalat" w:cs="Arial"/>
                <w:sz w:val="20"/>
                <w:szCs w:val="20"/>
                <w:lang w:val="hy-AM" w:eastAsia="ru-RU"/>
              </w:rPr>
              <w:t>4</w:t>
            </w:r>
            <w:r w:rsidRPr="00900CDD">
              <w:rPr>
                <w:rFonts w:ascii="GHEA Grapalat" w:hAnsi="GHEA Grapalat" w:cs="Arial"/>
                <w:sz w:val="20"/>
                <w:szCs w:val="20"/>
                <w:lang w:val="hy-AM" w:eastAsia="ru-RU"/>
              </w:rPr>
              <w:t>թ</w:t>
            </w:r>
            <w:r>
              <w:rPr>
                <w:rFonts w:ascii="GHEA Grapalat" w:hAnsi="GHEA Grapalat" w:cs="Arial"/>
                <w:sz w:val="20"/>
                <w:szCs w:val="20"/>
                <w:lang w:val="hy-AM" w:eastAsia="ru-RU"/>
              </w:rPr>
              <w:t>. հ</w:t>
            </w:r>
            <w:r w:rsidRPr="00607226">
              <w:rPr>
                <w:rFonts w:ascii="GHEA Grapalat" w:hAnsi="GHEA Grapalat" w:cs="Arial"/>
                <w:sz w:val="20"/>
                <w:szCs w:val="20"/>
                <w:lang w:val="ru-RU" w:eastAsia="ru-RU"/>
              </w:rPr>
              <w:t>աստատված բյուջե</w:t>
            </w:r>
          </w:p>
        </w:tc>
        <w:tc>
          <w:tcPr>
            <w:tcW w:w="3896" w:type="dxa"/>
            <w:gridSpan w:val="11"/>
            <w:tcBorders>
              <w:top w:val="single" w:sz="4" w:space="0" w:color="auto"/>
              <w:left w:val="nil"/>
              <w:bottom w:val="single" w:sz="4" w:space="0" w:color="auto"/>
              <w:right w:val="single" w:sz="4" w:space="0" w:color="auto"/>
            </w:tcBorders>
            <w:shd w:val="clear" w:color="auto" w:fill="FFFFFF"/>
            <w:vAlign w:val="center"/>
          </w:tcPr>
          <w:p w:rsidR="00421A1A" w:rsidRPr="00607226" w:rsidRDefault="00421A1A" w:rsidP="008317C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c>
          <w:tcPr>
            <w:tcW w:w="2976" w:type="dxa"/>
            <w:gridSpan w:val="6"/>
            <w:tcBorders>
              <w:top w:val="nil"/>
              <w:left w:val="nil"/>
              <w:bottom w:val="nil"/>
              <w:right w:val="nil"/>
            </w:tcBorders>
            <w:shd w:val="clear" w:color="auto" w:fill="auto"/>
            <w:noWrap/>
            <w:vAlign w:val="bottom"/>
          </w:tcPr>
          <w:p w:rsidR="00421A1A" w:rsidRPr="009E7F2B" w:rsidRDefault="00421A1A" w:rsidP="008317C8">
            <w:pPr>
              <w:rPr>
                <w:rFonts w:ascii="Sylfaen" w:hAnsi="Sylfaen" w:cs="Arial"/>
                <w:sz w:val="20"/>
                <w:szCs w:val="20"/>
                <w:lang w:val="ru-RU" w:eastAsia="ru-RU"/>
              </w:rPr>
            </w:pPr>
          </w:p>
        </w:tc>
        <w:tc>
          <w:tcPr>
            <w:tcW w:w="236" w:type="dxa"/>
            <w:gridSpan w:val="2"/>
            <w:vAlign w:val="center"/>
          </w:tcPr>
          <w:p w:rsidR="00421A1A" w:rsidRPr="009E7F2B" w:rsidRDefault="00421A1A" w:rsidP="008317C8">
            <w:pPr>
              <w:rPr>
                <w:rFonts w:ascii="Sylfaen" w:hAnsi="Sylfaen"/>
                <w:sz w:val="20"/>
                <w:szCs w:val="20"/>
                <w:lang w:val="ru-RU" w:eastAsia="ru-RU"/>
              </w:rPr>
            </w:pPr>
          </w:p>
        </w:tc>
      </w:tr>
      <w:tr w:rsidR="00421A1A" w:rsidRPr="00421A1A" w:rsidTr="00196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00"/>
        </w:trPr>
        <w:tc>
          <w:tcPr>
            <w:tcW w:w="724" w:type="dxa"/>
            <w:gridSpan w:val="3"/>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421A1A" w:rsidRPr="00607226" w:rsidRDefault="00421A1A" w:rsidP="00046BE8">
            <w:pPr>
              <w:jc w:val="center"/>
              <w:rPr>
                <w:rFonts w:ascii="GHEA Grapalat" w:hAnsi="GHEA Grapalat" w:cs="Arial"/>
                <w:b/>
                <w:bCs/>
                <w:sz w:val="20"/>
                <w:szCs w:val="20"/>
                <w:lang w:val="ru-RU" w:eastAsia="ru-RU"/>
              </w:rPr>
            </w:pPr>
            <w:r w:rsidRPr="00607226">
              <w:rPr>
                <w:rFonts w:ascii="GHEA Grapalat" w:hAnsi="GHEA Grapalat"/>
                <w:sz w:val="16"/>
                <w:szCs w:val="16"/>
                <w:lang w:val="ru-RU" w:eastAsia="ru-RU"/>
              </w:rPr>
              <w:t>Ծագրիդասիչը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421A1A" w:rsidRPr="00607226" w:rsidRDefault="00421A1A" w:rsidP="00046BE8">
            <w:pPr>
              <w:jc w:val="center"/>
              <w:rPr>
                <w:rFonts w:ascii="GHEA Grapalat" w:hAnsi="GHEA Grapalat" w:cs="Arial"/>
                <w:b/>
                <w:bCs/>
                <w:sz w:val="16"/>
                <w:szCs w:val="16"/>
                <w:lang w:val="ru-RU" w:eastAsia="ru-RU"/>
              </w:rPr>
            </w:pPr>
            <w:r w:rsidRPr="00607226">
              <w:rPr>
                <w:rFonts w:ascii="GHEA Grapalat" w:hAnsi="GHEA Grapalat"/>
                <w:sz w:val="16"/>
                <w:szCs w:val="16"/>
                <w:lang w:val="ru-RU" w:eastAsia="ru-RU"/>
              </w:rPr>
              <w:t>Միջոցառմանդասիչը</w:t>
            </w:r>
          </w:p>
        </w:tc>
        <w:tc>
          <w:tcPr>
            <w:tcW w:w="3189" w:type="dxa"/>
            <w:gridSpan w:val="3"/>
            <w:tcBorders>
              <w:top w:val="nil"/>
              <w:left w:val="nil"/>
              <w:bottom w:val="single" w:sz="4" w:space="0" w:color="auto"/>
              <w:right w:val="single" w:sz="4" w:space="0" w:color="auto"/>
            </w:tcBorders>
            <w:shd w:val="clear" w:color="auto" w:fill="FFFFFF"/>
            <w:vAlign w:val="center"/>
          </w:tcPr>
          <w:p w:rsidR="00421A1A" w:rsidRPr="00607226" w:rsidRDefault="00421A1A"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Ծրա</w:t>
            </w:r>
            <w:r w:rsidRPr="00607226">
              <w:rPr>
                <w:rFonts w:ascii="GHEA Grapalat" w:hAnsi="GHEA Grapalat" w:cs="Arial"/>
                <w:sz w:val="20"/>
                <w:szCs w:val="20"/>
                <w:lang w:eastAsia="ru-RU"/>
              </w:rPr>
              <w:t>գ</w:t>
            </w:r>
            <w:r w:rsidRPr="00607226">
              <w:rPr>
                <w:rFonts w:ascii="GHEA Grapalat" w:hAnsi="GHEA Grapalat" w:cs="Arial"/>
                <w:sz w:val="20"/>
                <w:szCs w:val="20"/>
                <w:lang w:val="ru-RU" w:eastAsia="ru-RU"/>
              </w:rPr>
              <w:t>րերի անվանումը</w:t>
            </w:r>
          </w:p>
        </w:tc>
        <w:tc>
          <w:tcPr>
            <w:tcW w:w="1530" w:type="dxa"/>
            <w:gridSpan w:val="2"/>
            <w:vMerge/>
            <w:tcBorders>
              <w:left w:val="single" w:sz="4" w:space="0" w:color="auto"/>
              <w:bottom w:val="single" w:sz="4" w:space="0" w:color="auto"/>
              <w:right w:val="single" w:sz="4" w:space="0" w:color="auto"/>
            </w:tcBorders>
          </w:tcPr>
          <w:p w:rsidR="00421A1A" w:rsidRPr="00900CDD" w:rsidRDefault="00421A1A" w:rsidP="00046BE8">
            <w:pPr>
              <w:jc w:val="center"/>
              <w:rPr>
                <w:rFonts w:ascii="GHEA Grapalat" w:hAnsi="GHEA Grapalat" w:cs="Arial"/>
                <w:sz w:val="20"/>
                <w:szCs w:val="20"/>
                <w:lang w:val="hy-AM" w:eastAsia="ru-RU"/>
              </w:rPr>
            </w:pPr>
          </w:p>
        </w:tc>
        <w:tc>
          <w:tcPr>
            <w:tcW w:w="1331" w:type="dxa"/>
            <w:gridSpan w:val="3"/>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2025թ.</w:t>
            </w:r>
          </w:p>
        </w:tc>
        <w:tc>
          <w:tcPr>
            <w:tcW w:w="1282" w:type="dxa"/>
            <w:gridSpan w:val="4"/>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2026թ.</w:t>
            </w:r>
          </w:p>
        </w:tc>
        <w:tc>
          <w:tcPr>
            <w:tcW w:w="1283" w:type="dxa"/>
            <w:gridSpan w:val="4"/>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2027թ.</w:t>
            </w:r>
          </w:p>
        </w:tc>
        <w:tc>
          <w:tcPr>
            <w:tcW w:w="2858" w:type="dxa"/>
            <w:gridSpan w:val="5"/>
            <w:tcBorders>
              <w:top w:val="nil"/>
              <w:left w:val="nil"/>
              <w:bottom w:val="nil"/>
              <w:right w:val="nil"/>
            </w:tcBorders>
            <w:shd w:val="clear" w:color="auto" w:fill="auto"/>
            <w:noWrap/>
            <w:vAlign w:val="center"/>
          </w:tcPr>
          <w:p w:rsidR="00421A1A" w:rsidRPr="009E7F2B" w:rsidRDefault="00421A1A" w:rsidP="00046BE8">
            <w:pPr>
              <w:jc w:val="center"/>
              <w:rPr>
                <w:rFonts w:ascii="Sylfaen" w:hAnsi="Sylfaen" w:cs="Arial"/>
                <w:sz w:val="20"/>
                <w:szCs w:val="20"/>
                <w:lang w:val="ru-RU" w:eastAsia="ru-RU"/>
              </w:rPr>
            </w:pPr>
          </w:p>
        </w:tc>
        <w:tc>
          <w:tcPr>
            <w:tcW w:w="236" w:type="dxa"/>
            <w:gridSpan w:val="2"/>
            <w:vAlign w:val="center"/>
          </w:tcPr>
          <w:p w:rsidR="00421A1A" w:rsidRPr="009E7F2B" w:rsidRDefault="00421A1A" w:rsidP="00046BE8">
            <w:pPr>
              <w:jc w:val="center"/>
              <w:rPr>
                <w:rFonts w:ascii="Sylfaen" w:hAnsi="Sylfaen"/>
                <w:sz w:val="20"/>
                <w:szCs w:val="20"/>
                <w:lang w:val="ru-RU" w:eastAsia="ru-RU"/>
              </w:rPr>
            </w:pPr>
          </w:p>
        </w:tc>
      </w:tr>
      <w:tr w:rsidR="00046BE8" w:rsidRPr="00421A1A"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59"/>
        </w:trPr>
        <w:tc>
          <w:tcPr>
            <w:tcW w:w="724" w:type="dxa"/>
            <w:gridSpan w:val="3"/>
            <w:vMerge/>
            <w:tcBorders>
              <w:top w:val="nil"/>
              <w:left w:val="single" w:sz="8" w:space="0" w:color="auto"/>
              <w:bottom w:val="single" w:sz="8" w:space="0" w:color="000000"/>
              <w:right w:val="single" w:sz="4" w:space="0" w:color="auto"/>
            </w:tcBorders>
            <w:vAlign w:val="center"/>
          </w:tcPr>
          <w:p w:rsidR="00046BE8" w:rsidRPr="00607226" w:rsidRDefault="00046BE8" w:rsidP="00046BE8">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046BE8" w:rsidRPr="00607226" w:rsidRDefault="00046BE8" w:rsidP="00046BE8">
            <w:pPr>
              <w:rPr>
                <w:rFonts w:ascii="GHEA Grapalat" w:hAnsi="GHEA Grapalat" w:cs="Arial"/>
                <w:b/>
                <w:bCs/>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²</w:t>
            </w:r>
          </w:p>
        </w:tc>
        <w:tc>
          <w:tcPr>
            <w:tcW w:w="1530" w:type="dxa"/>
            <w:gridSpan w:val="2"/>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1</w:t>
            </w:r>
          </w:p>
        </w:tc>
        <w:tc>
          <w:tcPr>
            <w:tcW w:w="1331"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2</w:t>
            </w:r>
          </w:p>
        </w:tc>
        <w:tc>
          <w:tcPr>
            <w:tcW w:w="1282" w:type="dxa"/>
            <w:gridSpan w:val="4"/>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3</w:t>
            </w:r>
          </w:p>
        </w:tc>
        <w:tc>
          <w:tcPr>
            <w:tcW w:w="1283" w:type="dxa"/>
            <w:gridSpan w:val="4"/>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4</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780"/>
        </w:trPr>
        <w:tc>
          <w:tcPr>
            <w:tcW w:w="724" w:type="dxa"/>
            <w:gridSpan w:val="3"/>
            <w:vMerge w:val="restart"/>
            <w:tcBorders>
              <w:top w:val="single" w:sz="4" w:space="0" w:color="auto"/>
              <w:left w:val="single" w:sz="4" w:space="0" w:color="auto"/>
              <w:right w:val="single" w:sz="4" w:space="0" w:color="auto"/>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1013</w:t>
            </w:r>
          </w:p>
          <w:p w:rsidR="00046BE8" w:rsidRPr="00607226" w:rsidRDefault="00046BE8" w:rsidP="00046BE8">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11001</w:t>
            </w:r>
          </w:p>
          <w:p w:rsidR="00046BE8" w:rsidRPr="00421A1A" w:rsidRDefault="00046BE8" w:rsidP="00046BE8">
            <w:pPr>
              <w:jc w:val="cente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eastAsia="ru-RU"/>
              </w:rPr>
            </w:pPr>
            <w:r w:rsidRPr="00607226">
              <w:rPr>
                <w:rFonts w:ascii="GHEA Grapalat" w:hAnsi="GHEA Grapalat" w:cs="Arial"/>
                <w:b/>
                <w:bCs/>
                <w:sz w:val="20"/>
                <w:szCs w:val="20"/>
                <w:lang w:eastAsia="ru-RU"/>
              </w:rPr>
              <w:t>Փորձաքննությունների ծառայություններ, այդ թվում</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b/>
                <w:bCs/>
                <w:sz w:val="20"/>
                <w:szCs w:val="20"/>
                <w:lang w:eastAsia="ru-RU"/>
              </w:rPr>
            </w:pPr>
            <w:r w:rsidRPr="0007717E">
              <w:rPr>
                <w:rFonts w:ascii="GHEA Grapalat" w:hAnsi="GHEA Grapalat" w:cs="Arial"/>
                <w:b/>
                <w:bCs/>
                <w:sz w:val="20"/>
                <w:szCs w:val="20"/>
                <w:lang w:eastAsia="ru-RU"/>
              </w:rPr>
              <w:t>872811.9</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p>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916452.</w:t>
            </w:r>
            <w:r>
              <w:rPr>
                <w:rFonts w:ascii="GHEA Grapalat" w:hAnsi="GHEA Grapalat" w:cs="Arial"/>
                <w:b/>
                <w:bCs/>
                <w:sz w:val="20"/>
                <w:szCs w:val="20"/>
                <w:lang w:eastAsia="ru-RU"/>
              </w:rPr>
              <w:t>0</w:t>
            </w:r>
          </w:p>
          <w:p w:rsidR="00046BE8" w:rsidRPr="0007717E" w:rsidRDefault="00046BE8" w:rsidP="00046BE8">
            <w:pPr>
              <w:jc w:val="center"/>
              <w:rPr>
                <w:rFonts w:ascii="GHEA Grapalat" w:hAnsi="GHEA Grapalat" w:cs="Arial"/>
                <w:b/>
                <w:bCs/>
                <w:sz w:val="20"/>
                <w:szCs w:val="20"/>
                <w:lang w:eastAsia="ru-RU"/>
              </w:rPr>
            </w:pP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962275.0</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1010388.0</w:t>
            </w:r>
          </w:p>
        </w:tc>
        <w:tc>
          <w:tcPr>
            <w:tcW w:w="2858" w:type="dxa"/>
            <w:gridSpan w:val="5"/>
            <w:tcBorders>
              <w:top w:val="nil"/>
              <w:left w:val="nil"/>
              <w:bottom w:val="nil"/>
              <w:right w:val="nil"/>
            </w:tcBorders>
            <w:shd w:val="clear" w:color="auto" w:fill="auto"/>
            <w:noWrap/>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02"/>
        </w:trPr>
        <w:tc>
          <w:tcPr>
            <w:tcW w:w="724" w:type="dxa"/>
            <w:gridSpan w:val="3"/>
            <w:vMerge/>
            <w:tcBorders>
              <w:left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835595.8</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878075.</w:t>
            </w:r>
            <w:r>
              <w:rPr>
                <w:rFonts w:ascii="GHEA Grapalat" w:hAnsi="GHEA Grapalat" w:cs="Arial"/>
                <w:bCs/>
                <w:color w:val="000000"/>
                <w:sz w:val="20"/>
                <w:szCs w:val="20"/>
                <w:lang w:eastAsia="ru-RU"/>
              </w:rPr>
              <w:t>1</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921882.5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967975.9</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71"/>
        </w:trPr>
        <w:tc>
          <w:tcPr>
            <w:tcW w:w="724" w:type="dxa"/>
            <w:gridSpan w:val="3"/>
            <w:vMerge/>
            <w:tcBorders>
              <w:left w:val="single" w:sz="4" w:space="0" w:color="auto"/>
              <w:bottom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C42371" w:rsidRDefault="00046BE8" w:rsidP="00046BE8">
            <w:pPr>
              <w:jc w:val="center"/>
              <w:rPr>
                <w:rFonts w:ascii="GHEA Grapalat" w:hAnsi="GHEA Grapalat" w:cs="Arial"/>
                <w:b/>
                <w:bCs/>
                <w:sz w:val="20"/>
                <w:szCs w:val="20"/>
                <w:lang w:eastAsia="ru-RU"/>
              </w:rPr>
            </w:pPr>
            <w:r w:rsidRPr="00607226">
              <w:rPr>
                <w:rFonts w:ascii="GHEA Grapalat" w:hAnsi="GHEA Grapalat" w:cs="Arial"/>
                <w:b/>
                <w:bCs/>
                <w:sz w:val="20"/>
                <w:szCs w:val="20"/>
                <w:lang w:val="ru-RU" w:eastAsia="ru-RU"/>
              </w:rPr>
              <w:t>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37216.1</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40392.5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42412.1</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A2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50"/>
        </w:trPr>
        <w:tc>
          <w:tcPr>
            <w:tcW w:w="469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Ընդամենը պարտավորություններ, որից</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b/>
                <w:bCs/>
                <w:sz w:val="20"/>
                <w:szCs w:val="20"/>
                <w:lang w:eastAsia="ru-RU"/>
              </w:rPr>
            </w:pPr>
            <w:r w:rsidRPr="0007717E">
              <w:rPr>
                <w:rFonts w:ascii="GHEA Grapalat" w:hAnsi="GHEA Grapalat" w:cs="Arial"/>
                <w:b/>
                <w:bCs/>
                <w:sz w:val="20"/>
                <w:szCs w:val="20"/>
                <w:lang w:eastAsia="ru-RU"/>
              </w:rPr>
              <w:t>872811.9</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916452.</w:t>
            </w:r>
            <w:r>
              <w:rPr>
                <w:rFonts w:ascii="GHEA Grapalat" w:hAnsi="GHEA Grapalat" w:cs="Arial"/>
                <w:b/>
                <w:bCs/>
                <w:sz w:val="20"/>
                <w:szCs w:val="20"/>
                <w:lang w:eastAsia="ru-RU"/>
              </w:rPr>
              <w:t>0</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962275.0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1010388.0</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sz w:val="20"/>
                <w:szCs w:val="20"/>
                <w:lang w:eastAsia="ru-RU"/>
              </w:rPr>
            </w:pPr>
          </w:p>
        </w:tc>
      </w:tr>
      <w:tr w:rsidR="00046BE8" w:rsidRPr="009E7F2B"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835595.8</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878075.</w:t>
            </w:r>
            <w:r>
              <w:rPr>
                <w:rFonts w:ascii="GHEA Grapalat" w:hAnsi="GHEA Grapalat" w:cs="Arial"/>
                <w:bCs/>
                <w:color w:val="000000"/>
                <w:sz w:val="20"/>
                <w:szCs w:val="20"/>
                <w:lang w:eastAsia="ru-RU"/>
              </w:rPr>
              <w:t>1</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921882.5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967975.9</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color w:val="000000"/>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color w:val="000000"/>
                <w:sz w:val="20"/>
                <w:szCs w:val="20"/>
                <w:lang w:eastAsia="ru-RU"/>
              </w:rPr>
            </w:pPr>
          </w:p>
        </w:tc>
      </w:tr>
      <w:tr w:rsidR="00046BE8" w:rsidRPr="00967B66"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37216.1</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40392.5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42412.1</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color w:val="000000"/>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color w:val="000000"/>
                <w:sz w:val="20"/>
                <w:szCs w:val="20"/>
                <w:lang w:eastAsia="ru-RU"/>
              </w:rPr>
            </w:pPr>
          </w:p>
        </w:tc>
      </w:tr>
    </w:tbl>
    <w:p w:rsidR="002A4E1C" w:rsidRDefault="002A4E1C" w:rsidP="009F675A">
      <w:pPr>
        <w:pStyle w:val="Text"/>
        <w:spacing w:after="0"/>
        <w:rPr>
          <w:rFonts w:ascii="GHEA Grapalat" w:hAnsi="GHEA Grapalat"/>
          <w:b/>
          <w:kern w:val="16"/>
          <w:sz w:val="28"/>
          <w:szCs w:val="28"/>
          <w:lang w:val="en-US"/>
        </w:rPr>
      </w:pPr>
    </w:p>
    <w:p w:rsidR="006322B6" w:rsidRDefault="006322B6" w:rsidP="009F675A">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6322B6" w:rsidTr="00421A1A">
        <w:trPr>
          <w:trHeight w:val="620"/>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lastRenderedPageBreak/>
              <w:t>Ծագրի դասիչը</w:t>
            </w:r>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t>Միջոցառման դասիչը</w:t>
            </w: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Default="006322B6" w:rsidP="006322B6">
            <w:pPr>
              <w:spacing w:line="276" w:lineRule="auto"/>
              <w:jc w:val="center"/>
              <w:rPr>
                <w:rFonts w:ascii="GHEA Grapalat" w:hAnsi="GHEA Grapalat" w:cs="Arial"/>
                <w:b/>
                <w:sz w:val="20"/>
                <w:szCs w:val="20"/>
              </w:rPr>
            </w:pPr>
            <w:r>
              <w:rPr>
                <w:rFonts w:ascii="GHEA Grapalat" w:hAnsi="GHEA Grapalat" w:cs="Arial"/>
                <w:b/>
                <w:sz w:val="20"/>
                <w:szCs w:val="20"/>
              </w:rPr>
              <w:t>Ծրագրի անվանում</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Pr>
                <w:rFonts w:ascii="GHEA Grapalat" w:hAnsi="GHEA Grapalat" w:cs="Arial"/>
                <w:sz w:val="20"/>
                <w:szCs w:val="20"/>
                <w:lang w:val="hy-AM" w:eastAsia="ru-RU"/>
              </w:rPr>
              <w:t>2</w:t>
            </w:r>
            <w:r w:rsidR="00270AE6">
              <w:rPr>
                <w:rFonts w:ascii="GHEA Grapalat" w:hAnsi="GHEA Grapalat" w:cs="Arial"/>
                <w:sz w:val="20"/>
                <w:szCs w:val="20"/>
                <w:lang w:val="hy-AM" w:eastAsia="ru-RU"/>
              </w:rPr>
              <w:t>4</w:t>
            </w:r>
            <w:r w:rsidRPr="00607226">
              <w:rPr>
                <w:rFonts w:ascii="GHEA Grapalat" w:hAnsi="GHEA Grapalat" w:cs="Arial"/>
                <w:sz w:val="20"/>
                <w:szCs w:val="20"/>
                <w:lang w:val="ru-RU" w:eastAsia="ru-RU"/>
              </w:rPr>
              <w:t>թ. հաստատված բյուջե</w:t>
            </w:r>
          </w:p>
          <w:p w:rsidR="006322B6" w:rsidRPr="00607226" w:rsidRDefault="006322B6" w:rsidP="006322B6">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r>
      <w:tr w:rsidR="00421A1A" w:rsidTr="001968C2">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5</w:t>
            </w:r>
            <w:r w:rsidRPr="00B36783">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6</w:t>
            </w:r>
            <w:r w:rsidRPr="00B36783">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7</w:t>
            </w:r>
            <w:r w:rsidRPr="00B36783">
              <w:rPr>
                <w:rFonts w:ascii="GHEA Grapalat" w:hAnsi="GHEA Grapalat" w:cs="Arial"/>
                <w:b/>
                <w:sz w:val="18"/>
                <w:szCs w:val="18"/>
              </w:rPr>
              <w:t>թ.</w:t>
            </w:r>
          </w:p>
        </w:tc>
      </w:tr>
      <w:tr w:rsidR="003476FE" w:rsidTr="003476F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Ա</w:t>
            </w:r>
          </w:p>
        </w:tc>
        <w:tc>
          <w:tcPr>
            <w:tcW w:w="1537"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4</w:t>
            </w:r>
          </w:p>
        </w:tc>
      </w:tr>
      <w:tr w:rsidR="00421A1A" w:rsidTr="003476FE">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«Մասնագիտական ուսուցման և որակավորման բարձրացման կազմակերպում», այդ թվում</w:t>
            </w:r>
          </w:p>
        </w:tc>
        <w:tc>
          <w:tcPr>
            <w:tcW w:w="1537" w:type="dxa"/>
            <w:tcBorders>
              <w:top w:val="nil"/>
              <w:left w:val="nil"/>
              <w:bottom w:val="single" w:sz="4" w:space="0" w:color="auto"/>
              <w:right w:val="single" w:sz="4" w:space="0" w:color="auto"/>
            </w:tcBorders>
            <w:noWrap/>
            <w:vAlign w:val="center"/>
            <w:hideMark/>
          </w:tcPr>
          <w:p w:rsidR="00421A1A" w:rsidRPr="00F408D0" w:rsidRDefault="00421A1A" w:rsidP="00421A1A">
            <w:pPr>
              <w:jc w:val="center"/>
              <w:rPr>
                <w:rFonts w:ascii="GHEA Grapalat" w:hAnsi="GHEA Grapalat"/>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r>
      <w:tr w:rsidR="00421A1A" w:rsidTr="003476FE">
        <w:trPr>
          <w:trHeight w:val="449"/>
        </w:trPr>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Ընթացիկ ծախսեր</w:t>
            </w:r>
          </w:p>
        </w:tc>
        <w:tc>
          <w:tcPr>
            <w:tcW w:w="1537" w:type="dxa"/>
            <w:tcBorders>
              <w:top w:val="nil"/>
              <w:left w:val="nil"/>
              <w:bottom w:val="single" w:sz="4" w:space="0" w:color="auto"/>
              <w:right w:val="single" w:sz="4" w:space="0" w:color="auto"/>
            </w:tcBorders>
            <w:noWrap/>
            <w:vAlign w:val="center"/>
            <w:hideMark/>
          </w:tcPr>
          <w:p w:rsidR="00421A1A" w:rsidRPr="00F408D0" w:rsidRDefault="00421A1A" w:rsidP="00421A1A">
            <w:pPr>
              <w:jc w:val="center"/>
              <w:rPr>
                <w:rFonts w:ascii="GHEA Grapalat" w:hAnsi="GHEA Grapalat"/>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r>
      <w:tr w:rsidR="00421A1A" w:rsidTr="003476FE">
        <w:trPr>
          <w:trHeight w:val="530"/>
        </w:trPr>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Կապիտալ ծախսեր</w:t>
            </w:r>
          </w:p>
        </w:tc>
        <w:tc>
          <w:tcPr>
            <w:tcW w:w="1537" w:type="dxa"/>
            <w:tcBorders>
              <w:top w:val="nil"/>
              <w:left w:val="nil"/>
              <w:bottom w:val="single" w:sz="4" w:space="0" w:color="auto"/>
              <w:right w:val="single" w:sz="4" w:space="0" w:color="auto"/>
            </w:tcBorders>
            <w:noWrap/>
            <w:vAlign w:val="center"/>
            <w:hideMark/>
          </w:tcPr>
          <w:p w:rsidR="00421A1A" w:rsidRPr="004B5149" w:rsidRDefault="00421A1A" w:rsidP="00421A1A">
            <w:pPr>
              <w:jc w:val="center"/>
              <w:rPr>
                <w:rFonts w:ascii="GHEA Grapalat" w:hAnsi="GHEA Grapalat" w:cs="Arial"/>
                <w:sz w:val="18"/>
                <w:szCs w:val="18"/>
              </w:rPr>
            </w:pPr>
            <w:r w:rsidRPr="004B5149">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r>
      <w:tr w:rsidR="00421A1A"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Ընդամենը պարտավորություններ, որից</w:t>
            </w:r>
          </w:p>
        </w:tc>
        <w:tc>
          <w:tcPr>
            <w:tcW w:w="1537" w:type="dxa"/>
            <w:tcBorders>
              <w:top w:val="nil"/>
              <w:left w:val="nil"/>
              <w:bottom w:val="single" w:sz="4" w:space="0" w:color="auto"/>
              <w:right w:val="single" w:sz="4" w:space="0" w:color="auto"/>
            </w:tcBorders>
            <w:noWrap/>
            <w:hideMark/>
          </w:tcPr>
          <w:p w:rsidR="00421A1A" w:rsidRPr="00F408D0"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r>
      <w:tr w:rsidR="00421A1A"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Ընթացիկ ծախսեր</w:t>
            </w:r>
          </w:p>
        </w:tc>
        <w:tc>
          <w:tcPr>
            <w:tcW w:w="1537" w:type="dxa"/>
            <w:tcBorders>
              <w:top w:val="nil"/>
              <w:left w:val="nil"/>
              <w:bottom w:val="single" w:sz="4" w:space="0" w:color="auto"/>
              <w:right w:val="single" w:sz="4" w:space="0" w:color="auto"/>
            </w:tcBorders>
            <w:noWrap/>
            <w:hideMark/>
          </w:tcPr>
          <w:p w:rsidR="00421A1A" w:rsidRPr="00F408D0"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r>
      <w:tr w:rsidR="00B05296" w:rsidTr="003476FE">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Ընթացիկ կապիտալ ծախսեր</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r>
    </w:tbl>
    <w:p w:rsidR="009E7F2B" w:rsidRDefault="009E7F2B" w:rsidP="009F675A">
      <w:pPr>
        <w:pStyle w:val="Caption"/>
        <w:rPr>
          <w:rFonts w:ascii="GHEA Grapalat" w:hAnsi="GHEA Grapalat" w:cs="Sylfaen"/>
          <w:sz w:val="20"/>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E08FC" w:rsidRDefault="00CE08FC" w:rsidP="00CE08FC">
      <w:pPr>
        <w:tabs>
          <w:tab w:val="left" w:pos="2799"/>
        </w:tabs>
      </w:pPr>
    </w:p>
    <w:p w:rsidR="008568AE" w:rsidRPr="009E7F2B" w:rsidRDefault="008568AE" w:rsidP="008568AE">
      <w:pPr>
        <w:pStyle w:val="Caption"/>
        <w:spacing w:before="0"/>
        <w:rPr>
          <w:rFonts w:ascii="GHEA Grapalat" w:hAnsi="GHEA Grapalat" w:cs="Sylfaen"/>
          <w:sz w:val="20"/>
          <w:lang w:val="hy-AM"/>
        </w:rPr>
      </w:pPr>
      <w:r w:rsidRPr="001968C2">
        <w:rPr>
          <w:rFonts w:ascii="GHEA Grapalat" w:hAnsi="GHEA Grapalat" w:cs="Sylfaen"/>
          <w:sz w:val="20"/>
          <w:lang w:val="hy-AM"/>
        </w:rPr>
        <w:lastRenderedPageBreak/>
        <w:t xml:space="preserve">Աղյուսակ 2. </w:t>
      </w:r>
      <w:r w:rsidR="00CB1FF9" w:rsidRPr="001968C2">
        <w:rPr>
          <w:rFonts w:ascii="GHEA Grapalat" w:hAnsi="GHEA Grapalat" w:cs="Sylfaen"/>
          <w:sz w:val="20"/>
          <w:lang w:val="hy-AM"/>
        </w:rPr>
        <w:t>Հայտով ներկայացված՝ 202</w:t>
      </w:r>
      <w:r w:rsidR="00F71983" w:rsidRPr="001968C2">
        <w:rPr>
          <w:rFonts w:ascii="GHEA Grapalat" w:hAnsi="GHEA Grapalat" w:cs="Sylfaen"/>
          <w:sz w:val="20"/>
          <w:lang w:val="hy-AM"/>
        </w:rPr>
        <w:t>4</w:t>
      </w:r>
      <w:r w:rsidR="00CB1FF9" w:rsidRPr="001968C2">
        <w:rPr>
          <w:rFonts w:ascii="GHEA Grapalat" w:hAnsi="GHEA Grapalat" w:cs="Sylfaen"/>
          <w:sz w:val="20"/>
          <w:lang w:val="hy-AM"/>
        </w:rPr>
        <w:t>-202</w:t>
      </w:r>
      <w:r w:rsidR="00F71983" w:rsidRPr="001968C2">
        <w:rPr>
          <w:rFonts w:ascii="GHEA Grapalat" w:hAnsi="GHEA Grapalat" w:cs="Sylfaen"/>
          <w:sz w:val="20"/>
          <w:lang w:val="hy-AM"/>
        </w:rPr>
        <w:t>7</w:t>
      </w:r>
      <w:r w:rsidR="00CB1FF9" w:rsidRPr="001968C2">
        <w:rPr>
          <w:rFonts w:ascii="GHEA Grapalat" w:hAnsi="GHEA Grapalat" w:cs="Sylfaen"/>
          <w:sz w:val="20"/>
          <w:lang w:val="hy-AM"/>
        </w:rPr>
        <w:t>թթ</w:t>
      </w:r>
      <w:r w:rsidR="00F71983" w:rsidRPr="001968C2">
        <w:rPr>
          <w:rFonts w:ascii="GHEA Grapalat" w:hAnsi="GHEA Grapalat" w:cs="Sylfaen"/>
          <w:sz w:val="20"/>
          <w:lang w:val="hy-AM"/>
        </w:rPr>
        <w:t>.</w:t>
      </w:r>
      <w:r w:rsidR="00CB1FF9" w:rsidRPr="001968C2">
        <w:rPr>
          <w:rFonts w:ascii="GHEA Grapalat" w:hAnsi="GHEA Grapalat" w:cs="Sylfaen"/>
          <w:sz w:val="20"/>
          <w:lang w:val="hy-AM"/>
        </w:rPr>
        <w:t xml:space="preserve"> ընդհանուր ծախսերի համեմատությունը ՀՀ 202</w:t>
      </w:r>
      <w:r w:rsidR="00F71983" w:rsidRPr="001968C2">
        <w:rPr>
          <w:rFonts w:ascii="GHEA Grapalat" w:hAnsi="GHEA Grapalat" w:cs="Sylfaen"/>
          <w:sz w:val="20"/>
          <w:lang w:val="hy-AM"/>
        </w:rPr>
        <w:t>4</w:t>
      </w:r>
      <w:r w:rsidR="00CB1FF9" w:rsidRPr="001968C2">
        <w:rPr>
          <w:rFonts w:ascii="GHEA Grapalat" w:hAnsi="GHEA Grapalat" w:cs="Sylfaen"/>
          <w:sz w:val="20"/>
          <w:lang w:val="hy-AM"/>
        </w:rPr>
        <w:t>թ. պետական բյուջեի և 202</w:t>
      </w:r>
      <w:r w:rsidR="00F71983" w:rsidRPr="001968C2">
        <w:rPr>
          <w:rFonts w:ascii="GHEA Grapalat" w:hAnsi="GHEA Grapalat" w:cs="Sylfaen"/>
          <w:sz w:val="20"/>
          <w:lang w:val="hy-AM"/>
        </w:rPr>
        <w:t>5</w:t>
      </w:r>
      <w:r w:rsidR="00CB1FF9" w:rsidRPr="001968C2">
        <w:rPr>
          <w:rFonts w:ascii="GHEA Grapalat" w:hAnsi="GHEA Grapalat" w:cs="Sylfaen"/>
          <w:sz w:val="20"/>
          <w:lang w:val="hy-AM"/>
        </w:rPr>
        <w:t>-202</w:t>
      </w:r>
      <w:r w:rsidR="00F71983" w:rsidRPr="001968C2">
        <w:rPr>
          <w:rFonts w:ascii="GHEA Grapalat" w:hAnsi="GHEA Grapalat" w:cs="Sylfaen"/>
          <w:sz w:val="20"/>
          <w:lang w:val="hy-AM"/>
        </w:rPr>
        <w:t>7</w:t>
      </w:r>
      <w:r w:rsidR="00CB1FF9" w:rsidRPr="001968C2">
        <w:rPr>
          <w:rFonts w:ascii="GHEA Grapalat" w:hAnsi="GHEA Grapalat" w:cs="Sylfaen"/>
          <w:sz w:val="20"/>
          <w:lang w:val="hy-AM"/>
        </w:rPr>
        <w:t>թթ. համար սահմանված նախնական կողմնորոշիչ չափաքակաների հետ</w:t>
      </w:r>
      <w:r w:rsidR="00CB1FF9" w:rsidRPr="002B5DD6">
        <w:rPr>
          <w:rFonts w:ascii="GHEA Grapalat" w:hAnsi="GHEA Grapalat"/>
          <w:lang w:val="hy-AM"/>
        </w:rPr>
        <w:t xml:space="preserve"> </w:t>
      </w:r>
    </w:p>
    <w:p w:rsidR="00CE08FC" w:rsidRPr="00CB1FF9" w:rsidRDefault="00CB1FF9" w:rsidP="00CB1FF9">
      <w:pPr>
        <w:tabs>
          <w:tab w:val="left" w:pos="2799"/>
        </w:tabs>
        <w:jc w:val="right"/>
        <w:rPr>
          <w:lang w:val="hy-AM"/>
        </w:rPr>
      </w:pPr>
      <w:r w:rsidRPr="002B5DD6">
        <w:rPr>
          <w:rFonts w:ascii="GHEA Grapalat" w:hAnsi="GHEA Grapalat"/>
          <w:lang w:val="hy-AM"/>
        </w:rPr>
        <w:t>(</w:t>
      </w:r>
      <w:r w:rsidRPr="009E7F2B">
        <w:rPr>
          <w:rFonts w:ascii="GHEA Grapalat" w:hAnsi="GHEA Grapalat" w:cs="Sylfaen"/>
          <w:sz w:val="20"/>
          <w:lang w:val="hy-AM"/>
        </w:rPr>
        <w:t>հազար դրամներով)</w:t>
      </w: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CB1FF9" w:rsidRPr="002B5DD6" w:rsidTr="00CB1FF9">
        <w:trPr>
          <w:cantSplit/>
        </w:trPr>
        <w:tc>
          <w:tcPr>
            <w:tcW w:w="2734" w:type="pct"/>
            <w:shd w:val="clear" w:color="auto" w:fill="CCCCCC"/>
            <w:vAlign w:val="center"/>
          </w:tcPr>
          <w:p w:rsidR="00CB1FF9" w:rsidRPr="002B5DD6" w:rsidRDefault="00CB1FF9" w:rsidP="00CB1FF9">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rsidR="00CB1FF9" w:rsidRPr="002B5DD6" w:rsidRDefault="00CB1FF9" w:rsidP="00F71983">
            <w:pPr>
              <w:pStyle w:val="Text"/>
              <w:spacing w:after="0" w:line="276" w:lineRule="auto"/>
              <w:jc w:val="center"/>
              <w:rPr>
                <w:rFonts w:ascii="GHEA Grapalat" w:hAnsi="GHEA Grapalat"/>
                <w:b/>
                <w:bCs/>
                <w:sz w:val="20"/>
                <w:lang w:val="hy-AM"/>
              </w:rPr>
            </w:pPr>
            <w:r w:rsidRPr="002B5DD6">
              <w:rPr>
                <w:rFonts w:ascii="GHEA Grapalat" w:hAnsi="GHEA Grapalat"/>
                <w:b/>
                <w:bCs/>
                <w:sz w:val="18"/>
                <w:lang w:val="hy-AM"/>
              </w:rPr>
              <w:t>20</w:t>
            </w:r>
            <w:r>
              <w:rPr>
                <w:rFonts w:ascii="GHEA Grapalat" w:hAnsi="GHEA Grapalat"/>
                <w:b/>
                <w:bCs/>
                <w:sz w:val="18"/>
                <w:lang w:val="hy-AM"/>
              </w:rPr>
              <w:t>2</w:t>
            </w:r>
            <w:r w:rsidR="00F71983">
              <w:rPr>
                <w:rFonts w:ascii="GHEA Grapalat" w:hAnsi="GHEA Grapalat"/>
                <w:b/>
                <w:bCs/>
                <w:sz w:val="18"/>
                <w:lang w:val="hy-AM"/>
              </w:rPr>
              <w:t>4</w:t>
            </w:r>
            <w:r w:rsidRPr="002B5DD6">
              <w:rPr>
                <w:rFonts w:ascii="GHEA Grapalat" w:hAnsi="GHEA Grapalat" w:cs="Sylfaen"/>
                <w:b/>
                <w:bCs/>
                <w:sz w:val="18"/>
                <w:lang w:val="hy-AM"/>
              </w:rPr>
              <w:t>թ</w:t>
            </w:r>
            <w:r w:rsidRPr="002B5DD6">
              <w:rPr>
                <w:rFonts w:ascii="GHEA Grapalat" w:hAnsi="GHEA Grapalat"/>
                <w:b/>
                <w:bCs/>
                <w:sz w:val="18"/>
                <w:lang w:val="hy-AM"/>
              </w:rPr>
              <w:t>.</w:t>
            </w:r>
          </w:p>
        </w:tc>
        <w:tc>
          <w:tcPr>
            <w:tcW w:w="567" w:type="pct"/>
            <w:shd w:val="clear" w:color="auto" w:fill="CCCCCC"/>
            <w:vAlign w:val="center"/>
          </w:tcPr>
          <w:p w:rsidR="00CB1FF9" w:rsidRPr="002B5DD6" w:rsidRDefault="00CB1FF9" w:rsidP="00CB1FF9">
            <w:pPr>
              <w:pStyle w:val="Tabletext"/>
              <w:spacing w:line="276" w:lineRule="auto"/>
              <w:jc w:val="center"/>
              <w:rPr>
                <w:rFonts w:ascii="GHEA Grapalat" w:hAnsi="GHEA Grapalat"/>
                <w:b/>
                <w:bCs/>
                <w:lang w:val="hy-AM"/>
              </w:rPr>
            </w:pPr>
            <w:r w:rsidRPr="002B5DD6">
              <w:rPr>
                <w:rFonts w:ascii="GHEA Grapalat" w:hAnsi="GHEA Grapalat"/>
                <w:b/>
                <w:bCs/>
                <w:lang w:val="hy-AM"/>
              </w:rPr>
              <w:t>20</w:t>
            </w:r>
            <w:r w:rsidRPr="002B5DD6">
              <w:rPr>
                <w:rFonts w:ascii="GHEA Grapalat" w:hAnsi="GHEA Grapalat"/>
                <w:b/>
                <w:bCs/>
                <w:lang w:val="en-US"/>
              </w:rPr>
              <w:t>2</w:t>
            </w:r>
            <w:r w:rsidR="00F71983">
              <w:rPr>
                <w:rFonts w:ascii="GHEA Grapalat" w:hAnsi="GHEA Grapalat"/>
                <w:b/>
                <w:bCs/>
                <w:lang w:val="hy-AM"/>
              </w:rPr>
              <w:t>5</w:t>
            </w:r>
            <w:r w:rsidRPr="002B5DD6">
              <w:rPr>
                <w:rFonts w:ascii="GHEA Grapalat" w:hAnsi="GHEA Grapalat" w:cs="Sylfaen"/>
                <w:b/>
                <w:bCs/>
                <w:lang w:val="hy-AM"/>
              </w:rPr>
              <w:t>թ</w:t>
            </w:r>
            <w:r w:rsidRPr="002B5DD6">
              <w:rPr>
                <w:rFonts w:ascii="GHEA Grapalat" w:hAnsi="GHEA Grapalat"/>
                <w:b/>
                <w:bCs/>
                <w:lang w:val="hy-AM"/>
              </w:rPr>
              <w:t>.</w:t>
            </w:r>
          </w:p>
        </w:tc>
        <w:tc>
          <w:tcPr>
            <w:tcW w:w="567" w:type="pct"/>
            <w:shd w:val="clear" w:color="auto" w:fill="CCCCCC"/>
            <w:vAlign w:val="center"/>
          </w:tcPr>
          <w:p w:rsidR="00CB1FF9" w:rsidRPr="002B5DD6" w:rsidRDefault="00CB1FF9" w:rsidP="00F71983">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F71983">
              <w:rPr>
                <w:rFonts w:ascii="GHEA Grapalat" w:hAnsi="GHEA Grapalat"/>
                <w:b/>
                <w:bCs/>
                <w:lang w:val="hy-AM"/>
              </w:rPr>
              <w:t>6</w:t>
            </w:r>
            <w:r w:rsidRPr="002B5DD6">
              <w:rPr>
                <w:rFonts w:ascii="GHEA Grapalat" w:hAnsi="GHEA Grapalat" w:cs="Sylfaen"/>
                <w:b/>
                <w:bCs/>
                <w:lang w:val="hy-AM"/>
              </w:rPr>
              <w:t>թ</w:t>
            </w:r>
            <w:r w:rsidRPr="002B5DD6">
              <w:rPr>
                <w:rFonts w:ascii="GHEA Grapalat" w:hAnsi="GHEA Grapalat"/>
                <w:b/>
                <w:bCs/>
                <w:lang w:val="hy-AM"/>
              </w:rPr>
              <w:t>.</w:t>
            </w:r>
          </w:p>
        </w:tc>
        <w:tc>
          <w:tcPr>
            <w:tcW w:w="565" w:type="pct"/>
            <w:shd w:val="clear" w:color="auto" w:fill="CCCCCC"/>
            <w:vAlign w:val="center"/>
          </w:tcPr>
          <w:p w:rsidR="00CB1FF9" w:rsidRPr="002B5DD6" w:rsidRDefault="00CB1FF9" w:rsidP="00F71983">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F71983">
              <w:rPr>
                <w:rFonts w:ascii="GHEA Grapalat" w:hAnsi="GHEA Grapalat"/>
                <w:b/>
                <w:bCs/>
                <w:lang w:val="hy-AM"/>
              </w:rPr>
              <w:t>7</w:t>
            </w:r>
            <w:r w:rsidRPr="002B5DD6">
              <w:rPr>
                <w:rFonts w:ascii="GHEA Grapalat" w:hAnsi="GHEA Grapalat" w:cs="Sylfaen"/>
                <w:b/>
                <w:bCs/>
                <w:lang w:val="hy-AM"/>
              </w:rPr>
              <w:t>թ</w:t>
            </w:r>
            <w:r w:rsidRPr="002B5DD6">
              <w:rPr>
                <w:rFonts w:ascii="GHEA Grapalat" w:hAnsi="GHEA Grapalat"/>
                <w:b/>
                <w:bCs/>
                <w:lang w:val="hy-AM"/>
              </w:rPr>
              <w:t>.</w:t>
            </w:r>
          </w:p>
        </w:tc>
      </w:tr>
      <w:tr w:rsidR="00B84821" w:rsidRPr="002B5DD6" w:rsidTr="004B6519">
        <w:trPr>
          <w:cantSplit/>
        </w:trPr>
        <w:tc>
          <w:tcPr>
            <w:tcW w:w="2734" w:type="pct"/>
          </w:tcPr>
          <w:p w:rsidR="00B84821" w:rsidRPr="00B3439B" w:rsidRDefault="00B84821" w:rsidP="00F71983">
            <w:pPr>
              <w:pStyle w:val="Text"/>
              <w:spacing w:after="0"/>
              <w:rPr>
                <w:rFonts w:ascii="GHEA Grapalat" w:hAnsi="GHEA Grapalat"/>
                <w:sz w:val="20"/>
                <w:lang w:val="en-CA"/>
              </w:rPr>
            </w:pPr>
            <w:r w:rsidRPr="00CE2BFB">
              <w:rPr>
                <w:rFonts w:ascii="GHEA Grapalat" w:hAnsi="GHEA Grapalat"/>
                <w:sz w:val="20"/>
                <w:lang w:val="hy-AM"/>
              </w:rPr>
              <w:t xml:space="preserve">1. Պետական մարմնի </w:t>
            </w:r>
            <w:r w:rsidRPr="00CE2BFB">
              <w:rPr>
                <w:rFonts w:ascii="GHEA Grapalat" w:hAnsi="GHEA Grapalat" w:cs="Sylfaen"/>
                <w:sz w:val="20"/>
                <w:lang w:val="hy-AM"/>
              </w:rPr>
              <w:t>գծով</w:t>
            </w:r>
            <w:r w:rsidRPr="00CE2BFB">
              <w:rPr>
                <w:rFonts w:ascii="GHEA Grapalat" w:hAnsi="GHEA Grapalat"/>
                <w:sz w:val="20"/>
                <w:lang w:val="hy-AM"/>
              </w:rPr>
              <w:t xml:space="preserve"> </w:t>
            </w:r>
            <w:r w:rsidRPr="00CE2BFB">
              <w:rPr>
                <w:rFonts w:ascii="GHEA Grapalat" w:hAnsi="GHEA Grapalat"/>
                <w:sz w:val="20"/>
                <w:lang w:val="en-US"/>
              </w:rPr>
              <w:t>202</w:t>
            </w:r>
            <w:r w:rsidR="00F71983">
              <w:rPr>
                <w:rFonts w:ascii="GHEA Grapalat" w:hAnsi="GHEA Grapalat"/>
                <w:sz w:val="20"/>
                <w:lang w:val="hy-AM"/>
              </w:rPr>
              <w:t>5</w:t>
            </w:r>
            <w:r>
              <w:rPr>
                <w:rFonts w:ascii="GHEA Grapalat" w:hAnsi="GHEA Grapalat"/>
                <w:sz w:val="20"/>
                <w:lang w:val="en-US"/>
              </w:rPr>
              <w:t>-202</w:t>
            </w:r>
            <w:r w:rsidR="00F71983">
              <w:rPr>
                <w:rFonts w:ascii="GHEA Grapalat" w:hAnsi="GHEA Grapalat"/>
                <w:sz w:val="20"/>
                <w:lang w:val="hy-AM"/>
              </w:rPr>
              <w:t>7</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w:t>
            </w:r>
            <w:r w:rsidRPr="00CE2BFB">
              <w:rPr>
                <w:rFonts w:ascii="GHEA Grapalat" w:hAnsi="GHEA Grapalat"/>
                <w:sz w:val="20"/>
                <w:lang w:val="en-US"/>
              </w:rPr>
              <w:t xml:space="preserve">ընդհանուր </w:t>
            </w:r>
            <w:r w:rsidRPr="00CE2BFB">
              <w:rPr>
                <w:rFonts w:ascii="GHEA Grapalat" w:hAnsi="GHEA Grapalat"/>
                <w:sz w:val="20"/>
                <w:lang w:val="hy-AM"/>
              </w:rPr>
              <w:t>կողմնորոշիչ չափաքանակները</w:t>
            </w:r>
          </w:p>
        </w:tc>
        <w:tc>
          <w:tcPr>
            <w:tcW w:w="567" w:type="pct"/>
            <w:shd w:val="clear" w:color="auto" w:fill="D9D9D9"/>
            <w:vAlign w:val="center"/>
          </w:tcPr>
          <w:p w:rsidR="00B84821" w:rsidRPr="002B5DD6" w:rsidRDefault="00B84821" w:rsidP="00B84821">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tcPr>
          <w:p w:rsidR="00B84821" w:rsidRPr="00B84821" w:rsidRDefault="00B84821" w:rsidP="00B84821">
            <w:pPr>
              <w:ind w:left="-108"/>
              <w:jc w:val="center"/>
              <w:rPr>
                <w:rFonts w:ascii="GHEA Grapalat" w:hAnsi="GHEA Grapalat" w:cs="Arial"/>
                <w:sz w:val="18"/>
                <w:szCs w:val="18"/>
              </w:rPr>
            </w:pPr>
            <w:r>
              <w:rPr>
                <w:rFonts w:ascii="GHEA Grapalat" w:hAnsi="GHEA Grapalat" w:cs="Arial"/>
                <w:sz w:val="18"/>
                <w:szCs w:val="18"/>
              </w:rPr>
              <w:t>10,445,727.2</w:t>
            </w:r>
          </w:p>
        </w:tc>
        <w:tc>
          <w:tcPr>
            <w:tcW w:w="567" w:type="pct"/>
          </w:tcPr>
          <w:p w:rsidR="00B84821" w:rsidRDefault="00B84821" w:rsidP="00B84821">
            <w:pPr>
              <w:jc w:val="center"/>
            </w:pPr>
            <w:r w:rsidRPr="00BC060D">
              <w:rPr>
                <w:rFonts w:ascii="GHEA Grapalat" w:hAnsi="GHEA Grapalat" w:cs="Arial"/>
                <w:sz w:val="18"/>
                <w:szCs w:val="18"/>
              </w:rPr>
              <w:t>10,445,727.2</w:t>
            </w:r>
          </w:p>
        </w:tc>
        <w:tc>
          <w:tcPr>
            <w:tcW w:w="565" w:type="pct"/>
          </w:tcPr>
          <w:p w:rsidR="00B84821" w:rsidRDefault="00B84821" w:rsidP="00B84821">
            <w:pPr>
              <w:jc w:val="center"/>
            </w:pPr>
            <w:r w:rsidRPr="00BC060D">
              <w:rPr>
                <w:rFonts w:ascii="GHEA Grapalat" w:hAnsi="GHEA Grapalat" w:cs="Arial"/>
                <w:sz w:val="18"/>
                <w:szCs w:val="18"/>
              </w:rPr>
              <w:t>10,445,727.2</w:t>
            </w:r>
          </w:p>
        </w:tc>
      </w:tr>
      <w:tr w:rsidR="007B5837" w:rsidRPr="002B5DD6" w:rsidTr="00CB1FF9">
        <w:trPr>
          <w:cantSplit/>
        </w:trPr>
        <w:tc>
          <w:tcPr>
            <w:tcW w:w="2734" w:type="pct"/>
          </w:tcPr>
          <w:p w:rsidR="007B5837" w:rsidRPr="00CE2BFB" w:rsidRDefault="007B5837" w:rsidP="00F71983">
            <w:pPr>
              <w:pStyle w:val="Text"/>
              <w:spacing w:after="0"/>
              <w:rPr>
                <w:rFonts w:ascii="GHEA Grapalat" w:hAnsi="GHEA Grapalat"/>
                <w:sz w:val="20"/>
                <w:lang w:val="hy-AM"/>
              </w:rPr>
            </w:pPr>
            <w:r w:rsidRPr="00CE2BFB">
              <w:rPr>
                <w:rFonts w:ascii="GHEA Grapalat" w:hAnsi="GHEA Grapalat"/>
                <w:sz w:val="20"/>
                <w:lang w:val="hy-AM"/>
              </w:rPr>
              <w:t xml:space="preserve">2. </w:t>
            </w:r>
            <w:r w:rsidR="00F71983">
              <w:rPr>
                <w:rFonts w:ascii="GHEA Grapalat" w:hAnsi="GHEA Grapalat"/>
                <w:sz w:val="20"/>
                <w:lang w:val="hy-AM"/>
              </w:rPr>
              <w:t>«</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F71983">
              <w:rPr>
                <w:rFonts w:ascii="GHEA Grapalat" w:hAnsi="GHEA Grapalat"/>
                <w:sz w:val="20"/>
                <w:lang w:val="hy-AM"/>
              </w:rPr>
              <w:t>4</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00F71983">
              <w:rPr>
                <w:rFonts w:ascii="GHEA Grapalat" w:hAnsi="GHEA Grapalat" w:cs="Sylfaen"/>
                <w:sz w:val="20"/>
                <w:lang w:val="hy-AM"/>
              </w:rPr>
              <w:t>մասին»</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w:t>
            </w:r>
            <w:r w:rsidRPr="00CE2BFB">
              <w:rPr>
                <w:rFonts w:ascii="GHEA Grapalat" w:hAnsi="GHEA Grapalat" w:cs="Sylfaen"/>
                <w:sz w:val="20"/>
                <w:lang w:val="hy-AM"/>
              </w:rPr>
              <w:t>օրենքով</w:t>
            </w:r>
            <w:r w:rsidRPr="00CE2BFB">
              <w:rPr>
                <w:rFonts w:ascii="GHEA Grapalat" w:hAnsi="GHEA Grapalat"/>
                <w:sz w:val="20"/>
                <w:lang w:val="hy-AM"/>
              </w:rPr>
              <w:t xml:space="preserve"> պետական մարմնի գծով </w:t>
            </w:r>
            <w:r w:rsidRPr="00CE2BFB">
              <w:rPr>
                <w:rFonts w:ascii="GHEA Grapalat" w:hAnsi="GHEA Grapalat" w:cs="Sylfaen"/>
                <w:sz w:val="20"/>
                <w:lang w:val="hy-AM"/>
              </w:rPr>
              <w:t>սահմանված</w:t>
            </w:r>
            <w:r w:rsidRPr="00CE2BFB">
              <w:rPr>
                <w:rFonts w:ascii="GHEA Grapalat" w:hAnsi="GHEA Grapalat"/>
                <w:sz w:val="20"/>
                <w:lang w:val="hy-AM"/>
              </w:rPr>
              <w:t xml:space="preserve"> </w:t>
            </w:r>
            <w:r w:rsidRPr="00CE2BFB">
              <w:rPr>
                <w:rFonts w:ascii="GHEA Grapalat" w:hAnsi="GHEA Grapalat" w:cs="Sylfaen"/>
                <w:sz w:val="20"/>
                <w:lang w:val="hy-AM"/>
              </w:rPr>
              <w:t>ընդհանուր</w:t>
            </w:r>
            <w:r w:rsidRPr="00CE2BFB">
              <w:rPr>
                <w:rFonts w:ascii="GHEA Grapalat" w:hAnsi="GHEA Grapalat"/>
                <w:sz w:val="20"/>
                <w:lang w:val="hy-AM"/>
              </w:rPr>
              <w:t xml:space="preserve"> </w:t>
            </w:r>
            <w:r w:rsidRPr="00CE2BFB">
              <w:rPr>
                <w:rFonts w:ascii="GHEA Grapalat" w:hAnsi="GHEA Grapalat" w:cs="Sylfaen"/>
                <w:sz w:val="20"/>
                <w:lang w:val="hy-AM"/>
              </w:rPr>
              <w:t>հատկացումները</w:t>
            </w:r>
          </w:p>
        </w:tc>
        <w:tc>
          <w:tcPr>
            <w:tcW w:w="567" w:type="pct"/>
          </w:tcPr>
          <w:p w:rsidR="00A177DB" w:rsidRPr="00BC2BB8" w:rsidRDefault="00BC2BB8" w:rsidP="000E6EB3">
            <w:pPr>
              <w:ind w:left="-108"/>
              <w:jc w:val="center"/>
              <w:rPr>
                <w:rFonts w:ascii="GHEA Grapalat" w:hAnsi="GHEA Grapalat" w:cs="Arial"/>
                <w:sz w:val="18"/>
                <w:szCs w:val="18"/>
                <w:lang w:val="hy-AM"/>
              </w:rPr>
            </w:pPr>
            <w:r>
              <w:rPr>
                <w:rFonts w:ascii="GHEA Grapalat" w:hAnsi="GHEA Grapalat" w:cs="Arial"/>
                <w:sz w:val="18"/>
                <w:szCs w:val="18"/>
                <w:lang w:val="hy-AM"/>
              </w:rPr>
              <w:t>10,053,839.4</w:t>
            </w:r>
          </w:p>
          <w:p w:rsidR="007B5837" w:rsidRPr="000E6EB3" w:rsidRDefault="007B5837" w:rsidP="000E6EB3">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5"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r>
      <w:tr w:rsidR="001968C2" w:rsidRPr="002B5DD6" w:rsidTr="00352F1B">
        <w:trPr>
          <w:cantSplit/>
          <w:trHeight w:val="689"/>
        </w:trPr>
        <w:tc>
          <w:tcPr>
            <w:tcW w:w="2734" w:type="pct"/>
          </w:tcPr>
          <w:p w:rsidR="001968C2" w:rsidRPr="00CE2BFB" w:rsidRDefault="001968C2" w:rsidP="001968C2">
            <w:pPr>
              <w:pStyle w:val="Text"/>
              <w:spacing w:after="0"/>
              <w:rPr>
                <w:rFonts w:ascii="GHEA Grapalat" w:hAnsi="GHEA Grapalat"/>
                <w:sz w:val="20"/>
                <w:lang w:val="hy-AM"/>
              </w:rPr>
            </w:pPr>
            <w:r w:rsidRPr="00CE2BFB">
              <w:rPr>
                <w:rFonts w:ascii="GHEA Grapalat" w:hAnsi="GHEA Grapalat"/>
                <w:sz w:val="20"/>
                <w:lang w:val="en-US"/>
              </w:rPr>
              <w:t>3.</w:t>
            </w:r>
            <w:r w:rsidRPr="00CE2BFB">
              <w:rPr>
                <w:rFonts w:ascii="GHEA Grapalat" w:hAnsi="GHEA Grapalat"/>
                <w:sz w:val="20"/>
                <w:lang w:val="hy-AM"/>
              </w:rPr>
              <w:t xml:space="preserve"> Ընդամենը հայտով ներկայացված ընդհանուր ծախսերը</w:t>
            </w:r>
            <w:r w:rsidRPr="00CE2BFB">
              <w:rPr>
                <w:rFonts w:ascii="GHEA Grapalat" w:hAnsi="GHEA Grapalat"/>
                <w:sz w:val="20"/>
                <w:lang w:val="en-US"/>
              </w:rPr>
              <w:t xml:space="preserve">` </w:t>
            </w:r>
            <w:r>
              <w:rPr>
                <w:rFonts w:ascii="GHEA Grapalat" w:hAnsi="GHEA Grapalat"/>
                <w:sz w:val="20"/>
                <w:lang w:val="hy-AM"/>
              </w:rPr>
              <w:t>2025-2027</w:t>
            </w:r>
            <w:r w:rsidRPr="00CE2BFB">
              <w:rPr>
                <w:rFonts w:ascii="GHEA Grapalat" w:hAnsi="GHEA Grapalat"/>
                <w:sz w:val="20"/>
                <w:lang w:val="hy-AM"/>
              </w:rPr>
              <w:t xml:space="preserve"> թթ. ՄԺԾԾ համար (տող 3.1 + տող 3.2 + տող 3.3.)</w:t>
            </w:r>
          </w:p>
        </w:tc>
        <w:tc>
          <w:tcPr>
            <w:tcW w:w="567" w:type="pct"/>
            <w:shd w:val="clear" w:color="auto" w:fill="D9D9D9"/>
          </w:tcPr>
          <w:p w:rsidR="001968C2" w:rsidRPr="002B5DD6" w:rsidRDefault="001968C2" w:rsidP="001968C2">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1968C2" w:rsidRPr="00B84821" w:rsidRDefault="001968C2" w:rsidP="001968C2">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Pr>
                <w:rFonts w:ascii="GHEA Grapalat" w:hAnsi="GHEA Grapalat" w:cs="Arial"/>
                <w:sz w:val="18"/>
                <w:szCs w:val="18"/>
                <w:lang w:val="hy-AM"/>
              </w:rPr>
              <w:t>62</w:t>
            </w:r>
            <w:r>
              <w:rPr>
                <w:rFonts w:ascii="GHEA Grapalat" w:hAnsi="GHEA Grapalat" w:cs="Arial"/>
                <w:sz w:val="18"/>
                <w:szCs w:val="18"/>
              </w:rPr>
              <w:t>2</w:t>
            </w:r>
            <w:r w:rsidRPr="00A86D42">
              <w:rPr>
                <w:rFonts w:ascii="GHEA Grapalat" w:hAnsi="GHEA Grapalat" w:cs="Arial"/>
                <w:sz w:val="18"/>
                <w:szCs w:val="18"/>
                <w:lang w:val="hy-AM"/>
              </w:rPr>
              <w:t>,</w:t>
            </w:r>
            <w:r>
              <w:rPr>
                <w:rFonts w:ascii="GHEA Grapalat" w:hAnsi="GHEA Grapalat" w:cs="Arial"/>
                <w:sz w:val="18"/>
                <w:szCs w:val="18"/>
              </w:rPr>
              <w:t>6</w:t>
            </w:r>
            <w:r>
              <w:rPr>
                <w:rFonts w:ascii="GHEA Grapalat" w:hAnsi="GHEA Grapalat" w:cs="Arial"/>
                <w:sz w:val="18"/>
                <w:szCs w:val="18"/>
                <w:lang w:val="hy-AM"/>
              </w:rPr>
              <w:t>12</w:t>
            </w:r>
            <w:r w:rsidRPr="00A86D42">
              <w:rPr>
                <w:rFonts w:ascii="GHEA Grapalat" w:hAnsi="GHEA Grapalat" w:cs="Arial"/>
                <w:sz w:val="18"/>
                <w:szCs w:val="18"/>
                <w:lang w:val="hy-AM"/>
              </w:rPr>
              <w:t>.</w:t>
            </w:r>
            <w:r>
              <w:rPr>
                <w:rFonts w:ascii="GHEA Grapalat" w:hAnsi="GHEA Grapalat" w:cs="Arial"/>
                <w:sz w:val="18"/>
                <w:szCs w:val="18"/>
                <w:lang w:val="hy-AM"/>
              </w:rPr>
              <w:t>5</w:t>
            </w:r>
          </w:p>
        </w:tc>
        <w:tc>
          <w:tcPr>
            <w:tcW w:w="567" w:type="pct"/>
            <w:vAlign w:val="bottom"/>
          </w:tcPr>
          <w:p w:rsidR="001968C2" w:rsidRPr="00667B85" w:rsidRDefault="001968C2" w:rsidP="001968C2">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w:t>
            </w:r>
            <w:r>
              <w:rPr>
                <w:rFonts w:ascii="GHEA Grapalat" w:hAnsi="GHEA Grapalat" w:cs="Arial"/>
                <w:sz w:val="18"/>
                <w:szCs w:val="18"/>
                <w:lang w:val="hy-AM"/>
              </w:rPr>
              <w:t>73,</w:t>
            </w:r>
            <w:r>
              <w:rPr>
                <w:rFonts w:ascii="GHEA Grapalat" w:hAnsi="GHEA Grapalat" w:cs="Arial"/>
                <w:sz w:val="18"/>
                <w:szCs w:val="18"/>
              </w:rPr>
              <w:t>970</w:t>
            </w:r>
            <w:r>
              <w:rPr>
                <w:rFonts w:ascii="GHEA Grapalat" w:hAnsi="GHEA Grapalat" w:cs="Arial"/>
                <w:sz w:val="18"/>
                <w:szCs w:val="18"/>
                <w:lang w:val="hy-AM"/>
              </w:rPr>
              <w:t>.8</w:t>
            </w:r>
          </w:p>
        </w:tc>
        <w:tc>
          <w:tcPr>
            <w:tcW w:w="565" w:type="pct"/>
            <w:vAlign w:val="bottom"/>
          </w:tcPr>
          <w:p w:rsidR="001968C2" w:rsidRPr="00667B85" w:rsidRDefault="001968C2" w:rsidP="001968C2">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w:t>
            </w:r>
            <w:r>
              <w:rPr>
                <w:rFonts w:ascii="GHEA Grapalat" w:hAnsi="GHEA Grapalat" w:cs="Arial"/>
                <w:sz w:val="18"/>
                <w:szCs w:val="18"/>
                <w:lang w:val="hy-AM"/>
              </w:rPr>
              <w:t>77</w:t>
            </w:r>
            <w:r w:rsidRPr="00A86D42">
              <w:rPr>
                <w:rFonts w:ascii="GHEA Grapalat" w:hAnsi="GHEA Grapalat" w:cs="Arial"/>
                <w:sz w:val="18"/>
                <w:szCs w:val="18"/>
                <w:lang w:val="hy-AM"/>
              </w:rPr>
              <w:t>,</w:t>
            </w:r>
            <w:r>
              <w:rPr>
                <w:rFonts w:ascii="GHEA Grapalat" w:hAnsi="GHEA Grapalat" w:cs="Arial"/>
                <w:sz w:val="18"/>
                <w:szCs w:val="18"/>
                <w:lang w:val="hy-AM"/>
              </w:rPr>
              <w:t>473</w:t>
            </w:r>
            <w:r w:rsidRPr="00A86D42">
              <w:rPr>
                <w:rFonts w:ascii="GHEA Grapalat" w:hAnsi="GHEA Grapalat" w:cs="Arial"/>
                <w:sz w:val="18"/>
                <w:szCs w:val="18"/>
                <w:lang w:val="hy-AM"/>
              </w:rPr>
              <w:t>.</w:t>
            </w:r>
            <w:r>
              <w:rPr>
                <w:rFonts w:ascii="GHEA Grapalat" w:hAnsi="GHEA Grapalat" w:cs="Arial"/>
                <w:sz w:val="18"/>
                <w:szCs w:val="18"/>
                <w:lang w:val="hy-AM"/>
              </w:rPr>
              <w:t>4</w:t>
            </w:r>
          </w:p>
        </w:tc>
      </w:tr>
      <w:tr w:rsidR="00667B85" w:rsidRPr="002B5DD6" w:rsidTr="00352F1B">
        <w:trPr>
          <w:cantSplit/>
        </w:trPr>
        <w:tc>
          <w:tcPr>
            <w:tcW w:w="2734" w:type="pct"/>
          </w:tcPr>
          <w:p w:rsidR="00667B85" w:rsidRPr="00CE2BFB" w:rsidRDefault="00667B85" w:rsidP="00F71983">
            <w:pPr>
              <w:pStyle w:val="Text"/>
              <w:spacing w:after="0"/>
              <w:rPr>
                <w:rFonts w:ascii="GHEA Grapalat" w:hAnsi="GHEA Grapalat"/>
                <w:sz w:val="20"/>
                <w:lang w:val="hy-AM"/>
              </w:rPr>
            </w:pPr>
            <w:r w:rsidRPr="00CE2BFB">
              <w:rPr>
                <w:rFonts w:ascii="GHEA Grapalat" w:hAnsi="GHEA Grapalat"/>
                <w:sz w:val="20"/>
                <w:lang w:val="en-US"/>
              </w:rPr>
              <w:t xml:space="preserve">3.1 </w:t>
            </w:r>
            <w:r w:rsidRPr="00CE2BFB">
              <w:rPr>
                <w:rFonts w:ascii="GHEA Grapalat" w:hAnsi="GHEA Grapalat"/>
                <w:sz w:val="20"/>
                <w:lang w:val="hy-AM"/>
              </w:rPr>
              <w:t xml:space="preserve">Գոյություն ունեցող ծախսային պարտավորությունների գնահատում </w:t>
            </w:r>
            <w:r>
              <w:rPr>
                <w:rFonts w:ascii="GHEA Grapalat" w:hAnsi="GHEA Grapalat"/>
                <w:sz w:val="20"/>
                <w:lang w:val="hy-AM"/>
              </w:rPr>
              <w:t>202</w:t>
            </w:r>
            <w:r w:rsidR="00F71983">
              <w:rPr>
                <w:rFonts w:ascii="GHEA Grapalat" w:hAnsi="GHEA Grapalat"/>
                <w:sz w:val="20"/>
                <w:lang w:val="hy-AM"/>
              </w:rPr>
              <w:t>5</w:t>
            </w:r>
            <w:r>
              <w:rPr>
                <w:rFonts w:ascii="GHEA Grapalat" w:hAnsi="GHEA Grapalat"/>
                <w:sz w:val="20"/>
                <w:lang w:val="hy-AM"/>
              </w:rPr>
              <w:t>-202</w:t>
            </w:r>
            <w:r w:rsidR="00F71983">
              <w:rPr>
                <w:rFonts w:ascii="GHEA Grapalat" w:hAnsi="GHEA Grapalat"/>
                <w:sz w:val="20"/>
                <w:lang w:val="hy-AM"/>
              </w:rPr>
              <w:t>7</w:t>
            </w:r>
            <w:r w:rsidRPr="00CE2BFB">
              <w:rPr>
                <w:rFonts w:ascii="GHEA Grapalat" w:hAnsi="GHEA Grapalat"/>
                <w:sz w:val="20"/>
                <w:lang w:val="hy-AM"/>
              </w:rPr>
              <w:t>թթ. ՄԺԾԾ համար (առանց ծախսային խնայողությունների վերաբերյալ առաջարկների ներառման)</w:t>
            </w:r>
          </w:p>
        </w:tc>
        <w:tc>
          <w:tcPr>
            <w:tcW w:w="567" w:type="pct"/>
            <w:shd w:val="clear" w:color="auto" w:fill="D9D9D9"/>
          </w:tcPr>
          <w:p w:rsidR="00667B85" w:rsidRPr="002B5DD6" w:rsidRDefault="00667B85" w:rsidP="00667B85">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667B85" w:rsidRPr="00B84821" w:rsidRDefault="00667B85" w:rsidP="001968C2">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sidR="001968C2">
              <w:rPr>
                <w:rFonts w:ascii="GHEA Grapalat" w:hAnsi="GHEA Grapalat" w:cs="Arial"/>
                <w:sz w:val="18"/>
                <w:szCs w:val="18"/>
                <w:lang w:val="hy-AM"/>
              </w:rPr>
              <w:t>62</w:t>
            </w:r>
            <w:r>
              <w:rPr>
                <w:rFonts w:ascii="GHEA Grapalat" w:hAnsi="GHEA Grapalat" w:cs="Arial"/>
                <w:sz w:val="18"/>
                <w:szCs w:val="18"/>
              </w:rPr>
              <w:t>2</w:t>
            </w:r>
            <w:r w:rsidRPr="00A86D42">
              <w:rPr>
                <w:rFonts w:ascii="GHEA Grapalat" w:hAnsi="GHEA Grapalat" w:cs="Arial"/>
                <w:sz w:val="18"/>
                <w:szCs w:val="18"/>
                <w:lang w:val="hy-AM"/>
              </w:rPr>
              <w:t>,</w:t>
            </w:r>
            <w:r>
              <w:rPr>
                <w:rFonts w:ascii="GHEA Grapalat" w:hAnsi="GHEA Grapalat" w:cs="Arial"/>
                <w:sz w:val="18"/>
                <w:szCs w:val="18"/>
              </w:rPr>
              <w:t>6</w:t>
            </w:r>
            <w:r w:rsidR="001968C2">
              <w:rPr>
                <w:rFonts w:ascii="GHEA Grapalat" w:hAnsi="GHEA Grapalat" w:cs="Arial"/>
                <w:sz w:val="18"/>
                <w:szCs w:val="18"/>
                <w:lang w:val="hy-AM"/>
              </w:rPr>
              <w:t>12</w:t>
            </w:r>
            <w:r w:rsidRPr="00A86D42">
              <w:rPr>
                <w:rFonts w:ascii="GHEA Grapalat" w:hAnsi="GHEA Grapalat" w:cs="Arial"/>
                <w:sz w:val="18"/>
                <w:szCs w:val="18"/>
                <w:lang w:val="hy-AM"/>
              </w:rPr>
              <w:t>.</w:t>
            </w:r>
            <w:r w:rsidR="001968C2">
              <w:rPr>
                <w:rFonts w:ascii="GHEA Grapalat" w:hAnsi="GHEA Grapalat" w:cs="Arial"/>
                <w:sz w:val="18"/>
                <w:szCs w:val="18"/>
                <w:lang w:val="hy-AM"/>
              </w:rPr>
              <w:t>5</w:t>
            </w:r>
          </w:p>
        </w:tc>
        <w:tc>
          <w:tcPr>
            <w:tcW w:w="567" w:type="pct"/>
            <w:vAlign w:val="bottom"/>
          </w:tcPr>
          <w:p w:rsidR="00667B85" w:rsidRPr="00667B85" w:rsidRDefault="00667B85" w:rsidP="001968C2">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w:t>
            </w:r>
            <w:r w:rsidR="001968C2">
              <w:rPr>
                <w:rFonts w:ascii="GHEA Grapalat" w:hAnsi="GHEA Grapalat" w:cs="Arial"/>
                <w:sz w:val="18"/>
                <w:szCs w:val="18"/>
                <w:lang w:val="hy-AM"/>
              </w:rPr>
              <w:t>73</w:t>
            </w:r>
            <w:r>
              <w:rPr>
                <w:rFonts w:ascii="GHEA Grapalat" w:hAnsi="GHEA Grapalat" w:cs="Arial"/>
                <w:sz w:val="18"/>
                <w:szCs w:val="18"/>
                <w:lang w:val="hy-AM"/>
              </w:rPr>
              <w:t>,</w:t>
            </w:r>
            <w:r w:rsidR="001968C2">
              <w:rPr>
                <w:rFonts w:ascii="GHEA Grapalat" w:hAnsi="GHEA Grapalat" w:cs="Arial"/>
                <w:sz w:val="18"/>
                <w:szCs w:val="18"/>
              </w:rPr>
              <w:t>970</w:t>
            </w:r>
            <w:r>
              <w:rPr>
                <w:rFonts w:ascii="GHEA Grapalat" w:hAnsi="GHEA Grapalat" w:cs="Arial"/>
                <w:sz w:val="18"/>
                <w:szCs w:val="18"/>
                <w:lang w:val="hy-AM"/>
              </w:rPr>
              <w:t>.</w:t>
            </w:r>
            <w:r w:rsidR="001968C2">
              <w:rPr>
                <w:rFonts w:ascii="GHEA Grapalat" w:hAnsi="GHEA Grapalat" w:cs="Arial"/>
                <w:sz w:val="18"/>
                <w:szCs w:val="18"/>
                <w:lang w:val="hy-AM"/>
              </w:rPr>
              <w:t>8</w:t>
            </w:r>
          </w:p>
        </w:tc>
        <w:tc>
          <w:tcPr>
            <w:tcW w:w="565" w:type="pct"/>
            <w:vAlign w:val="bottom"/>
          </w:tcPr>
          <w:p w:rsidR="00667B85" w:rsidRPr="00667B85" w:rsidRDefault="00667B85" w:rsidP="001968C2">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w:t>
            </w:r>
            <w:r w:rsidR="001968C2">
              <w:rPr>
                <w:rFonts w:ascii="GHEA Grapalat" w:hAnsi="GHEA Grapalat" w:cs="Arial"/>
                <w:sz w:val="18"/>
                <w:szCs w:val="18"/>
                <w:lang w:val="hy-AM"/>
              </w:rPr>
              <w:t>77</w:t>
            </w:r>
            <w:r w:rsidRPr="00A86D42">
              <w:rPr>
                <w:rFonts w:ascii="GHEA Grapalat" w:hAnsi="GHEA Grapalat" w:cs="Arial"/>
                <w:sz w:val="18"/>
                <w:szCs w:val="18"/>
                <w:lang w:val="hy-AM"/>
              </w:rPr>
              <w:t>,</w:t>
            </w:r>
            <w:r w:rsidR="001968C2">
              <w:rPr>
                <w:rFonts w:ascii="GHEA Grapalat" w:hAnsi="GHEA Grapalat" w:cs="Arial"/>
                <w:sz w:val="18"/>
                <w:szCs w:val="18"/>
                <w:lang w:val="hy-AM"/>
              </w:rPr>
              <w:t>473</w:t>
            </w:r>
            <w:r w:rsidRPr="00A86D42">
              <w:rPr>
                <w:rFonts w:ascii="GHEA Grapalat" w:hAnsi="GHEA Grapalat" w:cs="Arial"/>
                <w:sz w:val="18"/>
                <w:szCs w:val="18"/>
                <w:lang w:val="hy-AM"/>
              </w:rPr>
              <w:t>.</w:t>
            </w:r>
            <w:r w:rsidR="001968C2">
              <w:rPr>
                <w:rFonts w:ascii="GHEA Grapalat" w:hAnsi="GHEA Grapalat" w:cs="Arial"/>
                <w:sz w:val="18"/>
                <w:szCs w:val="18"/>
                <w:lang w:val="hy-AM"/>
              </w:rPr>
              <w:t>4</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3.2</w:t>
            </w:r>
            <w:r w:rsidRPr="00CE2BFB">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 xml:space="preserve">3.3 </w:t>
            </w:r>
            <w:r w:rsidRPr="00CE2BFB">
              <w:rPr>
                <w:rFonts w:ascii="GHEA Grapalat" w:hAnsi="GHEA Grapalat"/>
                <w:sz w:val="20"/>
                <w:lang w:val="hy-AM"/>
              </w:rPr>
              <w:t>Նոր նախաձեռնությունների գծով ընդհանուր ծախսերը</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302A94" w:rsidTr="00CB1FF9">
        <w:trPr>
          <w:cantSplit/>
        </w:trPr>
        <w:tc>
          <w:tcPr>
            <w:tcW w:w="2734" w:type="pct"/>
          </w:tcPr>
          <w:p w:rsidR="007B5837" w:rsidRPr="00CE2BFB" w:rsidRDefault="007B5837" w:rsidP="00F71983">
            <w:pPr>
              <w:pStyle w:val="Text"/>
              <w:spacing w:after="0"/>
              <w:rPr>
                <w:rFonts w:ascii="GHEA Grapalat" w:hAnsi="GHEA Grapalat"/>
                <w:sz w:val="20"/>
                <w:lang w:val="hy-AM"/>
              </w:rPr>
            </w:pPr>
            <w:r w:rsidRPr="00CE2BFB">
              <w:rPr>
                <w:rFonts w:ascii="GHEA Grapalat" w:hAnsi="GHEA Grapalat"/>
                <w:sz w:val="20"/>
                <w:lang w:val="hy-AM"/>
              </w:rPr>
              <w:t xml:space="preserve">4.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F71983">
              <w:rPr>
                <w:rFonts w:ascii="GHEA Grapalat" w:hAnsi="GHEA Grapalat"/>
                <w:sz w:val="20"/>
                <w:lang w:val="hy-AM"/>
              </w:rPr>
              <w:t>4</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համապատասխան</w:t>
            </w:r>
            <w:r w:rsidRPr="00CE2BFB">
              <w:rPr>
                <w:rFonts w:ascii="GHEA Grapalat" w:hAnsi="GHEA Grapalat"/>
                <w:sz w:val="20"/>
                <w:lang w:val="hy-AM"/>
              </w:rPr>
              <w:t xml:space="preserve"> </w:t>
            </w:r>
            <w:r w:rsidRPr="00CE2BFB">
              <w:rPr>
                <w:rFonts w:ascii="GHEA Grapalat" w:hAnsi="GHEA Grapalat" w:cs="Sylfaen"/>
                <w:sz w:val="20"/>
                <w:lang w:val="hy-AM"/>
              </w:rPr>
              <w:t xml:space="preserve">ցուցանիշից </w:t>
            </w:r>
            <w:r w:rsidRPr="00CE2BFB">
              <w:rPr>
                <w:rFonts w:ascii="GHEA Grapalat" w:hAnsi="GHEA Grapalat"/>
                <w:sz w:val="20"/>
                <w:lang w:val="hy-AM"/>
              </w:rPr>
              <w:t>(</w:t>
            </w:r>
            <w:r w:rsidRPr="00CE2BFB">
              <w:rPr>
                <w:rFonts w:ascii="GHEA Grapalat" w:hAnsi="GHEA Grapalat" w:cs="Sylfaen"/>
                <w:sz w:val="20"/>
                <w:lang w:val="hy-AM"/>
              </w:rPr>
              <w:t>տող</w:t>
            </w:r>
            <w:r w:rsidRPr="00CE2BFB">
              <w:rPr>
                <w:rFonts w:ascii="GHEA Grapalat" w:hAnsi="GHEA Grapalat"/>
                <w:sz w:val="20"/>
                <w:lang w:val="hy-AM"/>
              </w:rPr>
              <w:t xml:space="preserve"> 3 -</w:t>
            </w:r>
            <w:r w:rsidRPr="00CE2BFB">
              <w:rPr>
                <w:rFonts w:ascii="GHEA Grapalat" w:hAnsi="GHEA Grapalat"/>
                <w:sz w:val="20"/>
                <w:lang w:val="en-US"/>
              </w:rPr>
              <w:t xml:space="preserve"> </w:t>
            </w:r>
            <w:r w:rsidRPr="00CE2BFB">
              <w:rPr>
                <w:rFonts w:ascii="GHEA Grapalat" w:hAnsi="GHEA Grapalat" w:cs="Sylfaen"/>
                <w:sz w:val="20"/>
                <w:lang w:val="hy-AM"/>
              </w:rPr>
              <w:t>տող</w:t>
            </w:r>
            <w:r w:rsidRPr="00CE2BFB">
              <w:rPr>
                <w:rFonts w:ascii="GHEA Grapalat" w:hAnsi="GHEA Grapalat"/>
                <w:sz w:val="20"/>
                <w:lang w:val="hy-AM"/>
              </w:rPr>
              <w:t xml:space="preserve"> 2)</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7B5837" w:rsidRPr="00667B85" w:rsidRDefault="00BC2BB8" w:rsidP="00BC2BB8">
            <w:pPr>
              <w:ind w:left="-108"/>
              <w:jc w:val="center"/>
              <w:rPr>
                <w:rFonts w:ascii="GHEA Grapalat" w:hAnsi="GHEA Grapalat" w:cs="Arial"/>
                <w:sz w:val="18"/>
                <w:szCs w:val="18"/>
              </w:rPr>
            </w:pPr>
            <w:r>
              <w:rPr>
                <w:rFonts w:ascii="GHEA Grapalat" w:hAnsi="GHEA Grapalat" w:cs="Arial"/>
                <w:sz w:val="18"/>
                <w:szCs w:val="18"/>
                <w:lang w:val="hy-AM"/>
              </w:rPr>
              <w:t>5</w:t>
            </w:r>
            <w:r w:rsidR="00667B85">
              <w:rPr>
                <w:rFonts w:ascii="GHEA Grapalat" w:hAnsi="GHEA Grapalat" w:cs="Arial"/>
                <w:sz w:val="18"/>
                <w:szCs w:val="18"/>
              </w:rPr>
              <w:t>6</w:t>
            </w:r>
            <w:r>
              <w:rPr>
                <w:rFonts w:ascii="GHEA Grapalat" w:hAnsi="GHEA Grapalat" w:cs="Arial"/>
                <w:sz w:val="18"/>
                <w:szCs w:val="18"/>
                <w:lang w:val="hy-AM"/>
              </w:rPr>
              <w:t>8</w:t>
            </w:r>
            <w:r w:rsidR="006C0A39" w:rsidRPr="000E6EB3">
              <w:rPr>
                <w:rFonts w:ascii="GHEA Grapalat" w:hAnsi="GHEA Grapalat" w:cs="Arial"/>
                <w:sz w:val="18"/>
                <w:szCs w:val="18"/>
                <w:lang w:val="hy-AM"/>
              </w:rPr>
              <w:t>,</w:t>
            </w:r>
            <w:r>
              <w:rPr>
                <w:rFonts w:ascii="GHEA Grapalat" w:hAnsi="GHEA Grapalat" w:cs="Arial"/>
                <w:sz w:val="18"/>
                <w:szCs w:val="18"/>
                <w:lang w:val="hy-AM"/>
              </w:rPr>
              <w:t>773</w:t>
            </w:r>
            <w:r w:rsidR="006C0A39" w:rsidRPr="000E6EB3">
              <w:rPr>
                <w:rFonts w:ascii="GHEA Grapalat" w:hAnsi="GHEA Grapalat" w:cs="Arial"/>
                <w:sz w:val="18"/>
                <w:szCs w:val="18"/>
                <w:lang w:val="hy-AM"/>
              </w:rPr>
              <w:t>.</w:t>
            </w:r>
            <w:r>
              <w:rPr>
                <w:rFonts w:ascii="GHEA Grapalat" w:hAnsi="GHEA Grapalat" w:cs="Arial"/>
                <w:sz w:val="18"/>
                <w:szCs w:val="18"/>
                <w:lang w:val="hy-AM"/>
              </w:rPr>
              <w:t>1</w:t>
            </w:r>
          </w:p>
        </w:tc>
        <w:tc>
          <w:tcPr>
            <w:tcW w:w="567" w:type="pct"/>
          </w:tcPr>
          <w:p w:rsidR="007B5837" w:rsidRPr="000E6EB3" w:rsidRDefault="00BC2BB8" w:rsidP="00BC2BB8">
            <w:pPr>
              <w:ind w:left="-108"/>
              <w:jc w:val="center"/>
              <w:rPr>
                <w:rFonts w:ascii="GHEA Grapalat" w:hAnsi="GHEA Grapalat" w:cs="Arial"/>
                <w:sz w:val="18"/>
                <w:szCs w:val="18"/>
              </w:rPr>
            </w:pPr>
            <w:r>
              <w:rPr>
                <w:rFonts w:ascii="GHEA Grapalat" w:hAnsi="GHEA Grapalat" w:cs="Arial"/>
                <w:sz w:val="18"/>
                <w:szCs w:val="18"/>
                <w:lang w:val="hy-AM"/>
              </w:rPr>
              <w:t>520</w:t>
            </w:r>
            <w:r w:rsidR="00667B85">
              <w:rPr>
                <w:rFonts w:ascii="GHEA Grapalat" w:hAnsi="GHEA Grapalat" w:cs="Arial"/>
                <w:sz w:val="18"/>
                <w:szCs w:val="18"/>
              </w:rPr>
              <w:t>,</w:t>
            </w:r>
            <w:r>
              <w:rPr>
                <w:rFonts w:ascii="GHEA Grapalat" w:hAnsi="GHEA Grapalat" w:cs="Arial"/>
                <w:sz w:val="18"/>
                <w:szCs w:val="18"/>
                <w:lang w:val="hy-AM"/>
              </w:rPr>
              <w:t>131</w:t>
            </w:r>
            <w:r w:rsidR="000E6EB3">
              <w:rPr>
                <w:rFonts w:ascii="GHEA Grapalat" w:hAnsi="GHEA Grapalat" w:cs="Arial"/>
                <w:sz w:val="18"/>
                <w:szCs w:val="18"/>
              </w:rPr>
              <w:t>.</w:t>
            </w:r>
            <w:r w:rsidR="00667B85">
              <w:rPr>
                <w:rFonts w:ascii="GHEA Grapalat" w:hAnsi="GHEA Grapalat" w:cs="Arial"/>
                <w:sz w:val="18"/>
                <w:szCs w:val="18"/>
              </w:rPr>
              <w:t>4</w:t>
            </w:r>
          </w:p>
        </w:tc>
        <w:tc>
          <w:tcPr>
            <w:tcW w:w="565" w:type="pct"/>
          </w:tcPr>
          <w:p w:rsidR="007B5837" w:rsidRPr="00BC2BB8" w:rsidRDefault="00BC2BB8" w:rsidP="000E6EB3">
            <w:pPr>
              <w:ind w:left="-108"/>
              <w:jc w:val="center"/>
              <w:rPr>
                <w:rFonts w:ascii="GHEA Grapalat" w:hAnsi="GHEA Grapalat" w:cs="Arial"/>
                <w:sz w:val="18"/>
                <w:szCs w:val="18"/>
                <w:lang w:val="hy-AM"/>
              </w:rPr>
            </w:pPr>
            <w:r>
              <w:rPr>
                <w:rFonts w:ascii="GHEA Grapalat" w:hAnsi="GHEA Grapalat" w:cs="Arial"/>
                <w:sz w:val="18"/>
                <w:szCs w:val="18"/>
                <w:lang w:val="hy-AM"/>
              </w:rPr>
              <w:t>623,634</w:t>
            </w:r>
            <w:r w:rsidR="000E6EB3">
              <w:rPr>
                <w:rFonts w:ascii="GHEA Grapalat" w:hAnsi="GHEA Grapalat" w:cs="Arial"/>
                <w:sz w:val="18"/>
                <w:szCs w:val="18"/>
              </w:rPr>
              <w:t>.</w:t>
            </w:r>
            <w:r>
              <w:rPr>
                <w:rFonts w:ascii="GHEA Grapalat" w:hAnsi="GHEA Grapalat" w:cs="Arial"/>
                <w:sz w:val="18"/>
                <w:szCs w:val="18"/>
                <w:lang w:val="hy-AM"/>
              </w:rPr>
              <w:t>0</w:t>
            </w:r>
          </w:p>
          <w:p w:rsidR="000E6EB3" w:rsidRPr="000E6EB3" w:rsidRDefault="000E6EB3" w:rsidP="000E6EB3">
            <w:pPr>
              <w:ind w:left="-108"/>
              <w:jc w:val="center"/>
              <w:rPr>
                <w:rFonts w:ascii="GHEA Grapalat" w:hAnsi="GHEA Grapalat" w:cs="Arial"/>
                <w:sz w:val="18"/>
                <w:szCs w:val="18"/>
              </w:rPr>
            </w:pPr>
          </w:p>
        </w:tc>
      </w:tr>
      <w:tr w:rsidR="000E6EB3" w:rsidRPr="002B5DD6" w:rsidTr="00CB1FF9">
        <w:trPr>
          <w:cantSplit/>
        </w:trPr>
        <w:tc>
          <w:tcPr>
            <w:tcW w:w="2734" w:type="pct"/>
          </w:tcPr>
          <w:p w:rsidR="000E6EB3" w:rsidRPr="00CE2BFB" w:rsidRDefault="000E6EB3" w:rsidP="00F71983">
            <w:pPr>
              <w:pStyle w:val="Text"/>
              <w:spacing w:after="0"/>
              <w:rPr>
                <w:rFonts w:ascii="GHEA Grapalat" w:hAnsi="GHEA Grapalat"/>
                <w:sz w:val="20"/>
                <w:lang w:val="hy-AM"/>
              </w:rPr>
            </w:pPr>
            <w:r w:rsidRPr="00CE2BFB">
              <w:rPr>
                <w:rFonts w:ascii="GHEA Grapalat" w:hAnsi="GHEA Grapalat"/>
                <w:sz w:val="20"/>
                <w:lang w:val="hy-AM"/>
              </w:rPr>
              <w:t xml:space="preserve">5.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sz w:val="20"/>
                <w:lang w:val="en-US"/>
              </w:rPr>
              <w:t>202</w:t>
            </w:r>
            <w:r w:rsidR="00F71983">
              <w:rPr>
                <w:rFonts w:ascii="GHEA Grapalat" w:hAnsi="GHEA Grapalat"/>
                <w:sz w:val="20"/>
                <w:lang w:val="hy-AM"/>
              </w:rPr>
              <w:t>5</w:t>
            </w:r>
            <w:r>
              <w:rPr>
                <w:rFonts w:ascii="GHEA Grapalat" w:hAnsi="GHEA Grapalat"/>
                <w:sz w:val="20"/>
                <w:lang w:val="en-US"/>
              </w:rPr>
              <w:t>-202</w:t>
            </w:r>
            <w:r w:rsidR="00F71983">
              <w:rPr>
                <w:rFonts w:ascii="GHEA Grapalat" w:hAnsi="GHEA Grapalat"/>
                <w:sz w:val="20"/>
                <w:lang w:val="hy-AM"/>
              </w:rPr>
              <w:t>7</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ընդհանուր </w:t>
            </w:r>
            <w:r w:rsidRPr="00CE2BFB">
              <w:rPr>
                <w:rFonts w:ascii="GHEA Grapalat" w:hAnsi="GHEA Grapalat"/>
                <w:sz w:val="20"/>
                <w:lang w:val="hy-AM"/>
              </w:rPr>
              <w:t>կողմնորոշիչ չափաքանակներից (</w:t>
            </w:r>
            <w:r w:rsidRPr="00CE2BFB">
              <w:rPr>
                <w:rFonts w:ascii="GHEA Grapalat" w:hAnsi="GHEA Grapalat" w:cs="Sylfaen"/>
                <w:sz w:val="20"/>
                <w:lang w:val="hy-AM"/>
              </w:rPr>
              <w:t>տող</w:t>
            </w:r>
            <w:r w:rsidRPr="00CE2BFB">
              <w:rPr>
                <w:rFonts w:ascii="GHEA Grapalat" w:hAnsi="GHEA Grapalat"/>
                <w:sz w:val="20"/>
                <w:lang w:val="hy-AM"/>
              </w:rPr>
              <w:t xml:space="preserve"> 3-</w:t>
            </w:r>
            <w:r w:rsidRPr="00CE2BFB">
              <w:rPr>
                <w:rFonts w:ascii="GHEA Grapalat" w:hAnsi="GHEA Grapalat" w:cs="Sylfaen"/>
                <w:sz w:val="20"/>
                <w:lang w:val="hy-AM"/>
              </w:rPr>
              <w:t>տող</w:t>
            </w:r>
            <w:r w:rsidRPr="00CE2BFB">
              <w:rPr>
                <w:rFonts w:ascii="GHEA Grapalat" w:hAnsi="GHEA Grapalat"/>
                <w:sz w:val="20"/>
                <w:lang w:val="hy-AM"/>
              </w:rPr>
              <w:t xml:space="preserve"> 1)</w:t>
            </w:r>
          </w:p>
        </w:tc>
        <w:tc>
          <w:tcPr>
            <w:tcW w:w="567" w:type="pct"/>
            <w:shd w:val="clear" w:color="auto" w:fill="D9D9D9"/>
          </w:tcPr>
          <w:p w:rsidR="000E6EB3" w:rsidRPr="002B5DD6" w:rsidRDefault="000E6EB3" w:rsidP="000E6EB3">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0E6EB3" w:rsidRPr="00667B85" w:rsidRDefault="00004248" w:rsidP="00004248">
            <w:pPr>
              <w:ind w:left="-108"/>
              <w:jc w:val="center"/>
              <w:rPr>
                <w:rFonts w:ascii="GHEA Grapalat" w:hAnsi="GHEA Grapalat" w:cs="Arial"/>
                <w:sz w:val="18"/>
                <w:szCs w:val="18"/>
              </w:rPr>
            </w:pPr>
            <w:r>
              <w:rPr>
                <w:rFonts w:ascii="GHEA Grapalat" w:hAnsi="GHEA Grapalat" w:cs="Arial"/>
                <w:sz w:val="18"/>
                <w:szCs w:val="18"/>
                <w:lang w:val="hy-AM"/>
              </w:rPr>
              <w:t>17</w:t>
            </w:r>
            <w:r w:rsidR="00667B85">
              <w:rPr>
                <w:rFonts w:ascii="GHEA Grapalat" w:hAnsi="GHEA Grapalat" w:cs="Arial"/>
                <w:sz w:val="18"/>
                <w:szCs w:val="18"/>
              </w:rPr>
              <w:t>6</w:t>
            </w:r>
            <w:r w:rsidR="000E6EB3" w:rsidRPr="000E6EB3">
              <w:rPr>
                <w:rFonts w:ascii="GHEA Grapalat" w:hAnsi="GHEA Grapalat" w:cs="Arial"/>
                <w:sz w:val="18"/>
                <w:szCs w:val="18"/>
                <w:lang w:val="hy-AM"/>
              </w:rPr>
              <w:t>,</w:t>
            </w:r>
            <w:r>
              <w:rPr>
                <w:rFonts w:ascii="GHEA Grapalat" w:hAnsi="GHEA Grapalat" w:cs="Arial"/>
                <w:sz w:val="18"/>
                <w:szCs w:val="18"/>
                <w:lang w:val="hy-AM"/>
              </w:rPr>
              <w:t>885</w:t>
            </w:r>
            <w:r w:rsidR="000E6EB3" w:rsidRPr="000E6EB3">
              <w:rPr>
                <w:rFonts w:ascii="GHEA Grapalat" w:hAnsi="GHEA Grapalat" w:cs="Arial"/>
                <w:sz w:val="18"/>
                <w:szCs w:val="18"/>
                <w:lang w:val="hy-AM"/>
              </w:rPr>
              <w:t>.</w:t>
            </w:r>
            <w:r>
              <w:rPr>
                <w:rFonts w:ascii="GHEA Grapalat" w:hAnsi="GHEA Grapalat" w:cs="Arial"/>
                <w:sz w:val="18"/>
                <w:szCs w:val="18"/>
                <w:lang w:val="hy-AM"/>
              </w:rPr>
              <w:t>3</w:t>
            </w:r>
          </w:p>
        </w:tc>
        <w:tc>
          <w:tcPr>
            <w:tcW w:w="567" w:type="pct"/>
          </w:tcPr>
          <w:p w:rsidR="000E6EB3" w:rsidRPr="00004248" w:rsidRDefault="00004248" w:rsidP="00004248">
            <w:pPr>
              <w:ind w:left="-108"/>
              <w:jc w:val="center"/>
              <w:rPr>
                <w:rFonts w:ascii="GHEA Grapalat" w:hAnsi="GHEA Grapalat" w:cs="Arial"/>
                <w:sz w:val="18"/>
                <w:szCs w:val="18"/>
                <w:lang w:val="hy-AM"/>
              </w:rPr>
            </w:pPr>
            <w:r>
              <w:rPr>
                <w:rFonts w:ascii="GHEA Grapalat" w:hAnsi="GHEA Grapalat" w:cs="Arial"/>
                <w:sz w:val="18"/>
                <w:szCs w:val="18"/>
                <w:lang w:val="hy-AM"/>
              </w:rPr>
              <w:t>12</w:t>
            </w:r>
            <w:r w:rsidR="00667B85">
              <w:rPr>
                <w:rFonts w:ascii="GHEA Grapalat" w:hAnsi="GHEA Grapalat" w:cs="Arial"/>
                <w:sz w:val="18"/>
                <w:szCs w:val="18"/>
              </w:rPr>
              <w:t>8</w:t>
            </w:r>
            <w:r w:rsidR="000E6EB3">
              <w:rPr>
                <w:rFonts w:ascii="GHEA Grapalat" w:hAnsi="GHEA Grapalat" w:cs="Arial"/>
                <w:sz w:val="18"/>
                <w:szCs w:val="18"/>
              </w:rPr>
              <w:t>,</w:t>
            </w:r>
            <w:r>
              <w:rPr>
                <w:rFonts w:ascii="GHEA Grapalat" w:hAnsi="GHEA Grapalat" w:cs="Arial"/>
                <w:sz w:val="18"/>
                <w:szCs w:val="18"/>
                <w:lang w:val="hy-AM"/>
              </w:rPr>
              <w:t>243</w:t>
            </w:r>
            <w:r w:rsidR="000E6EB3">
              <w:rPr>
                <w:rFonts w:ascii="GHEA Grapalat" w:hAnsi="GHEA Grapalat" w:cs="Arial"/>
                <w:sz w:val="18"/>
                <w:szCs w:val="18"/>
              </w:rPr>
              <w:t>.</w:t>
            </w:r>
            <w:r>
              <w:rPr>
                <w:rFonts w:ascii="GHEA Grapalat" w:hAnsi="GHEA Grapalat" w:cs="Arial"/>
                <w:sz w:val="18"/>
                <w:szCs w:val="18"/>
                <w:lang w:val="hy-AM"/>
              </w:rPr>
              <w:t>6</w:t>
            </w:r>
          </w:p>
        </w:tc>
        <w:tc>
          <w:tcPr>
            <w:tcW w:w="565" w:type="pct"/>
          </w:tcPr>
          <w:p w:rsidR="000E6EB3" w:rsidRPr="00004248" w:rsidRDefault="00004248" w:rsidP="000E6EB3">
            <w:pPr>
              <w:ind w:left="-108"/>
              <w:jc w:val="center"/>
              <w:rPr>
                <w:rFonts w:ascii="GHEA Grapalat" w:hAnsi="GHEA Grapalat" w:cs="Arial"/>
                <w:sz w:val="18"/>
                <w:szCs w:val="18"/>
                <w:lang w:val="hy-AM"/>
              </w:rPr>
            </w:pPr>
            <w:r>
              <w:rPr>
                <w:rFonts w:ascii="GHEA Grapalat" w:hAnsi="GHEA Grapalat" w:cs="Arial"/>
                <w:sz w:val="18"/>
                <w:szCs w:val="18"/>
                <w:lang w:val="hy-AM"/>
              </w:rPr>
              <w:t>23</w:t>
            </w:r>
            <w:r w:rsidR="00667B85">
              <w:rPr>
                <w:rFonts w:ascii="GHEA Grapalat" w:hAnsi="GHEA Grapalat" w:cs="Arial"/>
                <w:sz w:val="18"/>
                <w:szCs w:val="18"/>
              </w:rPr>
              <w:t>1</w:t>
            </w:r>
            <w:r w:rsidR="000E6EB3">
              <w:rPr>
                <w:rFonts w:ascii="GHEA Grapalat" w:hAnsi="GHEA Grapalat" w:cs="Arial"/>
                <w:sz w:val="18"/>
                <w:szCs w:val="18"/>
              </w:rPr>
              <w:t>,7</w:t>
            </w:r>
            <w:r>
              <w:rPr>
                <w:rFonts w:ascii="GHEA Grapalat" w:hAnsi="GHEA Grapalat" w:cs="Arial"/>
                <w:sz w:val="18"/>
                <w:szCs w:val="18"/>
                <w:lang w:val="hy-AM"/>
              </w:rPr>
              <w:t>46</w:t>
            </w:r>
            <w:r w:rsidR="000E6EB3">
              <w:rPr>
                <w:rFonts w:ascii="GHEA Grapalat" w:hAnsi="GHEA Grapalat" w:cs="Arial"/>
                <w:sz w:val="18"/>
                <w:szCs w:val="18"/>
              </w:rPr>
              <w:t>.</w:t>
            </w:r>
            <w:r>
              <w:rPr>
                <w:rFonts w:ascii="GHEA Grapalat" w:hAnsi="GHEA Grapalat" w:cs="Arial"/>
                <w:sz w:val="18"/>
                <w:szCs w:val="18"/>
                <w:lang w:val="hy-AM"/>
              </w:rPr>
              <w:t>2</w:t>
            </w:r>
          </w:p>
          <w:p w:rsidR="000E6EB3" w:rsidRPr="000E6EB3" w:rsidRDefault="000E6EB3" w:rsidP="000E6EB3">
            <w:pPr>
              <w:ind w:left="-108"/>
              <w:jc w:val="center"/>
              <w:rPr>
                <w:rFonts w:ascii="GHEA Grapalat" w:hAnsi="GHEA Grapalat" w:cs="Arial"/>
                <w:sz w:val="18"/>
                <w:szCs w:val="18"/>
              </w:rPr>
            </w:pPr>
          </w:p>
        </w:tc>
      </w:tr>
    </w:tbl>
    <w:p w:rsidR="009E7F2B" w:rsidRPr="00B47D7B" w:rsidRDefault="009E7F2B" w:rsidP="009E7F2B">
      <w:pPr>
        <w:pStyle w:val="Caption"/>
        <w:rPr>
          <w:rFonts w:ascii="GHEA Grapalat" w:hAnsi="GHEA Grapalat" w:cs="Sylfaen"/>
          <w:sz w:val="20"/>
          <w:lang w:val="hy-AM"/>
        </w:rPr>
      </w:pPr>
    </w:p>
    <w:p w:rsidR="009F675A" w:rsidRPr="002B5DD6" w:rsidRDefault="009F675A" w:rsidP="009E7F2B">
      <w:pPr>
        <w:pStyle w:val="Caption"/>
        <w:spacing w:before="0"/>
        <w:rPr>
          <w:rFonts w:ascii="GHEA Grapalat" w:hAnsi="GHEA Grapalat"/>
          <w:lang w:val="hy-AM"/>
        </w:rPr>
      </w:pPr>
    </w:p>
    <w:p w:rsidR="009F675A" w:rsidRPr="00B47D7B" w:rsidRDefault="009F675A" w:rsidP="009F675A">
      <w:pPr>
        <w:pStyle w:val="BodyTextIndent"/>
        <w:spacing w:before="120"/>
        <w:ind w:left="1440" w:hanging="1440"/>
        <w:jc w:val="right"/>
        <w:rPr>
          <w:rFonts w:ascii="GHEA Grapalat" w:hAnsi="GHEA Grapalat"/>
          <w:bCs/>
          <w:sz w:val="18"/>
          <w:szCs w:val="18"/>
          <w:lang w:val="hy-AM"/>
        </w:rPr>
      </w:pPr>
      <w:r w:rsidRPr="00B47D7B">
        <w:rPr>
          <w:rFonts w:ascii="GHEA Grapalat" w:hAnsi="GHEA Grapalat"/>
          <w:bCs/>
          <w:sz w:val="18"/>
          <w:szCs w:val="18"/>
          <w:lang w:val="hy-AM"/>
        </w:rPr>
        <w:br w:type="page"/>
      </w:r>
    </w:p>
    <w:p w:rsidR="009F675A" w:rsidRPr="002B5DD6" w:rsidRDefault="009F675A" w:rsidP="009F675A">
      <w:pPr>
        <w:pStyle w:val="Heading2"/>
        <w:rPr>
          <w:rFonts w:ascii="GHEA Grapalat" w:hAnsi="GHEA Grapalat"/>
          <w:kern w:val="36"/>
          <w:sz w:val="24"/>
          <w:szCs w:val="24"/>
          <w:lang w:val="hy-AM"/>
        </w:rPr>
      </w:pPr>
      <w:bookmarkStart w:id="25" w:name="_Toc501014764"/>
      <w:r w:rsidRPr="002B5DD6">
        <w:rPr>
          <w:rFonts w:ascii="GHEA Grapalat" w:hAnsi="GHEA Grapalat"/>
          <w:kern w:val="36"/>
          <w:sz w:val="24"/>
          <w:szCs w:val="24"/>
          <w:lang w:val="hy-AM"/>
        </w:rPr>
        <w:lastRenderedPageBreak/>
        <w:t>Հավելված N 1</w:t>
      </w:r>
      <w:r w:rsidRPr="00B47D7B">
        <w:rPr>
          <w:rFonts w:ascii="GHEA Grapalat" w:hAnsi="GHEA Grapalat"/>
          <w:kern w:val="36"/>
          <w:sz w:val="24"/>
          <w:szCs w:val="24"/>
          <w:lang w:val="hy-AM"/>
        </w:rPr>
        <w:t>1</w:t>
      </w:r>
      <w:r w:rsidRPr="002B5DD6">
        <w:rPr>
          <w:rFonts w:ascii="GHEA Grapalat" w:hAnsi="GHEA Grapalat"/>
          <w:kern w:val="36"/>
          <w:sz w:val="24"/>
          <w:szCs w:val="24"/>
          <w:lang w:val="hy-AM"/>
        </w:rPr>
        <w:t>. Արտաքին աղբյուրներից բյուջետային խողովակներով ստացվող նպատակային վարկերի և դրամաշնորհների հաշվին իրականացվելիք ծրագրերի գծով 20</w:t>
      </w:r>
      <w:r w:rsidRPr="00B47D7B">
        <w:rPr>
          <w:rFonts w:ascii="GHEA Grapalat" w:hAnsi="GHEA Grapalat"/>
          <w:kern w:val="36"/>
          <w:sz w:val="24"/>
          <w:szCs w:val="24"/>
          <w:lang w:val="hy-AM"/>
        </w:rPr>
        <w:t>2</w:t>
      </w:r>
      <w:r w:rsidR="00F42239">
        <w:rPr>
          <w:rFonts w:ascii="GHEA Grapalat" w:hAnsi="GHEA Grapalat"/>
          <w:kern w:val="36"/>
          <w:sz w:val="24"/>
          <w:szCs w:val="24"/>
          <w:lang w:val="hy-AM"/>
        </w:rPr>
        <w:t>5</w:t>
      </w:r>
      <w:r w:rsidRPr="002B5DD6">
        <w:rPr>
          <w:rFonts w:ascii="GHEA Grapalat" w:hAnsi="GHEA Grapalat"/>
          <w:kern w:val="36"/>
          <w:sz w:val="24"/>
          <w:szCs w:val="24"/>
          <w:lang w:val="hy-AM"/>
        </w:rPr>
        <w:t>թ. ամփոփ բյուջետային ֆինանսավորումը</w:t>
      </w:r>
      <w:bookmarkEnd w:id="25"/>
    </w:p>
    <w:p w:rsidR="009F675A" w:rsidRPr="00EA6E21" w:rsidRDefault="00ED25D1" w:rsidP="009F675A">
      <w:pPr>
        <w:jc w:val="both"/>
        <w:rPr>
          <w:rFonts w:ascii="GHEA Grapalat" w:hAnsi="GHEA Grapalat"/>
          <w:b/>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9F675A" w:rsidRPr="002B5DD6" w:rsidRDefault="009F675A" w:rsidP="009F675A">
      <w:pPr>
        <w:rPr>
          <w:rFonts w:ascii="GHEA Grapalat" w:hAnsi="GHEA Grapalat" w:cs="Sylfaen"/>
          <w:b/>
          <w:sz w:val="20"/>
          <w:szCs w:val="20"/>
          <w:lang w:val="hy-AM"/>
        </w:rPr>
      </w:pPr>
      <w:r w:rsidRPr="002B5DD6">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AA7242">
        <w:rPr>
          <w:rFonts w:ascii="GHEA Grapalat" w:hAnsi="GHEA Grapalat" w:cs="Sylfaen"/>
          <w:b/>
          <w:sz w:val="20"/>
          <w:szCs w:val="20"/>
          <w:lang w:val="hy-AM"/>
        </w:rPr>
        <w:t>4</w:t>
      </w:r>
      <w:r w:rsidRPr="002B5DD6">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CB1FF9" w:rsidRPr="00F236C3" w:rsidTr="00CD058D">
        <w:trPr>
          <w:cantSplit/>
          <w:trHeight w:val="840"/>
          <w:tblHeader/>
        </w:trPr>
        <w:tc>
          <w:tcPr>
            <w:tcW w:w="993" w:type="dxa"/>
            <w:gridSpan w:val="2"/>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Ծրագրային դասիչը</w:t>
            </w:r>
          </w:p>
        </w:tc>
        <w:tc>
          <w:tcPr>
            <w:tcW w:w="1276" w:type="dxa"/>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Ծրագիր /Միջոցառում</w:t>
            </w:r>
          </w:p>
        </w:tc>
        <w:tc>
          <w:tcPr>
            <w:tcW w:w="1276" w:type="dxa"/>
            <w:gridSpan w:val="3"/>
            <w:tcBorders>
              <w:bottom w:val="single" w:sz="4" w:space="0" w:color="000000"/>
              <w:right w:val="single" w:sz="4" w:space="0" w:color="auto"/>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Ծրագրով նախատեսված ամբողջ գումարը</w:t>
            </w:r>
          </w:p>
        </w:tc>
        <w:tc>
          <w:tcPr>
            <w:tcW w:w="1276" w:type="dxa"/>
            <w:gridSpan w:val="3"/>
            <w:tcBorders>
              <w:bottom w:val="single" w:sz="4" w:space="0" w:color="000000"/>
              <w:right w:val="single" w:sz="4" w:space="0" w:color="auto"/>
            </w:tcBorders>
            <w:shd w:val="clear" w:color="auto" w:fill="D9D9D9"/>
          </w:tcPr>
          <w:p w:rsidR="00CB1FF9" w:rsidRPr="00B3439B" w:rsidRDefault="00797376" w:rsidP="00F42239">
            <w:pPr>
              <w:jc w:val="center"/>
              <w:rPr>
                <w:rFonts w:ascii="GHEA Grapalat" w:hAnsi="GHEA Grapalat" w:cs="Sylfaen"/>
                <w:sz w:val="14"/>
                <w:szCs w:val="14"/>
              </w:rPr>
            </w:pPr>
            <w:r>
              <w:rPr>
                <w:rFonts w:ascii="GHEA Grapalat" w:hAnsi="GHEA Grapalat" w:cs="Sylfaen"/>
                <w:sz w:val="14"/>
                <w:szCs w:val="14"/>
              </w:rPr>
              <w:t>Կատարողականն առ. 01.01.202</w:t>
            </w:r>
            <w:r w:rsidR="00F42239">
              <w:rPr>
                <w:rFonts w:ascii="GHEA Grapalat" w:hAnsi="GHEA Grapalat" w:cs="Sylfaen"/>
                <w:sz w:val="14"/>
                <w:szCs w:val="14"/>
                <w:lang w:val="hy-AM"/>
              </w:rPr>
              <w:t>3</w:t>
            </w:r>
            <w:r w:rsidR="00CB1FF9" w:rsidRPr="00B3439B">
              <w:rPr>
                <w:rFonts w:ascii="GHEA Grapalat" w:hAnsi="GHEA Grapalat" w:cs="Sylfaen"/>
                <w:sz w:val="14"/>
                <w:szCs w:val="14"/>
              </w:rPr>
              <w:t>թ. դրությամբ</w:t>
            </w:r>
          </w:p>
        </w:tc>
        <w:tc>
          <w:tcPr>
            <w:tcW w:w="1275"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3</w:t>
            </w:r>
            <w:r w:rsidRPr="00B3439B">
              <w:rPr>
                <w:rFonts w:ascii="GHEA Grapalat" w:hAnsi="GHEA Grapalat" w:cs="Sylfaen"/>
                <w:sz w:val="14"/>
                <w:szCs w:val="14"/>
              </w:rPr>
              <w:t>թ. փաստ.</w:t>
            </w:r>
          </w:p>
        </w:tc>
        <w:tc>
          <w:tcPr>
            <w:tcW w:w="1418"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4</w:t>
            </w:r>
            <w:r w:rsidRPr="00B3439B">
              <w:rPr>
                <w:rFonts w:ascii="GHEA Grapalat" w:hAnsi="GHEA Grapalat" w:cs="Sylfaen"/>
                <w:sz w:val="14"/>
                <w:szCs w:val="14"/>
              </w:rPr>
              <w:t xml:space="preserve">թ. սպասողական </w:t>
            </w:r>
          </w:p>
        </w:tc>
        <w:tc>
          <w:tcPr>
            <w:tcW w:w="2581"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Ծրագրի գծով 202</w:t>
            </w:r>
            <w:r w:rsidR="00F42239">
              <w:rPr>
                <w:rFonts w:ascii="GHEA Grapalat" w:hAnsi="GHEA Grapalat" w:cs="Sylfaen"/>
                <w:sz w:val="14"/>
                <w:szCs w:val="14"/>
                <w:lang w:val="hy-AM"/>
              </w:rPr>
              <w:t>5</w:t>
            </w:r>
            <w:r w:rsidRPr="00B3439B">
              <w:rPr>
                <w:rFonts w:ascii="GHEA Grapalat" w:hAnsi="GHEA Grapalat" w:cs="Sylfaen"/>
                <w:sz w:val="14"/>
                <w:szCs w:val="14"/>
              </w:rPr>
              <w:t>-202</w:t>
            </w:r>
            <w:r w:rsidR="00F42239">
              <w:rPr>
                <w:rFonts w:ascii="GHEA Grapalat" w:hAnsi="GHEA Grapalat" w:cs="Sylfaen"/>
                <w:sz w:val="14"/>
                <w:szCs w:val="14"/>
                <w:lang w:val="hy-AM"/>
              </w:rPr>
              <w:t>7</w:t>
            </w:r>
            <w:r w:rsidRPr="00B3439B">
              <w:rPr>
                <w:rFonts w:ascii="GHEA Grapalat" w:hAnsi="GHEA Grapalat" w:cs="Sylfaen"/>
                <w:sz w:val="14"/>
                <w:szCs w:val="14"/>
              </w:rPr>
              <w:t>թթ ՄԺԾԾ-ով 202</w:t>
            </w:r>
            <w:r w:rsidR="00F42239">
              <w:rPr>
                <w:rFonts w:ascii="GHEA Grapalat" w:hAnsi="GHEA Grapalat" w:cs="Sylfaen"/>
                <w:sz w:val="14"/>
                <w:szCs w:val="14"/>
                <w:lang w:val="hy-AM"/>
              </w:rPr>
              <w:t>5</w:t>
            </w:r>
            <w:r w:rsidRPr="00B3439B">
              <w:rPr>
                <w:rFonts w:ascii="GHEA Grapalat" w:hAnsi="GHEA Grapalat" w:cs="Sylfaen"/>
                <w:sz w:val="14"/>
                <w:szCs w:val="14"/>
              </w:rPr>
              <w:t>թ. համար նախատեսված չափաքանակները (գոյություն ունեցող պարտավորություններ)</w:t>
            </w:r>
          </w:p>
        </w:tc>
        <w:tc>
          <w:tcPr>
            <w:tcW w:w="1417"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5</w:t>
            </w:r>
            <w:r w:rsidRPr="00B3439B">
              <w:rPr>
                <w:rFonts w:ascii="GHEA Grapalat" w:hAnsi="GHEA Grapalat" w:cs="Sylfaen"/>
                <w:sz w:val="14"/>
                <w:szCs w:val="14"/>
              </w:rPr>
              <w:t>թ. բյուջետային հայտ</w:t>
            </w:r>
          </w:p>
        </w:tc>
        <w:tc>
          <w:tcPr>
            <w:tcW w:w="679" w:type="dxa"/>
            <w:vMerge w:val="restart"/>
            <w:tcBorders>
              <w:bottom w:val="single" w:sz="4" w:space="0" w:color="000000"/>
              <w:right w:val="single" w:sz="4" w:space="0" w:color="auto"/>
            </w:tcBorders>
            <w:shd w:val="clear" w:color="auto" w:fill="D9D9D9"/>
            <w:textDirection w:val="btLr"/>
          </w:tcPr>
          <w:p w:rsidR="00CB1FF9" w:rsidRPr="00B3439B" w:rsidRDefault="00CB1FF9" w:rsidP="00CD058D">
            <w:pPr>
              <w:ind w:left="113" w:right="113"/>
              <w:jc w:val="center"/>
              <w:rPr>
                <w:rFonts w:ascii="GHEA Grapalat" w:hAnsi="GHEA Grapalat" w:cs="Sylfaen"/>
                <w:sz w:val="14"/>
                <w:szCs w:val="14"/>
              </w:rPr>
            </w:pPr>
            <w:r w:rsidRPr="00B3439B">
              <w:rPr>
                <w:rFonts w:ascii="GHEA Grapalat" w:hAnsi="GHEA Grapalat" w:cs="Sylfaen"/>
                <w:sz w:val="14"/>
                <w:szCs w:val="14"/>
              </w:rPr>
              <w:t>Ծրագրի սկիզբն ըստ համապատասխան համաձայնագրի</w:t>
            </w:r>
          </w:p>
        </w:tc>
        <w:tc>
          <w:tcPr>
            <w:tcW w:w="993" w:type="dxa"/>
            <w:vMerge w:val="restart"/>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Ծրագրի ավարտն ըստ համապատասխան համաձայնագրի (ներառյալ փոփոխությունները)</w:t>
            </w:r>
          </w:p>
        </w:tc>
        <w:tc>
          <w:tcPr>
            <w:tcW w:w="1134" w:type="dxa"/>
            <w:vMerge w:val="restart"/>
            <w:tcBorders>
              <w:right w:val="single" w:sz="4" w:space="0" w:color="auto"/>
            </w:tcBorders>
            <w:shd w:val="clear" w:color="auto" w:fill="D9D9D9"/>
            <w:textDirection w:val="btLr"/>
          </w:tcPr>
          <w:p w:rsidR="00CB1FF9" w:rsidRPr="00B3439B" w:rsidRDefault="00CB1FF9" w:rsidP="00AA7242">
            <w:pPr>
              <w:ind w:left="113" w:right="113"/>
              <w:rPr>
                <w:rFonts w:ascii="GHEA Grapalat" w:hAnsi="GHEA Grapalat" w:cs="Sylfaen"/>
                <w:sz w:val="14"/>
                <w:szCs w:val="14"/>
              </w:rPr>
            </w:pPr>
            <w:r w:rsidRPr="00B3439B">
              <w:rPr>
                <w:rFonts w:ascii="GHEA Grapalat" w:hAnsi="GHEA Grapalat" w:cs="Sylfaen"/>
                <w:sz w:val="14"/>
                <w:szCs w:val="14"/>
              </w:rPr>
              <w:t>Հայտի և 202</w:t>
            </w:r>
            <w:r w:rsidR="00AA7242">
              <w:rPr>
                <w:rFonts w:ascii="GHEA Grapalat" w:hAnsi="GHEA Grapalat" w:cs="Sylfaen"/>
                <w:sz w:val="14"/>
                <w:szCs w:val="14"/>
                <w:lang w:val="hy-AM"/>
              </w:rPr>
              <w:t>4</w:t>
            </w:r>
            <w:r w:rsidRPr="00B3439B">
              <w:rPr>
                <w:rFonts w:ascii="GHEA Grapalat" w:hAnsi="GHEA Grapalat" w:cs="Sylfaen"/>
                <w:sz w:val="14"/>
                <w:szCs w:val="14"/>
              </w:rPr>
              <w:t>-202</w:t>
            </w:r>
            <w:r w:rsidR="00AA7242">
              <w:rPr>
                <w:rFonts w:ascii="GHEA Grapalat" w:hAnsi="GHEA Grapalat" w:cs="Sylfaen"/>
                <w:sz w:val="14"/>
                <w:szCs w:val="14"/>
                <w:lang w:val="hy-AM"/>
              </w:rPr>
              <w:t>6</w:t>
            </w:r>
            <w:r w:rsidRPr="00B3439B">
              <w:rPr>
                <w:rFonts w:ascii="GHEA Grapalat" w:hAnsi="GHEA Grapalat" w:cs="Sylfaen"/>
                <w:sz w:val="14"/>
                <w:szCs w:val="14"/>
              </w:rPr>
              <w:t>թթ ՄԺԾԾ-ով 202</w:t>
            </w:r>
            <w:r w:rsidR="00AA7242">
              <w:rPr>
                <w:rFonts w:ascii="GHEA Grapalat" w:hAnsi="GHEA Grapalat" w:cs="Sylfaen"/>
                <w:sz w:val="14"/>
                <w:szCs w:val="14"/>
                <w:lang w:val="hy-AM"/>
              </w:rPr>
              <w:t>4</w:t>
            </w:r>
            <w:r w:rsidRPr="00B3439B">
              <w:rPr>
                <w:rFonts w:ascii="GHEA Grapalat" w:hAnsi="GHEA Grapalat" w:cs="Sylfaen"/>
                <w:sz w:val="14"/>
                <w:szCs w:val="14"/>
              </w:rPr>
              <w:t>թ. համար նախատեսված չափաքանակի տարբերության պարզաբանումը</w:t>
            </w:r>
          </w:p>
        </w:tc>
      </w:tr>
      <w:tr w:rsidR="00CB1FF9" w:rsidRPr="00F236C3" w:rsidTr="00CD058D">
        <w:trPr>
          <w:cantSplit/>
          <w:trHeight w:val="1705"/>
          <w:tblHeader/>
        </w:trPr>
        <w:tc>
          <w:tcPr>
            <w:tcW w:w="993" w:type="dxa"/>
            <w:gridSpan w:val="2"/>
            <w:vMerge/>
            <w:shd w:val="clear" w:color="auto" w:fill="D9D9D9"/>
          </w:tcPr>
          <w:p w:rsidR="00CB1FF9" w:rsidRPr="00B3439B" w:rsidRDefault="00CB1FF9" w:rsidP="00CD058D">
            <w:pPr>
              <w:jc w:val="center"/>
              <w:rPr>
                <w:rFonts w:ascii="GHEA Grapalat" w:hAnsi="GHEA Grapalat" w:cs="Sylfaen"/>
                <w:sz w:val="14"/>
                <w:szCs w:val="14"/>
              </w:rPr>
            </w:pPr>
          </w:p>
        </w:tc>
        <w:tc>
          <w:tcPr>
            <w:tcW w:w="1276" w:type="dxa"/>
            <w:vMerge/>
            <w:shd w:val="clear" w:color="auto" w:fill="D9D9D9"/>
          </w:tcPr>
          <w:p w:rsidR="00CB1FF9" w:rsidRPr="00B3439B" w:rsidRDefault="00CB1FF9" w:rsidP="00CD058D">
            <w:pPr>
              <w:jc w:val="center"/>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284"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375" w:type="dxa"/>
            <w:tcBorders>
              <w:left w:val="single" w:sz="4" w:space="0" w:color="auto"/>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283" w:type="dxa"/>
            <w:tcBorders>
              <w:lef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5"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5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880"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993"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6"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679" w:type="dxa"/>
            <w:vMerge/>
            <w:shd w:val="clear" w:color="auto" w:fill="D9D9D9"/>
            <w:textDirection w:val="btLr"/>
          </w:tcPr>
          <w:p w:rsidR="00CB1FF9" w:rsidRPr="00B3439B" w:rsidRDefault="00CB1FF9" w:rsidP="00CD058D">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Վարկային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993" w:type="dxa"/>
            <w:gridSpan w:val="2"/>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դասիչը&gt;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անվանումը&gt;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5"/>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Դրամաշնորհային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6"/>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bl>
    <w:p w:rsidR="009F675A" w:rsidRPr="002B5DD6" w:rsidRDefault="009F675A" w:rsidP="009F675A">
      <w:pPr>
        <w:rPr>
          <w:rFonts w:ascii="GHEA Grapalat" w:hAnsi="GHEA Grapalat" w:cs="Sylfaen"/>
          <w:sz w:val="20"/>
          <w:szCs w:val="20"/>
          <w:lang w:val="hy-AM"/>
        </w:rPr>
      </w:pPr>
    </w:p>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t xml:space="preserve">Աղյուսակ 2. </w:t>
      </w:r>
      <w:r w:rsidR="00CB1FF9" w:rsidRPr="00CE2BFB">
        <w:rPr>
          <w:rFonts w:ascii="GHEA Grapalat" w:hAnsi="GHEA Grapalat" w:cs="Sylfaen"/>
          <w:b/>
          <w:sz w:val="20"/>
          <w:szCs w:val="20"/>
        </w:rPr>
        <w:t xml:space="preserve">Արտաքին աղբյուրներից բյուջետային խողովակներով ստացվող նպատակային վարկային և դրամաշնորհային ծրագրերի </w:t>
      </w:r>
      <w:r w:rsidR="00797376">
        <w:rPr>
          <w:rFonts w:ascii="GHEA Grapalat" w:hAnsi="GHEA Grapalat" w:cs="Sylfaen"/>
          <w:b/>
          <w:sz w:val="20"/>
          <w:szCs w:val="20"/>
        </w:rPr>
        <w:t>202</w:t>
      </w:r>
      <w:r w:rsidR="00F42239">
        <w:rPr>
          <w:rFonts w:ascii="GHEA Grapalat" w:hAnsi="GHEA Grapalat" w:cs="Sylfaen"/>
          <w:b/>
          <w:sz w:val="20"/>
          <w:szCs w:val="20"/>
          <w:lang w:val="hy-AM"/>
        </w:rPr>
        <w:t>5</w:t>
      </w:r>
      <w:r w:rsidR="00CB1FF9" w:rsidRPr="00CE2BFB">
        <w:rPr>
          <w:rFonts w:ascii="GHEA Grapalat" w:hAnsi="GHEA Grapalat" w:cs="Sylfaen"/>
          <w:b/>
          <w:sz w:val="20"/>
          <w:szCs w:val="20"/>
        </w:rPr>
        <w:t xml:space="preserve"> թվականի ամփոփ բյուջետային ֆինանսավորման հայտը (ըստ եռամսյակային բաշխումների)</w:t>
      </w:r>
    </w:p>
    <w:p w:rsidR="009F675A" w:rsidRPr="002B5DD6" w:rsidRDefault="009F675A" w:rsidP="009F675A">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
        <w:gridCol w:w="1808"/>
        <w:gridCol w:w="2983"/>
        <w:gridCol w:w="455"/>
        <w:gridCol w:w="455"/>
        <w:gridCol w:w="696"/>
        <w:gridCol w:w="455"/>
        <w:gridCol w:w="455"/>
        <w:gridCol w:w="696"/>
        <w:gridCol w:w="442"/>
        <w:gridCol w:w="455"/>
        <w:gridCol w:w="574"/>
        <w:gridCol w:w="442"/>
        <w:gridCol w:w="442"/>
        <w:gridCol w:w="685"/>
        <w:gridCol w:w="442"/>
        <w:gridCol w:w="517"/>
        <w:gridCol w:w="644"/>
      </w:tblGrid>
      <w:tr w:rsidR="009F675A" w:rsidRPr="002B5DD6" w:rsidTr="00564890">
        <w:trPr>
          <w:cantSplit/>
          <w:trHeight w:val="270"/>
          <w:tblHeader/>
        </w:trPr>
        <w:tc>
          <w:tcPr>
            <w:tcW w:w="837" w:type="pct"/>
            <w:gridSpan w:val="2"/>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1162" w:type="pct"/>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Առաջին եռամսյակ</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Երկրորդ եռամսյակ</w:t>
            </w:r>
          </w:p>
        </w:tc>
        <w:tc>
          <w:tcPr>
            <w:tcW w:w="558"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Երրորդ եռամսյակ</w:t>
            </w:r>
          </w:p>
        </w:tc>
        <w:tc>
          <w:tcPr>
            <w:tcW w:w="557"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Չորրորդ եռամսյակ</w:t>
            </w:r>
          </w:p>
        </w:tc>
        <w:tc>
          <w:tcPr>
            <w:tcW w:w="586"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Տարի</w:t>
            </w:r>
          </w:p>
        </w:tc>
      </w:tr>
      <w:tr w:rsidR="009F675A" w:rsidRPr="002B5DD6" w:rsidTr="00564890">
        <w:trPr>
          <w:cantSplit/>
          <w:trHeight w:val="360"/>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r>
      <w:tr w:rsidR="009F675A" w:rsidRPr="002B5DD6" w:rsidTr="00564890">
        <w:trPr>
          <w:cantSplit/>
          <w:trHeight w:val="1425"/>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40" w:type="pct"/>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32"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39"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5"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15"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61"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Վարկային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837" w:type="pct"/>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52"/>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 xml:space="preserve">&lt;Ծախսային կատեգորիայի </w:t>
            </w:r>
            <w:r w:rsidRPr="008E13AA">
              <w:rPr>
                <w:rFonts w:ascii="GHEA Grapalat" w:hAnsi="GHEA Grapalat" w:cs="Sylfaen"/>
                <w:i/>
                <w:sz w:val="16"/>
                <w:szCs w:val="16"/>
              </w:rPr>
              <w:t>անվանումը&gt;</w:t>
            </w:r>
            <w:r w:rsidRPr="008E13AA">
              <w:rPr>
                <w:rStyle w:val="FootnoteReference"/>
                <w:rFonts w:ascii="GHEA Grapalat" w:hAnsi="GHEA Grapalat" w:cs="Sylfaen"/>
                <w:i/>
                <w:sz w:val="16"/>
                <w:szCs w:val="16"/>
              </w:rPr>
              <w:footnoteReference w:id="27"/>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Դրամաշնորհային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rHeight w:val="70"/>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&lt;Ծախսային կատեգորիայի անվանումը&gt;</w:t>
            </w:r>
            <w:r w:rsidRPr="008E13AA">
              <w:rPr>
                <w:rStyle w:val="FootnoteReference"/>
                <w:rFonts w:ascii="GHEA Grapalat" w:hAnsi="GHEA Grapalat" w:cs="Sylfaen"/>
                <w:i/>
                <w:sz w:val="16"/>
                <w:szCs w:val="16"/>
              </w:rPr>
              <w:footnoteReference w:id="28"/>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Heading2"/>
        <w:jc w:val="right"/>
        <w:rPr>
          <w:rFonts w:ascii="GHEA Grapalat" w:hAnsi="GHEA Grapalat"/>
          <w:kern w:val="36"/>
          <w:sz w:val="24"/>
          <w:szCs w:val="24"/>
          <w:lang w:val="hy-AM"/>
        </w:rPr>
        <w:sectPr w:rsidR="009F675A" w:rsidRPr="002B5DD6" w:rsidSect="00513E7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990" w:left="1440" w:header="720" w:footer="720" w:gutter="0"/>
          <w:cols w:space="720"/>
          <w:docGrid w:linePitch="360"/>
        </w:sectPr>
      </w:pPr>
    </w:p>
    <w:p w:rsidR="00CB1FF9" w:rsidRPr="00CB1FF9" w:rsidRDefault="00CB1FF9" w:rsidP="00CB1FF9">
      <w:pPr>
        <w:pStyle w:val="Heading2"/>
        <w:jc w:val="right"/>
        <w:rPr>
          <w:rFonts w:ascii="GHEA Grapalat" w:hAnsi="GHEA Grapalat"/>
          <w:bCs/>
          <w:sz w:val="22"/>
          <w:u w:val="single"/>
          <w:lang w:val="hy-AM"/>
        </w:rPr>
      </w:pPr>
      <w:bookmarkStart w:id="26" w:name="_Toc29473210"/>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B1FF9">
        <w:rPr>
          <w:rFonts w:ascii="GHEA Grapalat" w:hAnsi="GHEA Grapalat"/>
          <w:bCs/>
          <w:sz w:val="22"/>
          <w:u w:val="single"/>
          <w:lang w:val="hy-AM"/>
        </w:rPr>
        <w:t>2</w:t>
      </w:r>
      <w:bookmarkEnd w:id="26"/>
    </w:p>
    <w:p w:rsidR="00CB1FF9" w:rsidRPr="00CB1FF9" w:rsidRDefault="00CB1FF9" w:rsidP="00CB1FF9">
      <w:pPr>
        <w:rPr>
          <w:rFonts w:ascii="GHEA Grapalat" w:hAnsi="GHEA Grapalat"/>
          <w:bCs/>
          <w:sz w:val="22"/>
          <w:u w:val="single"/>
          <w:lang w:val="hy-AM"/>
        </w:rPr>
      </w:pPr>
    </w:p>
    <w:p w:rsidR="00CB1FF9" w:rsidRPr="00CB1FF9" w:rsidRDefault="00CB1FF9" w:rsidP="00CB1FF9">
      <w:pPr>
        <w:rPr>
          <w:rFonts w:ascii="GHEA Grapalat" w:hAnsi="GHEA Grapalat"/>
          <w:bCs/>
          <w:sz w:val="22"/>
          <w:u w:val="single"/>
          <w:lang w:val="hy-AM"/>
        </w:rPr>
      </w:pPr>
      <w:r w:rsidRPr="00CB1FF9">
        <w:rPr>
          <w:rFonts w:ascii="GHEA Grapalat" w:hAnsi="GHEA Grapalat"/>
          <w:bCs/>
          <w:sz w:val="22"/>
          <w:u w:val="single"/>
          <w:lang w:val="hy-AM"/>
        </w:rPr>
        <w:t>ՄԺԾԾ ԺԱՄԱՆԱԿՀԱՏՎԱԾՈՒՄ ՀՀ ԿԱՌԱՎԱՐՈՒԹՅԱՆ ՈԼՈՐՏԱՅԻՆ ՔԱՂԱՔԱԿԱՆՈՒԹՅՈՒՆԸ</w:t>
      </w:r>
    </w:p>
    <w:p w:rsidR="00CB1FF9" w:rsidRPr="00CE2BFB" w:rsidRDefault="00CB1FF9" w:rsidP="00CB1FF9">
      <w:pPr>
        <w:rPr>
          <w:rFonts w:ascii="GHEA Grapalat" w:hAnsi="GHEA Grapalat"/>
          <w:b/>
          <w:bCs/>
          <w:i/>
          <w:sz w:val="22"/>
        </w:rPr>
      </w:pPr>
      <w:r w:rsidRPr="00CE2BFB">
        <w:rPr>
          <w:rFonts w:ascii="GHEA Grapalat" w:hAnsi="GHEA Grapalat"/>
          <w:b/>
          <w:bCs/>
          <w:i/>
          <w:sz w:val="22"/>
        </w:rPr>
        <w:t>(հարկիրճ շարադրանք)</w:t>
      </w:r>
      <w:r w:rsidRPr="00CE2BFB">
        <w:rPr>
          <w:rStyle w:val="FootnoteReference"/>
          <w:rFonts w:ascii="GHEA Grapalat" w:hAnsi="GHEA Grapalat"/>
          <w:b/>
          <w:bCs/>
          <w:i/>
          <w:sz w:val="22"/>
        </w:rPr>
        <w:footnoteReference w:id="29"/>
      </w:r>
      <w:r w:rsidRPr="00CE2BFB">
        <w:rPr>
          <w:rFonts w:ascii="GHEA Grapalat" w:hAnsi="GHEA Grapalat"/>
          <w:b/>
          <w:bCs/>
          <w:i/>
          <w:sz w:val="22"/>
        </w:rPr>
        <w:t xml:space="preserve"> </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ՈԼՈՐՏԸ  </w:t>
      </w:r>
    </w:p>
    <w:p w:rsidR="00797376" w:rsidRDefault="00797376" w:rsidP="00797376">
      <w:pPr>
        <w:pStyle w:val="Text"/>
        <w:ind w:left="360"/>
        <w:rPr>
          <w:rFonts w:ascii="GHEA Grapalat" w:hAnsi="GHEA Grapalat"/>
          <w:color w:val="000000"/>
          <w:sz w:val="24"/>
          <w:szCs w:val="24"/>
          <w:lang w:val="hy-AM"/>
        </w:rPr>
      </w:pPr>
      <w:r w:rsidRPr="00753BBB">
        <w:rPr>
          <w:rFonts w:ascii="GHEA Grapalat" w:hAnsi="GHEA Grapalat"/>
          <w:sz w:val="24"/>
          <w:szCs w:val="24"/>
          <w:lang w:val="hy-AM"/>
        </w:rPr>
        <w:t>20</w:t>
      </w:r>
      <w:r w:rsidRPr="00753BBB">
        <w:rPr>
          <w:rFonts w:ascii="GHEA Grapalat" w:hAnsi="GHEA Grapalat"/>
          <w:sz w:val="24"/>
          <w:szCs w:val="24"/>
          <w:lang w:val="af-ZA"/>
        </w:rPr>
        <w:t>2</w:t>
      </w:r>
      <w:r w:rsidR="00AD2D56">
        <w:rPr>
          <w:rFonts w:ascii="GHEA Grapalat" w:hAnsi="GHEA Grapalat"/>
          <w:sz w:val="24"/>
          <w:szCs w:val="24"/>
          <w:lang w:val="hy-AM"/>
        </w:rPr>
        <w:t>5</w:t>
      </w:r>
      <w:r w:rsidR="00AA7242">
        <w:rPr>
          <w:rFonts w:ascii="GHEA Grapalat" w:hAnsi="GHEA Grapalat"/>
          <w:sz w:val="24"/>
          <w:szCs w:val="24"/>
          <w:lang w:val="hy-AM"/>
        </w:rPr>
        <w:t>-202</w:t>
      </w:r>
      <w:r w:rsidR="00AD2D56">
        <w:rPr>
          <w:rFonts w:ascii="GHEA Grapalat" w:hAnsi="GHEA Grapalat"/>
          <w:sz w:val="24"/>
          <w:szCs w:val="24"/>
          <w:lang w:val="hy-AM"/>
        </w:rPr>
        <w:t>7</w:t>
      </w:r>
      <w:r w:rsidRPr="00753BBB">
        <w:rPr>
          <w:rFonts w:ascii="GHEA Grapalat" w:hAnsi="GHEA Grapalat"/>
          <w:sz w:val="24"/>
          <w:szCs w:val="24"/>
          <w:lang w:val="hy-AM"/>
        </w:rPr>
        <w:t xml:space="preserve"> թվականին ՀՀ դատախազության գործունեությ</w:t>
      </w:r>
      <w:r w:rsidRPr="00753BBB">
        <w:rPr>
          <w:rFonts w:ascii="GHEA Grapalat" w:hAnsi="GHEA Grapalat"/>
          <w:color w:val="000000"/>
          <w:sz w:val="24"/>
          <w:szCs w:val="24"/>
          <w:lang w:val="hy-AM"/>
        </w:rPr>
        <w:t xml:space="preserve">ան հիմնական </w:t>
      </w:r>
      <w:r>
        <w:rPr>
          <w:rFonts w:ascii="GHEA Grapalat" w:hAnsi="GHEA Grapalat"/>
          <w:color w:val="000000"/>
          <w:sz w:val="24"/>
          <w:szCs w:val="24"/>
          <w:lang w:val="hy-AM"/>
        </w:rPr>
        <w:t>ոլորտներն</w:t>
      </w:r>
      <w:r w:rsidRPr="00753BBB">
        <w:rPr>
          <w:rFonts w:ascii="GHEA Grapalat" w:hAnsi="GHEA Grapalat"/>
          <w:color w:val="000000"/>
          <w:sz w:val="24"/>
          <w:szCs w:val="24"/>
          <w:lang w:val="hy-AM"/>
        </w:rPr>
        <w:t xml:space="preserve"> են՝</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1. Կոռուպցիայի և կազմակերպված հանցավորության դեմ պայքարի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2. Քրեական հետապնդում հարուցելու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3. Հետաքննության և նախաքննության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noProof/>
          <w:u w:val="single"/>
          <w:lang w:val="hy-AM"/>
        </w:rPr>
      </w:pPr>
      <w:r w:rsidRPr="00797376">
        <w:rPr>
          <w:rFonts w:ascii="GHEA Grapalat" w:hAnsi="GHEA Grapalat"/>
          <w:i/>
          <w:noProof/>
          <w:u w:val="single"/>
          <w:lang w:val="hy-AM"/>
        </w:rPr>
        <w:t xml:space="preserve">5. Դատարանում մեղադրանքի պաշտպանության և </w:t>
      </w:r>
      <w:r w:rsidRPr="00797376">
        <w:rPr>
          <w:rFonts w:ascii="GHEA Grapalat" w:hAnsi="GHEA Grapalat"/>
          <w:i/>
          <w:u w:val="single"/>
          <w:lang w:val="hy-AM"/>
        </w:rPr>
        <w:t>վճիռների, դատավճիռների և որոշումների բողոքարկման</w:t>
      </w:r>
      <w:r w:rsidRPr="00797376">
        <w:rPr>
          <w:rFonts w:ascii="GHEA Grapalat" w:hAnsi="GHEA Grapalat"/>
          <w:i/>
          <w:noProof/>
          <w:u w:val="single"/>
          <w:lang w:val="hy-AM"/>
        </w:rPr>
        <w:t xml:space="preserve"> ոլորտներ</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6. Պետական շահերի պաշտպանության ոլորտ</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7. Ապօրինի ծագում ունեցող գույքի բռնագանձման ոլորտ</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ՔԱՂԱՔԱԿԱՆՈՒԹՅԱՆ ՀԻՄՆԱԿԱՆ ԹԻՐԱԽՆԵՐԸ </w:t>
      </w: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97376" w:rsidRPr="00602DCE" w:rsidRDefault="00797376" w:rsidP="00CF672D">
      <w:pPr>
        <w:numPr>
          <w:ilvl w:val="0"/>
          <w:numId w:val="14"/>
        </w:numPr>
        <w:spacing w:line="276" w:lineRule="auto"/>
        <w:ind w:left="540"/>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97376" w:rsidRPr="00602DCE" w:rsidRDefault="00797376" w:rsidP="00CF672D">
      <w:pPr>
        <w:numPr>
          <w:ilvl w:val="0"/>
          <w:numId w:val="7"/>
        </w:numPr>
        <w:tabs>
          <w:tab w:val="clear" w:pos="750"/>
          <w:tab w:val="num" w:pos="630"/>
        </w:tabs>
        <w:spacing w:line="276" w:lineRule="auto"/>
        <w:ind w:left="540"/>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lastRenderedPageBreak/>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97376" w:rsidRPr="00D20F11" w:rsidRDefault="00797376" w:rsidP="00797376">
      <w:pPr>
        <w:spacing w:line="276" w:lineRule="auto"/>
        <w:ind w:left="750"/>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97376" w:rsidRPr="00FA775A"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97376" w:rsidRPr="007D323C" w:rsidRDefault="00797376" w:rsidP="00797376">
      <w:pPr>
        <w:spacing w:line="276" w:lineRule="auto"/>
        <w:ind w:left="426"/>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lastRenderedPageBreak/>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97376" w:rsidRPr="00FC1E4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797376" w:rsidRPr="00602DCE" w:rsidRDefault="00797376" w:rsidP="00797376">
      <w:pPr>
        <w:spacing w:line="276" w:lineRule="auto"/>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97376" w:rsidRPr="00D20F11" w:rsidRDefault="00797376" w:rsidP="00CF672D">
      <w:pPr>
        <w:numPr>
          <w:ilvl w:val="0"/>
          <w:numId w:val="12"/>
        </w:numPr>
        <w:spacing w:line="276" w:lineRule="auto"/>
        <w:ind w:left="540"/>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 xml:space="preserve">օրենքով սահմանված կարգով և դեպքերում քաղաքացիական դատավարության կարգով պետության գույքային շահերի, վարչական </w:t>
      </w:r>
      <w:r w:rsidRPr="00602DCE">
        <w:rPr>
          <w:rFonts w:ascii="GHEA Grapalat" w:hAnsi="GHEA Grapalat"/>
          <w:lang w:val="hy-AM"/>
        </w:rPr>
        <w:lastRenderedPageBreak/>
        <w:t>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97376" w:rsidRDefault="00797376" w:rsidP="00CF672D">
      <w:pPr>
        <w:numPr>
          <w:ilvl w:val="0"/>
          <w:numId w:val="12"/>
        </w:numPr>
        <w:spacing w:line="276" w:lineRule="auto"/>
        <w:ind w:left="540"/>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797376" w:rsidRPr="00FC6C2D" w:rsidRDefault="00797376" w:rsidP="00797376">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 xml:space="preserve">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797376" w:rsidRPr="005277E4" w:rsidRDefault="00797376" w:rsidP="00797376">
      <w:pPr>
        <w:spacing w:after="240"/>
        <w:ind w:firstLine="720"/>
        <w:rPr>
          <w:rFonts w:ascii="GHEA Grapalat" w:hAnsi="GHEA Grapalat" w:cs="Arial Armenian"/>
          <w:iCs/>
          <w:color w:val="000000"/>
          <w:lang w:val="hy-AM"/>
        </w:rPr>
      </w:pPr>
      <w:r w:rsidRPr="005277E4">
        <w:rPr>
          <w:rFonts w:ascii="GHEA Grapalat" w:hAnsi="GHEA Grapalat" w:cs="Sylfaen"/>
          <w:iCs/>
          <w:color w:val="000000"/>
          <w:lang w:val="hy-AM"/>
        </w:rPr>
        <w:t>Որպես գերակա վերջնական արդյունքներ պետք է առանձնացնել</w:t>
      </w:r>
      <w:r w:rsidRPr="005277E4">
        <w:rPr>
          <w:rFonts w:ascii="GHEA Grapalat" w:hAnsi="GHEA Grapalat" w:cs="Arial Armenian"/>
          <w:iCs/>
          <w:color w:val="000000"/>
          <w:lang w:val="hy-AM"/>
        </w:rPr>
        <w:t>՝</w:t>
      </w:r>
    </w:p>
    <w:p w:rsidR="00797376" w:rsidRPr="00AD2D56" w:rsidRDefault="00797376" w:rsidP="00CF672D">
      <w:pPr>
        <w:pStyle w:val="Text"/>
        <w:ind w:left="540"/>
        <w:rPr>
          <w:rFonts w:ascii="GHEA Grapalat" w:hAnsi="GHEA Grapalat" w:cs="Sylfaen"/>
          <w:i/>
          <w:iCs/>
          <w:color w:val="000000"/>
          <w:sz w:val="24"/>
          <w:szCs w:val="24"/>
          <w:lang w:val="hy-AM"/>
        </w:rPr>
      </w:pPr>
      <w:r w:rsidRPr="005277E4">
        <w:rPr>
          <w:rFonts w:ascii="GHEA Grapalat" w:hAnsi="GHEA Grapalat" w:cs="Arial Armenian"/>
          <w:i/>
          <w:iCs/>
          <w:color w:val="000000"/>
          <w:sz w:val="24"/>
          <w:szCs w:val="24"/>
          <w:lang w:val="hy-AM"/>
        </w:rPr>
        <w:t>1.</w:t>
      </w:r>
      <w:r w:rsidR="00AD2D56">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հանցագործությունների ժամանակին և լրիվ բացահայտմանը նպաստում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հանցանք կատարած անձանց հայտնաբերում և նրանց քրեական պատասխանատվության ենթարկում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2. </w:t>
      </w:r>
      <w:r w:rsidRPr="005277E4">
        <w:rPr>
          <w:rFonts w:ascii="GHEA Grapalat" w:hAnsi="GHEA Grapalat" w:cs="Sylfaen"/>
          <w:i/>
          <w:iCs/>
          <w:color w:val="000000"/>
          <w:sz w:val="24"/>
          <w:szCs w:val="24"/>
          <w:lang w:val="hy-AM"/>
        </w:rPr>
        <w:t>հետաքննության և նախաքննության լրիվության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օբյեկտիվության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բազմակողմանիության ու արդյունավետության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3. հ</w:t>
      </w:r>
      <w:r w:rsidRPr="005277E4">
        <w:rPr>
          <w:rFonts w:ascii="GHEA Grapalat" w:hAnsi="GHEA Grapalat" w:cs="Sylfaen"/>
          <w:i/>
          <w:iCs/>
          <w:color w:val="000000"/>
          <w:sz w:val="24"/>
          <w:szCs w:val="24"/>
          <w:lang w:val="hy-AM"/>
        </w:rPr>
        <w:t>անցավորության մակարդակի ցուցանիշների բարելավում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4. պ</w:t>
      </w:r>
      <w:r w:rsidRPr="005277E4">
        <w:rPr>
          <w:rFonts w:ascii="GHEA Grapalat" w:hAnsi="GHEA Grapalat" w:cs="Sylfaen"/>
          <w:i/>
          <w:iCs/>
          <w:color w:val="000000"/>
          <w:sz w:val="24"/>
          <w:szCs w:val="24"/>
          <w:lang w:val="hy-AM"/>
        </w:rPr>
        <w:t xml:space="preserve">ատիժների և հարկադրանքի այլ միջոցների կիրառման ոլորտում օրենքի </w:t>
      </w:r>
      <w:r w:rsidRPr="005277E4">
        <w:rPr>
          <w:rFonts w:ascii="GHEA Grapalat" w:hAnsi="GHEA Grapalat" w:cs="Sylfaen"/>
          <w:i/>
          <w:iCs/>
          <w:color w:val="000000"/>
          <w:sz w:val="24"/>
          <w:szCs w:val="24"/>
          <w:lang w:val="hy-AM"/>
        </w:rPr>
        <w:lastRenderedPageBreak/>
        <w:t>գերակայությունը և միատեսակ կիրառման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5. </w:t>
      </w:r>
      <w:r w:rsidRPr="005277E4">
        <w:rPr>
          <w:rFonts w:ascii="GHEA Grapalat" w:hAnsi="GHEA Grapalat" w:cs="Sylfaen"/>
          <w:i/>
          <w:iCs/>
          <w:color w:val="000000"/>
          <w:sz w:val="24"/>
          <w:szCs w:val="24"/>
          <w:lang w:val="hy-AM"/>
        </w:rPr>
        <w:t>ազատությունից զրկված անձանց իրավունքների պաշտպանության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6. </w:t>
      </w:r>
      <w:r w:rsidRPr="005277E4">
        <w:rPr>
          <w:rFonts w:ascii="GHEA Grapalat" w:hAnsi="GHEA Grapalat" w:cs="Sylfaen"/>
          <w:i/>
          <w:iCs/>
          <w:color w:val="000000"/>
          <w:sz w:val="24"/>
          <w:szCs w:val="24"/>
          <w:lang w:val="hy-AM"/>
        </w:rPr>
        <w:t>միասնական և կանխատեսելի պատժողական քաղաքականության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7. </w:t>
      </w:r>
      <w:r w:rsidRPr="005277E4">
        <w:rPr>
          <w:rFonts w:ascii="GHEA Grapalat" w:hAnsi="GHEA Grapalat" w:cs="Sylfaen"/>
          <w:i/>
          <w:iCs/>
          <w:color w:val="000000"/>
          <w:sz w:val="24"/>
          <w:szCs w:val="24"/>
          <w:lang w:val="hy-AM"/>
        </w:rPr>
        <w:t>պետությանը պատճառված գույքային վնասի վերականգնմանն ուղղված միջոցառումների իրականացում և ոչ գույքային շահերի պաշտպանություն</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8. կ</w:t>
      </w:r>
      <w:r w:rsidRPr="005277E4">
        <w:rPr>
          <w:rFonts w:ascii="GHEA Grapalat" w:hAnsi="GHEA Grapalat" w:cs="Sylfaen"/>
          <w:i/>
          <w:iCs/>
          <w:color w:val="000000"/>
          <w:sz w:val="24"/>
          <w:szCs w:val="24"/>
          <w:lang w:val="hy-AM"/>
        </w:rPr>
        <w:t>ոռուպցիոն ռիսկերի նվազեցում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կոռուպցիոն երևույթների կանխարգելում</w:t>
      </w:r>
      <w:r w:rsidR="00AD2D56">
        <w:rPr>
          <w:rFonts w:ascii="GHEA Grapalat" w:hAnsi="GHEA Grapalat" w:cs="Sylfaen"/>
          <w:i/>
          <w:iCs/>
          <w:color w:val="000000"/>
          <w:sz w:val="24"/>
          <w:szCs w:val="24"/>
          <w:lang w:val="hy-AM"/>
        </w:rPr>
        <w:t>,</w:t>
      </w:r>
      <w:r w:rsidR="00AD2D56" w:rsidRPr="00AD2D56">
        <w:rPr>
          <w:rFonts w:ascii="GHEA Grapalat" w:hAnsi="GHEA Grapalat" w:cs="Sylfaen"/>
          <w:i/>
          <w:iCs/>
          <w:color w:val="000000"/>
          <w:sz w:val="24"/>
          <w:szCs w:val="24"/>
          <w:lang w:val="hy-AM"/>
        </w:rPr>
        <w:t xml:space="preserve"> 9. ապօրինի ծագում ունեցող գույքի բռնագանձում:</w:t>
      </w:r>
    </w:p>
    <w:p w:rsidR="00CB1FF9" w:rsidRPr="00797376"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hy-AM" w:eastAsia="x-none"/>
        </w:rPr>
      </w:pPr>
      <w:r w:rsidRPr="00797376">
        <w:rPr>
          <w:rFonts w:ascii="GHEA Grapalat" w:hAnsi="GHEA Grapalat"/>
          <w:b/>
          <w:lang w:val="hy-AM" w:eastAsia="x-none"/>
        </w:rPr>
        <w:t xml:space="preserve">ՈԼՈՐՏԱՅԻՆ ԾԱԽՍԱՅԻՆ ԾՐԱԳՐԵՐԸ ԵՎ ԾԱԽՍԱՅԻՆ ԳԵՐԱԿԱՅՈՒԹՅՈՒՆՆԵՐԸ </w:t>
      </w:r>
    </w:p>
    <w:p w:rsidR="00323E19" w:rsidRPr="00602DFD" w:rsidRDefault="00323E19" w:rsidP="00323E19">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323E19" w:rsidRPr="00753BBB" w:rsidRDefault="00323E19" w:rsidP="00323E19">
      <w:pPr>
        <w:numPr>
          <w:ilvl w:val="0"/>
          <w:numId w:val="11"/>
        </w:numPr>
        <w:spacing w:line="276" w:lineRule="auto"/>
        <w:jc w:val="both"/>
        <w:rPr>
          <w:rFonts w:ascii="GHEA Grapalat" w:hAnsi="GHEA Grapalat"/>
          <w:lang w:val="hy-AM"/>
        </w:rPr>
      </w:pPr>
      <w:r w:rsidRPr="00753BBB">
        <w:rPr>
          <w:rFonts w:ascii="GHEA Grapalat" w:hAnsi="GHEA Grapalat" w:cs="Sylfaen"/>
          <w:lang w:val="af-ZA"/>
        </w:rPr>
        <w:t>բարձրացնել կոռուպցիոն հանցատեսակների և կազմակերպված հանցավորության բացահայտմանցուցանիշների և պետական այլ</w:t>
      </w:r>
      <w:r w:rsidRPr="00753BBB">
        <w:rPr>
          <w:rFonts w:ascii="GHEA Grapalat" w:hAnsi="GHEA Grapalat" w:cs="Sylfaen"/>
          <w:lang w:val="hy-AM"/>
        </w:rPr>
        <w:t xml:space="preserve"> մարմինների հետ համագործակցության արդյունավետություն</w:t>
      </w:r>
      <w:r w:rsidRPr="00753BBB">
        <w:rPr>
          <w:rFonts w:ascii="GHEA Grapalat" w:hAnsi="GHEA Grapalat" w:cs="Sylfaen"/>
          <w:lang w:val="af-ZA"/>
        </w:rPr>
        <w:t>ը</w:t>
      </w:r>
      <w:r w:rsidRPr="00753BBB">
        <w:rPr>
          <w:rFonts w:ascii="GHEA Grapalat" w:hAnsi="GHEA Grapalat" w:cs="Sylfaen"/>
          <w:lang w:val="hy-AM"/>
        </w:rPr>
        <w:t xml:space="preserve">, </w:t>
      </w:r>
      <w:r w:rsidRPr="00753BBB">
        <w:rPr>
          <w:rFonts w:ascii="GHEA Grapalat" w:hAnsi="GHEA Grapalat"/>
          <w:lang w:val="hy-AM"/>
        </w:rPr>
        <w:t>նվազեցնել կոռուպցիոն ռիսկերը, ինչպես նաև</w:t>
      </w:r>
      <w:r w:rsidRPr="00753BBB">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r>
        <w:rPr>
          <w:rFonts w:ascii="GHEA Grapalat" w:hAnsi="GHEA Grapalat" w:cs="Sylfaen"/>
          <w:lang w:val="hy-AM"/>
        </w:rPr>
        <w:t xml:space="preserve"> </w:t>
      </w:r>
      <w:r w:rsidRPr="00753BBB">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323E19" w:rsidRPr="005277E4" w:rsidRDefault="00323E19" w:rsidP="00323E19">
      <w:pPr>
        <w:numPr>
          <w:ilvl w:val="0"/>
          <w:numId w:val="8"/>
        </w:numPr>
        <w:spacing w:line="276" w:lineRule="auto"/>
        <w:jc w:val="both"/>
        <w:rPr>
          <w:rFonts w:ascii="GHEA Grapalat" w:hAnsi="GHEA Grapalat"/>
          <w:lang w:val="hy-AM"/>
        </w:rPr>
      </w:pPr>
      <w:r w:rsidRPr="005277E4">
        <w:rPr>
          <w:rFonts w:ascii="GHEA Grapalat" w:hAnsi="GHEA Grapalat"/>
          <w:lang w:val="hy-AM"/>
        </w:rPr>
        <w:t>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նպաստել հանցավորության մակարդակի դրական շարժընթացի ապահովմանը, հանցավորության մակարդակի որակական ցուցանիշների բարելավմանը, նպաստել քրեորեն պատժելի արարքների ժամանակին և լ</w:t>
      </w:r>
      <w:r w:rsidRPr="005277E4">
        <w:rPr>
          <w:rFonts w:ascii="GHEA Grapalat" w:hAnsi="GHEA Grapalat" w:cs="Sylfaen"/>
          <w:lang w:val="hy-AM"/>
        </w:rPr>
        <w:t>ր</w:t>
      </w:r>
      <w:r w:rsidRPr="005277E4">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նպաստել պատժի նպատակների իրականացմանը, ապահովել պատիժների և հարկադրանքի այլ միջոցների կիրառման ոլորտում օրենքի գերակայությունը և միատեսակ կիրառումը, 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323E19" w:rsidRPr="005277E4" w:rsidRDefault="00323E19" w:rsidP="00323E19">
      <w:pPr>
        <w:numPr>
          <w:ilvl w:val="0"/>
          <w:numId w:val="10"/>
        </w:numPr>
        <w:tabs>
          <w:tab w:val="num" w:pos="284"/>
        </w:tabs>
        <w:spacing w:line="276" w:lineRule="auto"/>
        <w:jc w:val="both"/>
        <w:rPr>
          <w:rFonts w:ascii="GHEA Grapalat" w:hAnsi="GHEA Grapalat" w:cs="Sylfaen"/>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w:t>
      </w:r>
      <w:r w:rsidRPr="00D20F11">
        <w:rPr>
          <w:rFonts w:ascii="GHEA Grapalat" w:hAnsi="GHEA Grapalat"/>
          <w:lang w:val="hy-AM"/>
        </w:rPr>
        <w:lastRenderedPageBreak/>
        <w:t>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r>
        <w:rPr>
          <w:rFonts w:ascii="GHEA Grapalat" w:hAnsi="GHEA Grapalat"/>
          <w:lang w:val="hy-AM"/>
        </w:rPr>
        <w:t xml:space="preserve">, </w:t>
      </w:r>
      <w:r w:rsidRPr="005277E4">
        <w:rPr>
          <w:rFonts w:ascii="GHEA Grapalat" w:hAnsi="GHEA Grapalat"/>
          <w:lang w:val="hy-AM"/>
        </w:rPr>
        <w:t>ապահովել ազատությունից զրկված անձանց իրավունքների առավել ամբողջական և արդյունավետ պաշտպանությունը, նպաստել արդարադատության և միասնական դատական պրակտիկայի ապահովմանը, նպաստել միասնական և կանխատեսելի պատժողական քաղաքականության ապահովմանը,</w:t>
      </w:r>
      <w:r>
        <w:rPr>
          <w:rFonts w:ascii="GHEA Grapalat" w:hAnsi="GHEA Grapalat"/>
          <w:lang w:val="hy-AM"/>
        </w:rPr>
        <w:t xml:space="preserve"> ինչպես նաև </w:t>
      </w:r>
      <w:r w:rsidRPr="005277E4">
        <w:rPr>
          <w:rFonts w:ascii="GHEA Grapalat" w:hAnsi="GHEA Grapalat"/>
          <w:lang w:val="hy-AM"/>
        </w:rPr>
        <w:t>ապահովել պետության շահերի արդյունավետ պաշտպանությունը,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AA7242" w:rsidRPr="00E50D1D" w:rsidRDefault="00EA47AD" w:rsidP="00AA7242">
      <w:pPr>
        <w:pStyle w:val="Text"/>
        <w:numPr>
          <w:ilvl w:val="0"/>
          <w:numId w:val="10"/>
        </w:numPr>
        <w:spacing w:after="0"/>
        <w:rPr>
          <w:rFonts w:ascii="GHEA Grapalat" w:hAnsi="GHEA Grapalat" w:cs="Sylfaen"/>
          <w:sz w:val="24"/>
          <w:szCs w:val="24"/>
          <w:lang w:val="it-IT"/>
        </w:rPr>
      </w:pPr>
      <w:r w:rsidRPr="00F13869">
        <w:rPr>
          <w:rFonts w:ascii="GHEA Grapalat" w:hAnsi="GHEA Grapalat" w:cs="Sylfaen"/>
          <w:sz w:val="24"/>
          <w:szCs w:val="24"/>
          <w:lang w:val="hy-AM"/>
        </w:rPr>
        <w:t>20</w:t>
      </w:r>
      <w:r w:rsidRPr="00F13869">
        <w:rPr>
          <w:rFonts w:ascii="GHEA Grapalat" w:hAnsi="GHEA Grapalat" w:cs="Sylfaen"/>
          <w:sz w:val="24"/>
          <w:szCs w:val="24"/>
          <w:lang w:val="it-IT"/>
        </w:rPr>
        <w:t>22</w:t>
      </w:r>
      <w:r w:rsidRPr="00F13869">
        <w:rPr>
          <w:rFonts w:ascii="GHEA Grapalat" w:hAnsi="GHEA Grapalat" w:cs="Sylfaen"/>
          <w:sz w:val="24"/>
          <w:szCs w:val="24"/>
          <w:lang w:val="hy-AM"/>
        </w:rPr>
        <w:t xml:space="preserve"> թվականի </w:t>
      </w:r>
      <w:r w:rsidRPr="00F13869">
        <w:rPr>
          <w:rFonts w:ascii="GHEA Grapalat" w:hAnsi="GHEA Grapalat" w:cs="Sylfaen"/>
          <w:kern w:val="16"/>
          <w:sz w:val="24"/>
          <w:szCs w:val="24"/>
          <w:lang w:val="hy-AM"/>
        </w:rPr>
        <w:t xml:space="preserve">ընթացքում </w:t>
      </w:r>
      <w:r w:rsidRPr="00EA47AD">
        <w:rPr>
          <w:rFonts w:ascii="GHEA Grapalat" w:hAnsi="GHEA Grapalat" w:cs="Sylfaen"/>
          <w:sz w:val="24"/>
          <w:szCs w:val="24"/>
          <w:lang w:val="hy-AM"/>
        </w:rPr>
        <w:t>ՀՀ</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ԳԱԱ</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Փորձաքննությունների</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ազգային</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բյուրո</w:t>
      </w:r>
      <w:r w:rsidRPr="00F13869">
        <w:rPr>
          <w:rFonts w:ascii="GHEA Grapalat" w:hAnsi="GHEA Grapalat" w:cs="Sylfaen"/>
          <w:sz w:val="24"/>
          <w:szCs w:val="24"/>
          <w:lang w:val="pt-BR"/>
        </w:rPr>
        <w:t>» պետական ոչ առևտրային կազմակերպությունում</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pt-BR"/>
        </w:rPr>
        <w:t xml:space="preserve">25 </w:t>
      </w:r>
      <w:r w:rsidRPr="00F13869">
        <w:rPr>
          <w:rFonts w:ascii="GHEA Grapalat" w:hAnsi="GHEA Grapalat" w:cs="Sylfaen"/>
          <w:sz w:val="24"/>
          <w:szCs w:val="24"/>
          <w:lang w:val="hy-AM"/>
        </w:rPr>
        <w:t>փորձագիտական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տեսակներով</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hy-AM"/>
        </w:rPr>
        <w:t>փորձաքննություններից</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գերակայել են հիմնականում՝</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նյութագիտական (</w:t>
      </w:r>
      <w:r w:rsidRPr="00F13869">
        <w:rPr>
          <w:rFonts w:ascii="GHEA Grapalat" w:hAnsi="GHEA Grapalat" w:cs="Sylfaen"/>
          <w:sz w:val="24"/>
          <w:szCs w:val="24"/>
          <w:lang w:val="it-IT"/>
        </w:rPr>
        <w:t>2318</w:t>
      </w:r>
      <w:r w:rsidRPr="00F13869">
        <w:rPr>
          <w:rFonts w:ascii="GHEA Grapalat" w:hAnsi="GHEA Grapalat" w:cs="Sylfaen"/>
          <w:sz w:val="24"/>
          <w:szCs w:val="24"/>
          <w:lang w:val="hy-AM"/>
        </w:rPr>
        <w:t xml:space="preserve"> հատ), ապրանքագիտական (</w:t>
      </w:r>
      <w:r w:rsidRPr="00F13869">
        <w:rPr>
          <w:rFonts w:ascii="GHEA Grapalat" w:hAnsi="GHEA Grapalat" w:cs="Sylfaen"/>
          <w:sz w:val="24"/>
          <w:szCs w:val="24"/>
          <w:lang w:val="it-IT"/>
        </w:rPr>
        <w:t>2274</w:t>
      </w:r>
      <w:r w:rsidRPr="00F13869">
        <w:rPr>
          <w:rFonts w:ascii="GHEA Grapalat" w:hAnsi="GHEA Grapalat" w:cs="Sylfaen"/>
          <w:sz w:val="24"/>
          <w:szCs w:val="24"/>
          <w:lang w:val="hy-AM"/>
        </w:rPr>
        <w:t xml:space="preserve"> հատ), կենսաբանական (</w:t>
      </w:r>
      <w:r w:rsidRPr="00F13869">
        <w:rPr>
          <w:rFonts w:ascii="GHEA Grapalat" w:hAnsi="GHEA Grapalat" w:cs="Sylfaen"/>
          <w:sz w:val="24"/>
          <w:szCs w:val="24"/>
          <w:lang w:val="it-IT"/>
        </w:rPr>
        <w:t>1224</w:t>
      </w:r>
      <w:r w:rsidRPr="00F13869">
        <w:rPr>
          <w:rFonts w:ascii="GHEA Grapalat" w:hAnsi="GHEA Grapalat" w:cs="Sylfaen"/>
          <w:sz w:val="24"/>
          <w:szCs w:val="24"/>
          <w:lang w:val="hy-AM"/>
        </w:rPr>
        <w:t xml:space="preserve"> հատ), հետքաբանական (</w:t>
      </w:r>
      <w:r w:rsidRPr="00F13869">
        <w:rPr>
          <w:rFonts w:ascii="GHEA Grapalat" w:hAnsi="GHEA Grapalat" w:cs="Sylfaen"/>
          <w:sz w:val="24"/>
          <w:szCs w:val="24"/>
          <w:lang w:val="it-IT"/>
        </w:rPr>
        <w:t>1102</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փաստաթղթաբանական (</w:t>
      </w:r>
      <w:r w:rsidRPr="00F13869">
        <w:rPr>
          <w:rFonts w:ascii="GHEA Grapalat" w:hAnsi="GHEA Grapalat" w:cs="Sylfaen"/>
          <w:sz w:val="24"/>
          <w:szCs w:val="24"/>
          <w:lang w:val="it-IT"/>
        </w:rPr>
        <w:t>575</w:t>
      </w:r>
      <w:r w:rsidRPr="00F13869">
        <w:rPr>
          <w:rFonts w:ascii="GHEA Grapalat" w:hAnsi="GHEA Grapalat" w:cs="Sylfaen"/>
          <w:sz w:val="24"/>
          <w:szCs w:val="24"/>
          <w:lang w:val="hy-AM"/>
        </w:rPr>
        <w:t xml:space="preserve"> հատ), դատաքիմիական /թունա</w:t>
      </w:r>
      <w:r w:rsidRPr="00F13869">
        <w:rPr>
          <w:rFonts w:ascii="GHEA Grapalat" w:hAnsi="GHEA Grapalat" w:cs="Sylfaen"/>
          <w:sz w:val="24"/>
          <w:szCs w:val="24"/>
          <w:lang w:val="hy-AM"/>
        </w:rPr>
        <w:softHyphen/>
        <w:t>բանական/ (</w:t>
      </w:r>
      <w:r w:rsidRPr="00F13869">
        <w:rPr>
          <w:rFonts w:ascii="GHEA Grapalat" w:hAnsi="GHEA Grapalat" w:cs="Sylfaen"/>
          <w:sz w:val="24"/>
          <w:szCs w:val="24"/>
          <w:lang w:val="it-IT"/>
        </w:rPr>
        <w:t>357</w:t>
      </w:r>
      <w:r w:rsidRPr="00F13869">
        <w:rPr>
          <w:rFonts w:ascii="GHEA Grapalat" w:hAnsi="GHEA Grapalat" w:cs="Sylfaen"/>
          <w:sz w:val="24"/>
          <w:szCs w:val="24"/>
          <w:lang w:val="hy-AM"/>
        </w:rPr>
        <w:t xml:space="preserve"> հատ), ձեռագրաբանական (</w:t>
      </w:r>
      <w:r w:rsidRPr="00F13869">
        <w:rPr>
          <w:rFonts w:ascii="GHEA Grapalat" w:hAnsi="GHEA Grapalat" w:cs="Sylfaen"/>
          <w:sz w:val="24"/>
          <w:szCs w:val="24"/>
          <w:lang w:val="it-IT"/>
        </w:rPr>
        <w:t xml:space="preserve">320 </w:t>
      </w:r>
      <w:r w:rsidRPr="00EA47AD">
        <w:rPr>
          <w:rFonts w:ascii="GHEA Grapalat" w:hAnsi="GHEA Grapalat" w:cs="Sylfaen"/>
          <w:sz w:val="24"/>
          <w:szCs w:val="24"/>
          <w:lang w:val="hy-AM"/>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EA47AD">
        <w:rPr>
          <w:rFonts w:ascii="GHEA Grapalat" w:hAnsi="GHEA Grapalat" w:cs="Sylfaen"/>
          <w:sz w:val="24"/>
          <w:szCs w:val="24"/>
          <w:lang w:val="hy-AM"/>
        </w:rPr>
        <w:t>դատահաշվապահական</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440 </w:t>
      </w:r>
      <w:r w:rsidRPr="00EA47AD">
        <w:rPr>
          <w:rFonts w:ascii="GHEA Grapalat" w:hAnsi="GHEA Grapalat" w:cs="Sylfaen"/>
          <w:sz w:val="24"/>
          <w:szCs w:val="24"/>
          <w:lang w:val="hy-AM"/>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 xml:space="preserve"> փորձաքննությունների տեսակները։</w:t>
      </w:r>
      <w:r w:rsidR="00AA7242" w:rsidRPr="005F3097">
        <w:rPr>
          <w:rFonts w:ascii="GHEA Grapalat" w:hAnsi="GHEA Grapalat" w:cs="Sylfaen"/>
          <w:sz w:val="24"/>
          <w:szCs w:val="24"/>
          <w:lang w:val="hy-AM"/>
        </w:rPr>
        <w:t xml:space="preserve"> </w:t>
      </w:r>
    </w:p>
    <w:p w:rsidR="00AA7242" w:rsidRPr="005F3097" w:rsidRDefault="00EA47AD" w:rsidP="00AA7242">
      <w:pPr>
        <w:pStyle w:val="Text"/>
        <w:numPr>
          <w:ilvl w:val="0"/>
          <w:numId w:val="10"/>
        </w:numPr>
        <w:spacing w:after="0"/>
        <w:rPr>
          <w:rFonts w:ascii="GHEA Grapalat" w:hAnsi="GHEA Grapalat" w:cs="Sylfaen"/>
          <w:sz w:val="24"/>
          <w:szCs w:val="24"/>
          <w:lang w:val="it-IT"/>
        </w:rPr>
      </w:pPr>
      <w:r w:rsidRPr="00F13869">
        <w:rPr>
          <w:rFonts w:ascii="GHEA Grapalat" w:hAnsi="GHEA Grapalat" w:cs="Sylfaen"/>
          <w:sz w:val="24"/>
          <w:szCs w:val="24"/>
          <w:lang w:val="hy-AM"/>
        </w:rPr>
        <w:t>20</w:t>
      </w:r>
      <w:r w:rsidRPr="00F13869">
        <w:rPr>
          <w:rFonts w:ascii="GHEA Grapalat" w:hAnsi="GHEA Grapalat" w:cs="Sylfaen"/>
          <w:sz w:val="24"/>
          <w:szCs w:val="24"/>
          <w:lang w:val="it-IT"/>
        </w:rPr>
        <w:t>23</w:t>
      </w:r>
      <w:r w:rsidRPr="00F13869">
        <w:rPr>
          <w:rFonts w:ascii="GHEA Grapalat" w:hAnsi="GHEA Grapalat" w:cs="Sylfaen"/>
          <w:sz w:val="24"/>
          <w:szCs w:val="24"/>
          <w:lang w:val="hy-AM"/>
        </w:rPr>
        <w:t xml:space="preserve"> թվականի </w:t>
      </w:r>
      <w:r w:rsidRPr="00F13869">
        <w:rPr>
          <w:rFonts w:ascii="GHEA Grapalat" w:hAnsi="GHEA Grapalat" w:cs="Sylfaen"/>
          <w:kern w:val="16"/>
          <w:sz w:val="24"/>
          <w:szCs w:val="24"/>
          <w:lang w:val="hy-AM"/>
        </w:rPr>
        <w:t xml:space="preserve">ընթացքում </w:t>
      </w:r>
      <w:r w:rsidRPr="00F13869">
        <w:rPr>
          <w:rFonts w:ascii="GHEA Grapalat" w:hAnsi="GHEA Grapalat" w:cs="Sylfaen"/>
          <w:sz w:val="24"/>
          <w:szCs w:val="24"/>
          <w:lang w:val="en-US"/>
        </w:rPr>
        <w:t>ՀՀ</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ԳԱԱ</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Փորձաքննությունների</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ազգային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բյուրո</w:t>
      </w:r>
      <w:r w:rsidRPr="00F13869">
        <w:rPr>
          <w:rFonts w:ascii="GHEA Grapalat" w:hAnsi="GHEA Grapalat" w:cs="Sylfaen"/>
          <w:sz w:val="24"/>
          <w:szCs w:val="24"/>
          <w:lang w:val="pt-BR"/>
        </w:rPr>
        <w:t>» պետական ոչ առևտրային կազմակերպությունում</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pt-BR"/>
        </w:rPr>
        <w:t xml:space="preserve">25 </w:t>
      </w:r>
      <w:r w:rsidRPr="00F13869">
        <w:rPr>
          <w:rFonts w:ascii="GHEA Grapalat" w:hAnsi="GHEA Grapalat" w:cs="Sylfaen"/>
          <w:sz w:val="24"/>
          <w:szCs w:val="24"/>
          <w:lang w:val="hy-AM"/>
        </w:rPr>
        <w:t>փորձագիտական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տեսակներով</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hy-AM"/>
        </w:rPr>
        <w:t>փորձաքննություններից</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գերակայել են հիմնականում՝</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ապրանքագիտական (</w:t>
      </w:r>
      <w:r w:rsidRPr="00F13869">
        <w:rPr>
          <w:rFonts w:ascii="GHEA Grapalat" w:hAnsi="GHEA Grapalat" w:cs="Sylfaen"/>
          <w:sz w:val="24"/>
          <w:szCs w:val="24"/>
          <w:lang w:val="it-IT"/>
        </w:rPr>
        <w:t>2245</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դ</w:t>
      </w:r>
      <w:r w:rsidRPr="00F13869">
        <w:rPr>
          <w:rFonts w:ascii="GHEA Grapalat" w:hAnsi="GHEA Grapalat" w:cs="Sylfaen"/>
          <w:sz w:val="24"/>
          <w:szCs w:val="24"/>
          <w:lang w:val="hy-AM"/>
        </w:rPr>
        <w:t>ատաբժշկական (</w:t>
      </w:r>
      <w:r w:rsidRPr="00F13869">
        <w:rPr>
          <w:rFonts w:ascii="GHEA Grapalat" w:hAnsi="GHEA Grapalat" w:cs="Sylfaen"/>
          <w:sz w:val="24"/>
          <w:szCs w:val="24"/>
          <w:lang w:val="it-IT"/>
        </w:rPr>
        <w:t>2244</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նյութագիտական (</w:t>
      </w:r>
      <w:r w:rsidRPr="00F13869">
        <w:rPr>
          <w:rFonts w:ascii="GHEA Grapalat" w:hAnsi="GHEA Grapalat" w:cs="Sylfaen"/>
          <w:sz w:val="24"/>
          <w:szCs w:val="24"/>
          <w:lang w:val="it-IT"/>
        </w:rPr>
        <w:t>2159</w:t>
      </w:r>
      <w:r w:rsidRPr="00F13869">
        <w:rPr>
          <w:rFonts w:ascii="GHEA Grapalat" w:hAnsi="GHEA Grapalat" w:cs="Sylfaen"/>
          <w:sz w:val="24"/>
          <w:szCs w:val="24"/>
          <w:lang w:val="hy-AM"/>
        </w:rPr>
        <w:t xml:space="preserve"> հատ),</w:t>
      </w:r>
      <w:r w:rsidRPr="00F13869">
        <w:rPr>
          <w:lang w:val="it-IT"/>
        </w:rPr>
        <w:t xml:space="preserve"> </w:t>
      </w:r>
      <w:r w:rsidRPr="00F13869">
        <w:rPr>
          <w:rFonts w:ascii="GHEA Grapalat" w:hAnsi="GHEA Grapalat" w:cs="Sylfaen"/>
          <w:sz w:val="24"/>
          <w:szCs w:val="24"/>
          <w:lang w:val="hy-AM"/>
        </w:rPr>
        <w:t xml:space="preserve"> կենսաբանական (</w:t>
      </w:r>
      <w:r w:rsidRPr="00F13869">
        <w:rPr>
          <w:rFonts w:ascii="GHEA Grapalat" w:hAnsi="GHEA Grapalat" w:cs="Sylfaen"/>
          <w:sz w:val="24"/>
          <w:szCs w:val="24"/>
          <w:lang w:val="it-IT"/>
        </w:rPr>
        <w:t>1372</w:t>
      </w:r>
      <w:r w:rsidRPr="00F13869">
        <w:rPr>
          <w:rFonts w:ascii="GHEA Grapalat" w:hAnsi="GHEA Grapalat" w:cs="Sylfaen"/>
          <w:sz w:val="24"/>
          <w:szCs w:val="24"/>
          <w:lang w:val="hy-AM"/>
        </w:rPr>
        <w:t xml:space="preserve"> հատ), հետքաբանական (</w:t>
      </w:r>
      <w:r w:rsidRPr="00F13869">
        <w:rPr>
          <w:rFonts w:ascii="GHEA Grapalat" w:hAnsi="GHEA Grapalat" w:cs="Sylfaen"/>
          <w:sz w:val="24"/>
          <w:szCs w:val="24"/>
          <w:lang w:val="it-IT"/>
        </w:rPr>
        <w:t>1056</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ա</w:t>
      </w:r>
      <w:r w:rsidRPr="00F13869">
        <w:rPr>
          <w:rFonts w:ascii="GHEA Grapalat" w:hAnsi="GHEA Grapalat" w:cs="Sylfaen"/>
          <w:sz w:val="24"/>
          <w:szCs w:val="24"/>
          <w:lang w:val="hy-AM"/>
        </w:rPr>
        <w:t>վտոտեխնիկական (</w:t>
      </w:r>
      <w:r w:rsidRPr="00F13869">
        <w:rPr>
          <w:rFonts w:ascii="GHEA Grapalat" w:hAnsi="GHEA Grapalat" w:cs="Sylfaen"/>
          <w:sz w:val="24"/>
          <w:szCs w:val="24"/>
          <w:lang w:val="it-IT"/>
        </w:rPr>
        <w:t xml:space="preserve">708 </w:t>
      </w:r>
      <w:r w:rsidRPr="00F13869">
        <w:rPr>
          <w:rFonts w:ascii="GHEA Grapalat" w:hAnsi="GHEA Grapalat" w:cs="Sylfaen"/>
          <w:sz w:val="24"/>
          <w:szCs w:val="24"/>
          <w:lang w:val="en-US"/>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տ</w:t>
      </w:r>
      <w:r w:rsidRPr="00F13869">
        <w:rPr>
          <w:rFonts w:ascii="GHEA Grapalat" w:hAnsi="GHEA Grapalat" w:cs="Sylfaen"/>
          <w:sz w:val="24"/>
          <w:szCs w:val="24"/>
          <w:lang w:val="hy-AM"/>
        </w:rPr>
        <w:t>եսաձայնագրային (</w:t>
      </w:r>
      <w:r w:rsidRPr="00F13869">
        <w:rPr>
          <w:rFonts w:ascii="GHEA Grapalat" w:hAnsi="GHEA Grapalat" w:cs="Sylfaen"/>
          <w:sz w:val="24"/>
          <w:szCs w:val="24"/>
          <w:lang w:val="it-IT"/>
        </w:rPr>
        <w:t>611</w:t>
      </w:r>
      <w:r w:rsidRPr="00F13869">
        <w:rPr>
          <w:rFonts w:ascii="GHEA Grapalat" w:hAnsi="GHEA Grapalat" w:cs="Sylfaen"/>
          <w:sz w:val="24"/>
          <w:szCs w:val="24"/>
          <w:lang w:val="hy-AM"/>
        </w:rPr>
        <w:t xml:space="preserve"> հատ), փաստաթղթաբանական (</w:t>
      </w:r>
      <w:r w:rsidRPr="00F13869">
        <w:rPr>
          <w:rFonts w:ascii="GHEA Grapalat" w:hAnsi="GHEA Grapalat" w:cs="Sylfaen"/>
          <w:sz w:val="24"/>
          <w:szCs w:val="24"/>
          <w:lang w:val="it-IT"/>
        </w:rPr>
        <w:t>609</w:t>
      </w:r>
      <w:r w:rsidRPr="00F13869">
        <w:rPr>
          <w:rFonts w:ascii="GHEA Grapalat" w:hAnsi="GHEA Grapalat" w:cs="Sylfaen"/>
          <w:sz w:val="24"/>
          <w:szCs w:val="24"/>
          <w:lang w:val="hy-AM"/>
        </w:rPr>
        <w:t xml:space="preserve"> հատ), </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դատահաշվապահական</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600 </w:t>
      </w:r>
      <w:r w:rsidRPr="00F13869">
        <w:rPr>
          <w:rFonts w:ascii="GHEA Grapalat" w:hAnsi="GHEA Grapalat" w:cs="Sylfaen"/>
          <w:sz w:val="24"/>
          <w:szCs w:val="24"/>
          <w:lang w:val="en-US"/>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 xml:space="preserve"> փորձաքննությունների տեսակները։</w:t>
      </w:r>
      <w:r w:rsidR="00AA7242" w:rsidRPr="005F3097">
        <w:rPr>
          <w:rFonts w:ascii="GHEA Grapalat" w:hAnsi="GHEA Grapalat" w:cs="Sylfaen"/>
          <w:sz w:val="24"/>
          <w:szCs w:val="24"/>
          <w:lang w:val="hy-AM"/>
        </w:rPr>
        <w:t xml:space="preserve"> </w:t>
      </w:r>
    </w:p>
    <w:p w:rsidR="00CB1FF9" w:rsidRPr="00323E19" w:rsidRDefault="00EA47AD" w:rsidP="00AA7242">
      <w:pPr>
        <w:pStyle w:val="Text"/>
        <w:numPr>
          <w:ilvl w:val="0"/>
          <w:numId w:val="10"/>
        </w:numPr>
        <w:rPr>
          <w:rFonts w:ascii="GHEA Grapalat" w:hAnsi="GHEA Grapalat"/>
          <w:i/>
          <w:lang w:val="hy-AM" w:eastAsia="x-none"/>
        </w:rPr>
      </w:pPr>
      <w:r w:rsidRPr="00F13869">
        <w:rPr>
          <w:rFonts w:ascii="GHEA Grapalat" w:hAnsi="GHEA Grapalat"/>
          <w:sz w:val="24"/>
          <w:szCs w:val="24"/>
          <w:lang w:val="hy-AM"/>
        </w:rPr>
        <w:t>Հիմք ընդունելով 20</w:t>
      </w:r>
      <w:r w:rsidRPr="00F13869">
        <w:rPr>
          <w:rFonts w:ascii="GHEA Grapalat" w:hAnsi="GHEA Grapalat"/>
          <w:sz w:val="24"/>
          <w:szCs w:val="24"/>
          <w:lang w:val="it-IT"/>
        </w:rPr>
        <w:t>22</w:t>
      </w:r>
      <w:r w:rsidRPr="00F13869">
        <w:rPr>
          <w:rFonts w:ascii="GHEA Grapalat" w:hAnsi="GHEA Grapalat"/>
          <w:sz w:val="24"/>
          <w:szCs w:val="24"/>
          <w:lang w:val="hy-AM"/>
        </w:rPr>
        <w:t>-20</w:t>
      </w:r>
      <w:r w:rsidRPr="00F13869">
        <w:rPr>
          <w:rFonts w:ascii="GHEA Grapalat" w:hAnsi="GHEA Grapalat"/>
          <w:sz w:val="24"/>
          <w:szCs w:val="24"/>
          <w:lang w:val="it-IT"/>
        </w:rPr>
        <w:t>24</w:t>
      </w:r>
      <w:r w:rsidRPr="00F13869">
        <w:rPr>
          <w:rFonts w:ascii="GHEA Grapalat" w:hAnsi="GHEA Grapalat"/>
          <w:sz w:val="24"/>
          <w:szCs w:val="24"/>
          <w:lang w:val="hy-AM"/>
        </w:rPr>
        <w:t xml:space="preserve"> թվականների</w:t>
      </w:r>
      <w:r w:rsidRPr="00F13869">
        <w:rPr>
          <w:rFonts w:ascii="GHEA Grapalat" w:hAnsi="GHEA Grapalat"/>
          <w:kern w:val="16"/>
          <w:sz w:val="24"/>
          <w:szCs w:val="24"/>
          <w:lang w:val="hy-AM"/>
        </w:rPr>
        <w:t xml:space="preserve"> ընթացքում կատարված </w:t>
      </w:r>
      <w:r w:rsidRPr="00F13869">
        <w:rPr>
          <w:rFonts w:ascii="GHEA Grapalat" w:hAnsi="GHEA Grapalat"/>
          <w:sz w:val="24"/>
          <w:szCs w:val="24"/>
          <w:lang w:val="hy-AM"/>
        </w:rPr>
        <w:t>փորձաքննությունների տեսակների գերակայությունը կանխատես</w:t>
      </w:r>
      <w:r w:rsidRPr="00F13869">
        <w:rPr>
          <w:rFonts w:ascii="GHEA Grapalat" w:hAnsi="GHEA Grapalat"/>
          <w:sz w:val="24"/>
          <w:szCs w:val="24"/>
          <w:lang w:val="en-US"/>
        </w:rPr>
        <w:t>վում</w:t>
      </w:r>
      <w:r w:rsidRPr="00F13869">
        <w:rPr>
          <w:rFonts w:ascii="GHEA Grapalat" w:hAnsi="GHEA Grapalat"/>
          <w:sz w:val="24"/>
          <w:szCs w:val="24"/>
          <w:lang w:val="it-IT"/>
        </w:rPr>
        <w:t xml:space="preserve"> </w:t>
      </w:r>
      <w:r w:rsidRPr="00F13869">
        <w:rPr>
          <w:rFonts w:ascii="GHEA Grapalat" w:hAnsi="GHEA Grapalat"/>
          <w:sz w:val="24"/>
          <w:szCs w:val="24"/>
          <w:lang w:val="en-US"/>
        </w:rPr>
        <w:t>է</w:t>
      </w:r>
      <w:r w:rsidRPr="00F13869">
        <w:rPr>
          <w:rFonts w:ascii="GHEA Grapalat" w:hAnsi="GHEA Grapalat"/>
          <w:sz w:val="24"/>
          <w:szCs w:val="24"/>
          <w:lang w:val="hy-AM"/>
        </w:rPr>
        <w:t>, որ այն կրելու է շարունակական աճը պահպանող բնույթ նաև 202</w:t>
      </w:r>
      <w:r w:rsidRPr="00F13869">
        <w:rPr>
          <w:rFonts w:ascii="GHEA Grapalat" w:hAnsi="GHEA Grapalat"/>
          <w:sz w:val="24"/>
          <w:szCs w:val="24"/>
          <w:lang w:val="it-IT"/>
        </w:rPr>
        <w:t>5</w:t>
      </w:r>
      <w:r w:rsidRPr="00F13869">
        <w:rPr>
          <w:rFonts w:ascii="GHEA Grapalat" w:hAnsi="GHEA Grapalat"/>
          <w:sz w:val="24"/>
          <w:szCs w:val="24"/>
          <w:lang w:val="hy-AM"/>
        </w:rPr>
        <w:t>-202</w:t>
      </w:r>
      <w:r w:rsidRPr="00F13869">
        <w:rPr>
          <w:rFonts w:ascii="GHEA Grapalat" w:hAnsi="GHEA Grapalat"/>
          <w:sz w:val="24"/>
          <w:szCs w:val="24"/>
          <w:lang w:val="it-IT"/>
        </w:rPr>
        <w:t>7</w:t>
      </w:r>
      <w:r w:rsidRPr="00F13869">
        <w:rPr>
          <w:rFonts w:ascii="GHEA Grapalat" w:hAnsi="GHEA Grapalat"/>
          <w:sz w:val="24"/>
          <w:szCs w:val="24"/>
          <w:lang w:val="hy-AM"/>
        </w:rPr>
        <w:t xml:space="preserve"> թվականների </w:t>
      </w:r>
      <w:r w:rsidRPr="00F13869">
        <w:rPr>
          <w:rFonts w:ascii="GHEA Grapalat" w:hAnsi="GHEA Grapalat"/>
          <w:sz w:val="24"/>
          <w:szCs w:val="24"/>
          <w:lang w:val="en-US"/>
        </w:rPr>
        <w:t>ընթացքում՝</w:t>
      </w:r>
      <w:r w:rsidRPr="00F13869">
        <w:rPr>
          <w:rFonts w:ascii="GHEA Grapalat" w:hAnsi="GHEA Grapalat"/>
          <w:sz w:val="24"/>
          <w:szCs w:val="24"/>
          <w:lang w:val="it-IT"/>
        </w:rPr>
        <w:t xml:space="preserve"> </w:t>
      </w:r>
      <w:r w:rsidRPr="00F13869">
        <w:rPr>
          <w:rFonts w:ascii="GHEA Grapalat" w:hAnsi="GHEA Grapalat"/>
          <w:sz w:val="24"/>
          <w:szCs w:val="24"/>
          <w:lang w:val="hy-AM"/>
        </w:rPr>
        <w:t>ընդգրկելով Հայաստանի Հանրապետության կառավարության 2021 թվականի նոյեմբերի 21-ի N 1864-Լ որոշմա</w:t>
      </w:r>
      <w:r w:rsidRPr="00F13869">
        <w:rPr>
          <w:rFonts w:ascii="GHEA Grapalat" w:hAnsi="GHEA Grapalat"/>
          <w:sz w:val="24"/>
          <w:szCs w:val="24"/>
          <w:lang w:val="en-US"/>
        </w:rPr>
        <w:t>մբ</w:t>
      </w:r>
      <w:r w:rsidRPr="00F13869">
        <w:rPr>
          <w:rFonts w:ascii="GHEA Grapalat" w:hAnsi="GHEA Grapalat"/>
          <w:sz w:val="24"/>
          <w:szCs w:val="24"/>
          <w:lang w:val="it-IT"/>
        </w:rPr>
        <w:t xml:space="preserve"> </w:t>
      </w:r>
      <w:r w:rsidRPr="00F13869">
        <w:rPr>
          <w:rFonts w:ascii="GHEA Grapalat" w:hAnsi="GHEA Grapalat"/>
          <w:sz w:val="24"/>
          <w:szCs w:val="24"/>
          <w:lang w:val="en-US"/>
        </w:rPr>
        <w:t>սահմանված</w:t>
      </w:r>
      <w:r w:rsidRPr="00F13869">
        <w:rPr>
          <w:rFonts w:ascii="GHEA Grapalat" w:hAnsi="GHEA Grapalat"/>
          <w:sz w:val="24"/>
          <w:szCs w:val="24"/>
          <w:lang w:val="it-IT"/>
        </w:rPr>
        <w:t xml:space="preserve"> </w:t>
      </w:r>
      <w:r w:rsidRPr="00F13869">
        <w:rPr>
          <w:rFonts w:ascii="GHEA Grapalat" w:hAnsi="GHEA Grapalat"/>
          <w:sz w:val="24"/>
          <w:szCs w:val="24"/>
          <w:lang w:val="en-US"/>
        </w:rPr>
        <w:t>առնվազն</w:t>
      </w:r>
      <w:r w:rsidRPr="00F13869">
        <w:rPr>
          <w:rFonts w:ascii="GHEA Grapalat" w:hAnsi="GHEA Grapalat"/>
          <w:sz w:val="24"/>
          <w:szCs w:val="24"/>
          <w:lang w:val="it-IT"/>
        </w:rPr>
        <w:t xml:space="preserve"> 28 </w:t>
      </w:r>
      <w:r w:rsidRPr="00F13869">
        <w:rPr>
          <w:rFonts w:ascii="GHEA Grapalat" w:hAnsi="GHEA Grapalat"/>
          <w:sz w:val="24"/>
          <w:szCs w:val="24"/>
          <w:lang w:val="en-US"/>
        </w:rPr>
        <w:t>տեսակներով</w:t>
      </w:r>
      <w:r w:rsidRPr="00F13869">
        <w:rPr>
          <w:rFonts w:ascii="GHEA Grapalat" w:hAnsi="GHEA Grapalat"/>
          <w:sz w:val="24"/>
          <w:szCs w:val="24"/>
          <w:lang w:val="it-IT"/>
        </w:rPr>
        <w:t xml:space="preserve"> </w:t>
      </w:r>
      <w:r w:rsidRPr="00F13869">
        <w:rPr>
          <w:rFonts w:ascii="GHEA Grapalat" w:hAnsi="GHEA Grapalat"/>
          <w:sz w:val="24"/>
          <w:szCs w:val="24"/>
          <w:lang w:val="en-US"/>
        </w:rPr>
        <w:t>և</w:t>
      </w:r>
      <w:r w:rsidRPr="00F13869">
        <w:rPr>
          <w:rFonts w:ascii="GHEA Grapalat" w:hAnsi="GHEA Grapalat"/>
          <w:sz w:val="24"/>
          <w:szCs w:val="24"/>
          <w:lang w:val="it-IT"/>
        </w:rPr>
        <w:t xml:space="preserve"> </w:t>
      </w:r>
      <w:r w:rsidRPr="00F13869">
        <w:rPr>
          <w:rFonts w:ascii="GHEA Grapalat" w:hAnsi="GHEA Grapalat"/>
          <w:sz w:val="24"/>
          <w:szCs w:val="24"/>
          <w:lang w:val="en-US"/>
        </w:rPr>
        <w:t>առնվազն</w:t>
      </w:r>
      <w:r w:rsidRPr="00F13869">
        <w:rPr>
          <w:rFonts w:ascii="GHEA Grapalat" w:hAnsi="GHEA Grapalat"/>
          <w:sz w:val="24"/>
          <w:szCs w:val="24"/>
          <w:lang w:val="it-IT"/>
        </w:rPr>
        <w:t xml:space="preserve"> 114 </w:t>
      </w:r>
      <w:r w:rsidRPr="00F13869">
        <w:rPr>
          <w:rFonts w:ascii="GHEA Grapalat" w:hAnsi="GHEA Grapalat"/>
          <w:sz w:val="24"/>
          <w:szCs w:val="24"/>
          <w:lang w:val="en-US"/>
        </w:rPr>
        <w:t>ենթատեսակներով</w:t>
      </w:r>
      <w:r w:rsidRPr="00F13869">
        <w:rPr>
          <w:rFonts w:ascii="GHEA Grapalat" w:hAnsi="GHEA Grapalat"/>
          <w:sz w:val="24"/>
          <w:szCs w:val="24"/>
          <w:lang w:val="it-IT"/>
        </w:rPr>
        <w:t xml:space="preserve"> </w:t>
      </w:r>
      <w:r w:rsidRPr="00F13869">
        <w:rPr>
          <w:rFonts w:ascii="GHEA Grapalat" w:hAnsi="GHEA Grapalat"/>
          <w:sz w:val="24"/>
          <w:szCs w:val="24"/>
          <w:lang w:val="en-US"/>
        </w:rPr>
        <w:t>փորձաքննությունների</w:t>
      </w:r>
      <w:r w:rsidRPr="00F13869">
        <w:rPr>
          <w:rFonts w:ascii="GHEA Grapalat" w:hAnsi="GHEA Grapalat"/>
          <w:sz w:val="24"/>
          <w:szCs w:val="24"/>
          <w:lang w:val="it-IT"/>
        </w:rPr>
        <w:t xml:space="preserve"> </w:t>
      </w:r>
      <w:r w:rsidRPr="00F13869">
        <w:rPr>
          <w:rFonts w:ascii="GHEA Grapalat" w:hAnsi="GHEA Grapalat"/>
          <w:sz w:val="24"/>
          <w:szCs w:val="24"/>
          <w:lang w:val="en-US"/>
        </w:rPr>
        <w:t>կատարումը</w:t>
      </w:r>
      <w:r w:rsidRPr="00F13869">
        <w:rPr>
          <w:rFonts w:ascii="GHEA Grapalat" w:hAnsi="GHEA Grapalat"/>
          <w:sz w:val="24"/>
          <w:szCs w:val="24"/>
          <w:lang w:val="it-IT"/>
        </w:rPr>
        <w:t xml:space="preserve"> </w:t>
      </w:r>
      <w:r w:rsidRPr="00F13869">
        <w:rPr>
          <w:rFonts w:ascii="GHEA Grapalat" w:hAnsi="GHEA Grapalat"/>
          <w:sz w:val="24"/>
          <w:szCs w:val="24"/>
          <w:lang w:val="en-US"/>
        </w:rPr>
        <w:t>կրելով</w:t>
      </w:r>
      <w:r w:rsidRPr="00F13869">
        <w:rPr>
          <w:rFonts w:ascii="GHEA Grapalat" w:hAnsi="GHEA Grapalat"/>
          <w:sz w:val="24"/>
          <w:szCs w:val="24"/>
          <w:lang w:val="it-IT"/>
        </w:rPr>
        <w:t xml:space="preserve"> </w:t>
      </w:r>
      <w:r w:rsidRPr="00F13869">
        <w:rPr>
          <w:rFonts w:ascii="GHEA Grapalat" w:hAnsi="GHEA Grapalat"/>
          <w:sz w:val="24"/>
          <w:szCs w:val="24"/>
          <w:lang w:val="en-US"/>
        </w:rPr>
        <w:t>նաև</w:t>
      </w:r>
      <w:r w:rsidRPr="00F13869">
        <w:rPr>
          <w:rFonts w:ascii="GHEA Grapalat" w:hAnsi="GHEA Grapalat"/>
          <w:sz w:val="24"/>
          <w:szCs w:val="24"/>
          <w:lang w:val="it-IT"/>
        </w:rPr>
        <w:t xml:space="preserve"> </w:t>
      </w:r>
      <w:r w:rsidRPr="00F13869">
        <w:rPr>
          <w:rFonts w:ascii="GHEA Grapalat" w:hAnsi="GHEA Grapalat"/>
          <w:sz w:val="24"/>
          <w:szCs w:val="24"/>
          <w:lang w:val="en-US"/>
        </w:rPr>
        <w:t>ընդլայման</w:t>
      </w:r>
      <w:r w:rsidRPr="00F13869">
        <w:rPr>
          <w:rFonts w:ascii="GHEA Grapalat" w:hAnsi="GHEA Grapalat"/>
          <w:sz w:val="24"/>
          <w:szCs w:val="24"/>
          <w:lang w:val="it-IT"/>
        </w:rPr>
        <w:t xml:space="preserve"> </w:t>
      </w:r>
      <w:r w:rsidRPr="00F13869">
        <w:rPr>
          <w:rFonts w:ascii="GHEA Grapalat" w:hAnsi="GHEA Grapalat"/>
          <w:sz w:val="24"/>
          <w:szCs w:val="24"/>
          <w:lang w:val="en-US"/>
        </w:rPr>
        <w:t>բնույթ</w:t>
      </w:r>
      <w:r w:rsidRPr="00F13869">
        <w:rPr>
          <w:rFonts w:ascii="GHEA Grapalat" w:hAnsi="GHEA Grapalat"/>
          <w:sz w:val="24"/>
          <w:szCs w:val="24"/>
          <w:lang w:val="hy-AM"/>
        </w:rPr>
        <w:t>։</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ԾԱԽՍԵՐԻ ԳՆԱՀԱՏԱԿԱՆԸ </w:t>
      </w:r>
    </w:p>
    <w:p w:rsidR="00CB1FF9" w:rsidRPr="00CE2BFB" w:rsidRDefault="00CB1FF9" w:rsidP="00CB1FF9">
      <w:pPr>
        <w:pStyle w:val="Text"/>
        <w:ind w:left="720"/>
        <w:rPr>
          <w:rFonts w:ascii="GHEA Grapalat" w:hAnsi="GHEA Grapalat"/>
          <w:i/>
          <w:lang w:val="en-US" w:eastAsia="x-none"/>
        </w:rPr>
      </w:pPr>
      <w:r w:rsidRPr="00CE2BFB">
        <w:rPr>
          <w:rFonts w:ascii="GHEA Grapalat" w:hAnsi="GHEA Grapalat"/>
          <w:i/>
          <w:lang w:val="en-US" w:eastAsia="x-none"/>
        </w:rPr>
        <w:t>Ներկայացնել ոլորտային քաղաքականության թիրախների ապահովման նպատակով ՄԺԾԾ ժամանակահատվածում պետական մարմին կողմից իրականցվող ընդհանուր ծախսերը (հայտերով ներկայացված)՝ բացված ըստ հիմնական ծրագրերի և ուղղությունների:</w:t>
      </w:r>
    </w:p>
    <w:p w:rsidR="00CF672D" w:rsidRDefault="00CF672D" w:rsidP="00CB1FF9">
      <w:pPr>
        <w:pStyle w:val="Heading2"/>
        <w:jc w:val="right"/>
        <w:rPr>
          <w:rFonts w:ascii="GHEA Grapalat" w:hAnsi="GHEA Grapalat" w:cs="Sylfaen"/>
          <w:bCs/>
          <w:sz w:val="22"/>
          <w:u w:val="single"/>
          <w:lang w:val="hy-AM"/>
        </w:rPr>
      </w:pPr>
      <w:bookmarkStart w:id="27" w:name="_Toc29473211"/>
    </w:p>
    <w:p w:rsidR="00CB1FF9" w:rsidRPr="00CE2BFB" w:rsidRDefault="00CB1FF9" w:rsidP="00CB1FF9">
      <w:pPr>
        <w:pStyle w:val="Heading2"/>
        <w:jc w:val="right"/>
        <w:rPr>
          <w:rFonts w:ascii="GHEA Grapalat" w:hAnsi="GHEA Grapalat" w:cs="Sylfaen"/>
          <w:bCs/>
          <w:lang w:val="hy-AM" w:eastAsia="en-GB"/>
        </w:rPr>
      </w:pPr>
      <w:r w:rsidRPr="00CE2BFB">
        <w:rPr>
          <w:rFonts w:ascii="GHEA Grapalat" w:hAnsi="GHEA Grapalat" w:cs="Sylfaen"/>
          <w:bCs/>
          <w:sz w:val="22"/>
          <w:u w:val="single"/>
          <w:lang w:val="hy-AM"/>
        </w:rPr>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E2BFB">
        <w:rPr>
          <w:rFonts w:ascii="GHEA Grapalat" w:hAnsi="GHEA Grapalat"/>
          <w:bCs/>
          <w:sz w:val="22"/>
          <w:u w:val="single"/>
          <w:lang w:val="en-US"/>
        </w:rPr>
        <w:t>3</w:t>
      </w:r>
      <w:bookmarkEnd w:id="27"/>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 xml:space="preserve">ԲՅՈՒՋԵՏԱՅԻՆ ԾՐԱԳՐԻ ՆԿԱՐԱԳԻՐ </w:t>
      </w: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/ԱՆՁՆԱԳԻՐ/</w:t>
      </w: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6538C2" w:rsidRPr="006538C2" w:rsidRDefault="006538C2" w:rsidP="006538C2">
      <w:pPr>
        <w:pBdr>
          <w:bottom w:val="single" w:sz="6" w:space="1" w:color="auto"/>
        </w:pBdr>
        <w:jc w:val="center"/>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Դատավարական ղեկավարում և դատախազական հսկողություն</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Մասնագիտական ուսուցում և որակավորման բարձրացում</w:t>
      </w:r>
    </w:p>
    <w:p w:rsidR="00CB1FF9" w:rsidRPr="00951DA3" w:rsidRDefault="00CB1FF9" w:rsidP="006538C2">
      <w:pPr>
        <w:jc w:val="center"/>
        <w:rPr>
          <w:rFonts w:ascii="GHEA Grapalat" w:hAnsi="GHEA Grapalat" w:cs="Sylfaen"/>
          <w:bCs/>
          <w:sz w:val="20"/>
          <w:szCs w:val="20"/>
          <w:lang w:val="hy-AM" w:eastAsia="en-GB"/>
        </w:rPr>
      </w:pPr>
      <w:r w:rsidRPr="00951DA3">
        <w:rPr>
          <w:rFonts w:ascii="GHEA Grapalat" w:hAnsi="GHEA Grapalat" w:cs="Sylfaen"/>
          <w:bCs/>
          <w:sz w:val="20"/>
          <w:szCs w:val="20"/>
          <w:lang w:val="hy-AM" w:eastAsia="en-GB"/>
        </w:rPr>
        <w:t>(Բյուջետային ծրագրի անվանումը)</w:t>
      </w:r>
    </w:p>
    <w:p w:rsidR="00CB1FF9" w:rsidRPr="00951DA3" w:rsidRDefault="00CB1FF9" w:rsidP="00CB1FF9">
      <w:pPr>
        <w:spacing w:after="200" w:line="276" w:lineRule="auto"/>
        <w:rPr>
          <w:rFonts w:ascii="GHEA Grapalat" w:hAnsi="GHEA Grapalat" w:cs="Sylfaen"/>
          <w:bCs/>
          <w:sz w:val="20"/>
          <w:szCs w:val="20"/>
          <w:lang w:val="hy-AM" w:eastAsia="en-GB"/>
        </w:rPr>
      </w:pPr>
      <w:r w:rsidRPr="00951DA3">
        <w:rPr>
          <w:rFonts w:ascii="GHEA Grapalat" w:hAnsi="GHEA Grapalat" w:cs="Sylfaen"/>
          <w:bCs/>
          <w:sz w:val="20"/>
          <w:szCs w:val="20"/>
          <w:lang w:val="hy-AM" w:eastAsia="en-GB"/>
        </w:rPr>
        <w:br w:type="page"/>
      </w:r>
    </w:p>
    <w:p w:rsidR="00394CEC" w:rsidRPr="00951DA3" w:rsidRDefault="00394CEC" w:rsidP="00394CEC">
      <w:pPr>
        <w:pStyle w:val="ListParagraph"/>
        <w:ind w:left="0"/>
        <w:rPr>
          <w:rFonts w:ascii="GHEA Grapalat" w:hAnsi="GHEA Grapalat" w:cs="Sylfaen"/>
          <w:bCs/>
          <w:sz w:val="20"/>
          <w:szCs w:val="20"/>
          <w:lang w:val="hy-AM"/>
        </w:rPr>
      </w:pPr>
      <w:r w:rsidRPr="00951DA3">
        <w:rPr>
          <w:rFonts w:ascii="GHEA Grapalat" w:hAnsi="GHEA Grapalat" w:cs="Sylfaen"/>
          <w:bCs/>
          <w:sz w:val="20"/>
          <w:szCs w:val="20"/>
          <w:lang w:val="hy-AM"/>
        </w:rPr>
        <w:lastRenderedPageBreak/>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17"/>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1013</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53"/>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425"/>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2250"/>
      </w:tblGrid>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D35CDC">
              <w:rPr>
                <w:rFonts w:ascii="GHEA Grapalat" w:hAnsi="GHEA Grapalat" w:cs="Sylfaen"/>
                <w:i/>
                <w:iCs/>
                <w:color w:val="000000"/>
                <w:sz w:val="20"/>
                <w:szCs w:val="20"/>
              </w:rPr>
              <w:t>Հանցագործությունների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810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046BE8"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1968C2" w:rsidP="00E72FA9">
            <w:pPr>
              <w:pStyle w:val="ListParagraph"/>
              <w:ind w:left="0"/>
              <w:rPr>
                <w:rFonts w:ascii="GHEA Grapalat" w:hAnsi="GHEA Grapalat" w:cs="Sylfaen"/>
                <w:bCs/>
                <w:sz w:val="20"/>
                <w:szCs w:val="20"/>
                <w:lang w:val="hy-AM"/>
              </w:rPr>
            </w:pPr>
            <w:hyperlink r:id="rId15"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c>
          <w:tcPr>
            <w:tcW w:w="8100" w:type="dxa"/>
            <w:gridSpan w:val="3"/>
            <w:tcBorders>
              <w:top w:val="single" w:sz="4" w:space="0" w:color="auto"/>
              <w:left w:val="single" w:sz="4" w:space="0" w:color="auto"/>
              <w:bottom w:val="single" w:sz="4" w:space="0" w:color="auto"/>
              <w:right w:val="single" w:sz="4" w:space="0" w:color="auto"/>
            </w:tcBorders>
          </w:tcPr>
          <w:p w:rsidR="00394CEC" w:rsidRPr="0001381C"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01381C">
              <w:rPr>
                <w:rFonts w:ascii="GHEA Grapalat" w:hAnsi="GHEA Grapalat" w:cs="Sylfaen"/>
                <w:i/>
                <w:iCs/>
                <w:color w:val="000000"/>
                <w:sz w:val="20"/>
                <w:szCs w:val="20"/>
                <w:lang w:val="hy-AM"/>
              </w:rPr>
              <w:t>Պետական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մարմինների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կողմից</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իրականացվող</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աշխատանքների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համար</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անհրաժեշտ</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դատական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փորձաքննությունների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իրականացում</w:t>
            </w:r>
          </w:p>
        </w:tc>
      </w:tr>
      <w:tr w:rsidR="00394CEC" w:rsidRPr="00046BE8"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046BE8" w:rsidTr="00E72FA9">
        <w:trPr>
          <w:trHeight w:val="826"/>
        </w:trPr>
        <w:tc>
          <w:tcPr>
            <w:tcW w:w="1070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046BE8"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791"/>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225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25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225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rPr>
          <w:trHeight w:val="135"/>
        </w:trPr>
        <w:tc>
          <w:tcPr>
            <w:tcW w:w="1885" w:type="dxa"/>
            <w:tcBorders>
              <w:top w:val="single" w:sz="4" w:space="0" w:color="auto"/>
              <w:left w:val="single" w:sz="4" w:space="0" w:color="auto"/>
              <w:bottom w:val="single" w:sz="4" w:space="0" w:color="auto"/>
              <w:right w:val="single" w:sz="4" w:space="0" w:color="auto"/>
            </w:tcBorders>
            <w:hideMark/>
          </w:tcPr>
          <w:p w:rsidR="00394CEC" w:rsidRPr="00CE2BFB" w:rsidRDefault="00394CEC" w:rsidP="00E72FA9">
            <w:pPr>
              <w:pStyle w:val="ListParagraph"/>
              <w:ind w:left="0"/>
              <w:rPr>
                <w:rFonts w:ascii="GHEA Grapalat" w:hAnsi="GHEA Grapalat" w:cs="Sylfaen"/>
                <w:bCs/>
                <w:i/>
                <w:sz w:val="20"/>
                <w:szCs w:val="20"/>
              </w:rPr>
            </w:pPr>
            <w:r w:rsidRPr="00CE2BFB">
              <w:rPr>
                <w:rFonts w:ascii="GHEA Grapalat" w:hAnsi="GHEA Grapalat" w:cs="Sylfaen"/>
                <w:bCs/>
                <w:i/>
                <w:sz w:val="20"/>
                <w:szCs w:val="20"/>
              </w:rPr>
              <w:lastRenderedPageBreak/>
              <w:t>....</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225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046BE8"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342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1968C2" w:rsidP="00E72FA9">
            <w:pPr>
              <w:pStyle w:val="ListParagraph"/>
              <w:ind w:left="0"/>
              <w:rPr>
                <w:rFonts w:ascii="GHEA Grapalat" w:hAnsi="GHEA Grapalat" w:cs="Sylfaen"/>
                <w:bCs/>
                <w:sz w:val="20"/>
                <w:szCs w:val="20"/>
                <w:lang w:val="hy-AM"/>
              </w:rPr>
            </w:pPr>
            <w:hyperlink r:id="rId16"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r>
      <w:tr w:rsidR="00394CEC" w:rsidRPr="00046BE8"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394CEC" w:rsidRDefault="00394CEC" w:rsidP="00E72FA9">
            <w:pPr>
              <w:pStyle w:val="ListParagraph"/>
              <w:ind w:left="284"/>
              <w:rPr>
                <w:rFonts w:ascii="GHEA Grapalat" w:hAnsi="GHEA Grapalat" w:cs="Sylfaen"/>
                <w:bCs/>
                <w:i/>
                <w:sz w:val="20"/>
                <w:szCs w:val="20"/>
                <w:lang w:val="hy-AM"/>
              </w:rPr>
            </w:pPr>
            <w:r w:rsidRPr="00394CEC">
              <w:rPr>
                <w:rFonts w:ascii="GHEA Grapalat" w:eastAsia="MS Mincho" w:hAnsi="GHEA Grapalat" w:cs="MS Mincho"/>
                <w:sz w:val="20"/>
                <w:szCs w:val="20"/>
                <w:lang w:val="hy-AM"/>
              </w:rPr>
              <w:t>Շարունակական բնույթի հայեցողական ծախսերին չդասվող միջոցառումներ, այդ թվում՝</w:t>
            </w:r>
          </w:p>
        </w:tc>
      </w:tr>
      <w:tr w:rsidR="00394CEC" w:rsidRPr="00046BE8"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r w:rsidR="00394CEC" w:rsidRPr="00046BE8"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94CEC" w:rsidRDefault="00394CEC" w:rsidP="00E72FA9">
            <w:pPr>
              <w:pStyle w:val="ListParagraph"/>
              <w:ind w:left="0"/>
              <w:rPr>
                <w:rFonts w:ascii="GHEA Grapalat" w:hAnsi="GHEA Grapalat" w:cs="Sylfaen"/>
                <w:bCs/>
                <w:sz w:val="20"/>
                <w:szCs w:val="20"/>
                <w:lang w:val="hy-AM"/>
              </w:rPr>
            </w:pPr>
            <w:r w:rsidRPr="00394CEC">
              <w:rPr>
                <w:rFonts w:ascii="GHEA Grapalat" w:hAnsi="GHEA Grapalat" w:cs="Sylfaen"/>
                <w:sz w:val="20"/>
                <w:szCs w:val="20"/>
                <w:lang w:val="hy-AM"/>
              </w:rPr>
              <w:t>2.7 ԾՐԱԳՐԻ ԻՐԱԿԱՆԱՑՄԱՆ ԵՂԱՆԱԿԸ (ՄԻՋՈՑՆԵՐԸ ԵՎ ԻՐԱԿԱՆԱՑՆՈՂ ԿԱԶՄԱԿԵՐՊՈՒԹՅՈՒՆՆԵՐԻ ՇՐՋԱՆԱԿԸ)</w:t>
            </w:r>
          </w:p>
        </w:tc>
      </w:tr>
      <w:tr w:rsidR="00394CEC" w:rsidRPr="00046BE8" w:rsidTr="00E72FA9">
        <w:trPr>
          <w:trHeight w:val="588"/>
        </w:trPr>
        <w:tc>
          <w:tcPr>
            <w:tcW w:w="10705" w:type="dxa"/>
            <w:gridSpan w:val="5"/>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Դատական</w:t>
            </w:r>
            <w:r>
              <w:rPr>
                <w:rFonts w:ascii="Arial Armenian" w:hAnsi="Arial Armenian" w:cs="Calibri"/>
                <w:i/>
                <w:iCs/>
                <w:color w:val="000000"/>
                <w:sz w:val="20"/>
                <w:szCs w:val="20"/>
              </w:rPr>
              <w:t xml:space="preserve"> </w:t>
            </w:r>
            <w:r>
              <w:rPr>
                <w:rFonts w:ascii="Arial" w:hAnsi="Arial" w:cs="Arial"/>
                <w:i/>
                <w:iCs/>
                <w:color w:val="000000"/>
                <w:sz w:val="20"/>
                <w:szCs w:val="20"/>
              </w:rPr>
              <w:t>փորձաքննությունների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թիվ</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8B4A6C" w:rsidRDefault="00394CEC" w:rsidP="00E72FA9">
            <w:pPr>
              <w:jc w:val="center"/>
              <w:rPr>
                <w:rFonts w:ascii="Arial" w:hAnsi="Arial" w:cs="Arial"/>
                <w:i/>
                <w:iCs/>
                <w:color w:val="000000"/>
                <w:sz w:val="20"/>
                <w:szCs w:val="20"/>
              </w:rPr>
            </w:pPr>
            <w:r>
              <w:rPr>
                <w:rFonts w:ascii="Arial" w:hAnsi="Arial" w:cs="Arial"/>
                <w:i/>
                <w:iCs/>
                <w:color w:val="000000"/>
                <w:sz w:val="20"/>
                <w:szCs w:val="20"/>
              </w:rPr>
              <w:t>հատ</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Փորձաքննությամբ</w:t>
            </w:r>
            <w:r>
              <w:rPr>
                <w:rFonts w:ascii="Arial Armenian" w:hAnsi="Arial Armenian" w:cs="Calibri"/>
                <w:i/>
                <w:iCs/>
                <w:color w:val="000000"/>
                <w:sz w:val="20"/>
                <w:szCs w:val="20"/>
              </w:rPr>
              <w:t xml:space="preserve"> </w:t>
            </w:r>
            <w:r>
              <w:rPr>
                <w:rFonts w:ascii="Arial" w:hAnsi="Arial" w:cs="Arial"/>
                <w:i/>
                <w:iCs/>
                <w:color w:val="000000"/>
                <w:sz w:val="20"/>
                <w:szCs w:val="20"/>
              </w:rPr>
              <w:t>առաջադրված</w:t>
            </w:r>
            <w:r>
              <w:rPr>
                <w:rFonts w:ascii="Arial Armenian" w:hAnsi="Arial Armenian" w:cs="Calibri"/>
                <w:i/>
                <w:iCs/>
                <w:color w:val="000000"/>
                <w:sz w:val="20"/>
                <w:szCs w:val="20"/>
              </w:rPr>
              <w:t xml:space="preserve"> </w:t>
            </w:r>
            <w:r>
              <w:rPr>
                <w:rFonts w:ascii="Arial" w:hAnsi="Arial" w:cs="Arial"/>
                <w:i/>
                <w:iCs/>
                <w:color w:val="000000"/>
                <w:sz w:val="20"/>
                <w:szCs w:val="20"/>
              </w:rPr>
              <w:t>հարցերի</w:t>
            </w:r>
            <w:r>
              <w:rPr>
                <w:rFonts w:ascii="Arial Armenian" w:hAnsi="Arial Armenian" w:cs="Calibri"/>
                <w:i/>
                <w:iCs/>
                <w:color w:val="000000"/>
                <w:sz w:val="20"/>
                <w:szCs w:val="20"/>
              </w:rPr>
              <w:t xml:space="preserve"> </w:t>
            </w:r>
            <w:r>
              <w:rPr>
                <w:rFonts w:ascii="Arial" w:hAnsi="Arial" w:cs="Arial"/>
                <w:i/>
                <w:iCs/>
                <w:color w:val="000000"/>
                <w:sz w:val="20"/>
                <w:szCs w:val="20"/>
              </w:rPr>
              <w:t>ընդհանուր</w:t>
            </w:r>
            <w:r>
              <w:rPr>
                <w:rFonts w:ascii="Arial Armenian" w:hAnsi="Arial Armenian" w:cs="Calibri"/>
                <w:i/>
                <w:iCs/>
                <w:color w:val="000000"/>
                <w:sz w:val="20"/>
                <w:szCs w:val="20"/>
              </w:rPr>
              <w:t xml:space="preserve"> </w:t>
            </w:r>
            <w:r>
              <w:rPr>
                <w:rFonts w:ascii="Arial" w:hAnsi="Arial" w:cs="Arial"/>
                <w:i/>
                <w:iCs/>
                <w:color w:val="000000"/>
                <w:sz w:val="20"/>
                <w:szCs w:val="20"/>
              </w:rPr>
              <w:t>քանակի</w:t>
            </w:r>
            <w:r>
              <w:rPr>
                <w:rFonts w:ascii="Arial Armenian" w:hAnsi="Arial Armenian" w:cs="Calibri"/>
                <w:i/>
                <w:iCs/>
                <w:color w:val="000000"/>
                <w:sz w:val="20"/>
                <w:szCs w:val="20"/>
              </w:rPr>
              <w:t xml:space="preserve"> </w:t>
            </w:r>
            <w:r>
              <w:rPr>
                <w:rFonts w:ascii="Arial" w:hAnsi="Arial" w:cs="Arial"/>
                <w:i/>
                <w:iCs/>
                <w:color w:val="000000"/>
                <w:sz w:val="20"/>
                <w:szCs w:val="20"/>
              </w:rPr>
              <w:t>մեջ</w:t>
            </w:r>
            <w:r>
              <w:rPr>
                <w:rFonts w:ascii="Arial Armenian" w:hAnsi="Arial Armenian" w:cs="Calibri"/>
                <w:i/>
                <w:iCs/>
                <w:color w:val="000000"/>
                <w:sz w:val="20"/>
                <w:szCs w:val="20"/>
              </w:rPr>
              <w:t xml:space="preserve"> </w:t>
            </w:r>
            <w:r>
              <w:rPr>
                <w:rFonts w:ascii="Arial" w:hAnsi="Arial" w:cs="Arial"/>
                <w:i/>
                <w:iCs/>
                <w:color w:val="000000"/>
                <w:sz w:val="20"/>
                <w:szCs w:val="20"/>
              </w:rPr>
              <w:t>փորձագետի</w:t>
            </w:r>
            <w:r>
              <w:rPr>
                <w:rFonts w:ascii="Arial Armenian" w:hAnsi="Arial Armenian" w:cs="Calibri"/>
                <w:i/>
                <w:iCs/>
                <w:color w:val="000000"/>
                <w:sz w:val="20"/>
                <w:szCs w:val="20"/>
              </w:rPr>
              <w:t xml:space="preserve"> </w:t>
            </w:r>
            <w:r>
              <w:rPr>
                <w:rFonts w:ascii="Arial" w:hAnsi="Arial" w:cs="Arial"/>
                <w:i/>
                <w:iCs/>
                <w:color w:val="000000"/>
                <w:sz w:val="20"/>
                <w:szCs w:val="20"/>
              </w:rPr>
              <w:t>կողմից</w:t>
            </w:r>
            <w:r>
              <w:rPr>
                <w:rFonts w:ascii="Arial Armenian" w:hAnsi="Arial Armenian" w:cs="Calibri"/>
                <w:i/>
                <w:iCs/>
                <w:color w:val="000000"/>
                <w:sz w:val="20"/>
                <w:szCs w:val="20"/>
              </w:rPr>
              <w:t xml:space="preserve"> </w:t>
            </w:r>
            <w:r>
              <w:rPr>
                <w:rFonts w:ascii="Arial" w:hAnsi="Arial" w:cs="Arial"/>
                <w:i/>
                <w:iCs/>
                <w:color w:val="000000"/>
                <w:sz w:val="20"/>
                <w:szCs w:val="20"/>
              </w:rPr>
              <w:t>տրամադրված</w:t>
            </w:r>
            <w:r>
              <w:rPr>
                <w:rFonts w:ascii="Arial Armenian" w:hAnsi="Arial Armenian" w:cs="Calibri"/>
                <w:i/>
                <w:iCs/>
                <w:color w:val="000000"/>
                <w:sz w:val="20"/>
                <w:szCs w:val="20"/>
              </w:rPr>
              <w:t xml:space="preserve"> </w:t>
            </w:r>
            <w:r>
              <w:rPr>
                <w:rFonts w:ascii="Arial" w:hAnsi="Arial" w:cs="Arial"/>
                <w:i/>
                <w:iCs/>
                <w:color w:val="000000"/>
                <w:sz w:val="20"/>
                <w:szCs w:val="20"/>
              </w:rPr>
              <w:t>եզրակացության</w:t>
            </w:r>
            <w:r>
              <w:rPr>
                <w:rFonts w:ascii="Arial Armenian" w:hAnsi="Arial Armenian" w:cs="Calibri"/>
                <w:i/>
                <w:iCs/>
                <w:color w:val="000000"/>
                <w:sz w:val="20"/>
                <w:szCs w:val="20"/>
              </w:rPr>
              <w:t xml:space="preserve"> </w:t>
            </w:r>
            <w:r>
              <w:rPr>
                <w:rFonts w:ascii="Arial" w:hAnsi="Arial" w:cs="Arial"/>
                <w:i/>
                <w:iCs/>
                <w:color w:val="000000"/>
                <w:sz w:val="20"/>
                <w:szCs w:val="20"/>
              </w:rPr>
              <w:t>հետևությունների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տեսակարար</w:t>
            </w:r>
            <w:r>
              <w:rPr>
                <w:rFonts w:ascii="Arial Armenian" w:hAnsi="Arial Armenian" w:cs="Calibri"/>
                <w:i/>
                <w:iCs/>
                <w:color w:val="000000"/>
                <w:sz w:val="20"/>
                <w:szCs w:val="20"/>
              </w:rPr>
              <w:t xml:space="preserve"> </w:t>
            </w:r>
            <w:r>
              <w:rPr>
                <w:rFonts w:ascii="Arial" w:hAnsi="Arial" w:cs="Arial"/>
                <w:i/>
                <w:iCs/>
                <w:color w:val="000000"/>
                <w:sz w:val="20"/>
                <w:szCs w:val="20"/>
              </w:rPr>
              <w:t>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jc w:val="center"/>
              <w:rPr>
                <w:rFonts w:ascii="GHEA Grapalat" w:hAnsi="GHEA Grapalat" w:cs="Sylfaen"/>
                <w:bCs/>
                <w:sz w:val="20"/>
                <w:szCs w:val="20"/>
              </w:rPr>
            </w:pPr>
            <w:r>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rPr>
            </w:pPr>
          </w:p>
        </w:tc>
        <w:tc>
          <w:tcPr>
            <w:tcW w:w="3228"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lang w:val="hy-AM"/>
              </w:rPr>
            </w:pP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 xml:space="preserve">Պետական մարմինների կողմից </w:t>
            </w:r>
            <w:r w:rsidRPr="0001381C">
              <w:rPr>
                <w:rFonts w:ascii="GHEA Grapalat" w:hAnsi="GHEA Grapalat" w:cs="Sylfaen"/>
                <w:i/>
                <w:iCs/>
                <w:color w:val="000000"/>
                <w:sz w:val="20"/>
                <w:szCs w:val="20"/>
                <w:lang w:val="hy-AM"/>
              </w:rPr>
              <w:lastRenderedPageBreak/>
              <w:t>իրականացվող աշխատանքների համար անհրաժեշտ դատական փորձաքննությունների իրականացում</w:t>
            </w: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lastRenderedPageBreak/>
              <w:t>Ձեռագրի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Գրավոր խոսքի հեղինակի պարզման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և/կամ դրա պատրաստման եղանակի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Դրամանիշերի և/կամ արժեթղթերի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Փաստաթղթաբանական տեսակի այլ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hideMark/>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Ձայնի և հնչող խոսքի փորձաքննություն վերծանման նպատակով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Ձայնագրությունների ձայնային միջավայրի,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Ձայնի և հնչող խոսքի փորձաքննություն անձի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Տեսապատկերի, տեսագրությունների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Լուսանկարի փորձաքննություն անձի դիմանկարային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Մարդու կամ կենդանիների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Առարկաների, գործիքների, մեխանիզմների և դրանց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Տրանսպորտային միջոցների, դետալների և դրանց կողմից թողնված հետքերի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Սառը և նետողական զենքի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և դրա փամփուշտների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Հրազենային վնասվածքների և  հետքերի, կրակոցի հանգամանքների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Կրակոցի հետքերի և արգասիքների 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հատուկ դրոշմվածքի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Պայթուցիկ նյութերի, դրանց պայթյունի արգասիքների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Ռազմամթերքների, պայթուցիկ սարքավորումների և դրանց պայթյունի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Վառոդների, հրագործական բաղադրությունների և դրանց այրման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Նավթամթերքների և վառելիքաքսուկային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Հեղուկ կամ պինդ նյութերի փորձաքննություն ատոմային աբսորբցիոն սպեկտրոմետրիայի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Թանկարժեք և կիսաթանկարժեք քարերի, միներալների, հանքային ապարների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Ապակու, սիլիկատային, կերամիկական կամ նմանատիպ այլ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Ռետինե, պլաստմասսե կամ այլ պոլիմերային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առանց դենդրոխրոնոլոգիական մեթոդի կիրառման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դենդրոխրոնոլոգիական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շենքերի և շինությունների, այլ առարկաների կամ կառուցվածքների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շարժական գույքի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Հրդեհաշիջման ընթացքում հրշեջ-փրկարարական ստորաբաժանումների գործողությունների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միջոցի տեխնիկական 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Ճանապարհի տեխնիկական վիճակի, ճանապարհատրանսպորտային պատահարի վայրում </w:t>
            </w:r>
            <w:r w:rsidRPr="00C02940">
              <w:rPr>
                <w:rFonts w:ascii="GHEA Grapalat" w:hAnsi="GHEA Grapalat"/>
                <w:i/>
                <w:iCs/>
                <w:color w:val="000000"/>
                <w:sz w:val="16"/>
                <w:szCs w:val="16"/>
                <w:lang w:val="hy-AM"/>
              </w:rPr>
              <w:lastRenderedPageBreak/>
              <w:t>ճանապարհային պայմանների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lastRenderedPageBreak/>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Ոչ նյութական ակտիվների,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Անշարժ գույքի, այդ թվում դրա արժեքային ցուցանիշների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Շինարարական նյութերի և աշխատանքների,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Համակարգիչների կոշտ սկավառակներում պարունակվող, նաև ջնջված տեղեկատվության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Այլ թվային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Անձի առողջությանը պատճառված վնասի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հանձնաժողովային կամ կրկնակի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Կենսաբանական ծագման հետքերի և/կամ նմուշների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Քիմիական (այդ թվում՝ կենսաքիմիական)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լրացուցիչ կամ համալիր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Դեկորատիվ կիրառական 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Օդորոլոգիական, այդ թվում մարդու կողմից թողնված հոտային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Հողային ռեսուրսների և երկրաբանական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Կենդանական և բուսական աշխարհի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Ջրային ռեսուրսների և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Շրջակա միջավայրի վրա այլ բնույթի ազդեցության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Հեղինակային և հարակից իրավունքի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Առևտրային նշանների  շփոթության աստիճանի նմանության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Ռադիոակտիվ նյութերի, ռադիացիայի և ռադիոակտիվ ֆոնի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Միջուկային էներգետիկայի հետ կապված սարք-սարքավորումների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hAnsi="GHEA Grapalat"/>
                <w:i/>
                <w:iCs/>
                <w:color w:val="000000"/>
                <w:sz w:val="16"/>
                <w:szCs w:val="16"/>
                <w:lang w:val="hy-AM"/>
              </w:rPr>
            </w:pPr>
            <w:r w:rsidRPr="00C02940">
              <w:rPr>
                <w:rFonts w:ascii="GHEA Grapalat" w:eastAsiaTheme="minorHAnsi" w:hAnsi="GHEA Grapalat" w:cs="Arial"/>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sidRPr="00C02940">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lastRenderedPageBreak/>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lastRenderedPageBreak/>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Գիտականորեն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հիմնավորված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փորձագիտական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մեթոդիկաների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ստուգաչափված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սարք</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սարքավորումների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կիրառմամբ</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որակավորված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փորձագետների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կողմից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իրականացմամբ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ստացվող</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որակյալ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արժանահավատ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արդյունքների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ապահովումը՝միջազգային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ԻՍՕ</w:t>
            </w:r>
            <w:r w:rsidRPr="00C02940">
              <w:rPr>
                <w:rFonts w:ascii="GHEA Grapalat" w:eastAsiaTheme="minorHAnsi" w:hAnsi="GHEA Grapalat" w:cs="Arial Armenian"/>
                <w:color w:val="000000"/>
                <w:sz w:val="16"/>
                <w:szCs w:val="16"/>
                <w:lang w:val="hy-AM"/>
              </w:rPr>
              <w:t xml:space="preserve"> 9001:2008 </w:t>
            </w:r>
            <w:r w:rsidRPr="00C02940">
              <w:rPr>
                <w:rFonts w:ascii="GHEA Grapalat" w:eastAsiaTheme="minorHAnsi" w:hAnsi="GHEA Grapalat" w:cs="Arial"/>
                <w:color w:val="000000"/>
                <w:sz w:val="16"/>
                <w:szCs w:val="16"/>
                <w:lang w:val="hy-AM"/>
              </w:rPr>
              <w:t>ու</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վերաբերելի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ստանդարտների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համապատասխան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պարզ</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875"/>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r w:rsidRPr="00C02940">
              <w:rPr>
                <w:rFonts w:ascii="GHEA Grapalat" w:eastAsiaTheme="minorHAnsi" w:hAnsi="GHEA Grapalat" w:cs="Arial"/>
                <w:color w:val="000000"/>
                <w:sz w:val="16"/>
                <w:szCs w:val="16"/>
                <w:lang w:val="hy-AM"/>
              </w:rPr>
              <w:t xml:space="preserve">Նախաձեռնողին տեղեկացմամբ 25 օրը գերազանցող փորձաքննությունների տեսակարար կշիռը </w:t>
            </w:r>
          </w:p>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1087</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1.5 ԾՐԱԳՐԻ  ՆԱԽԱՏԵՍՎՈՂ ԱՎԱՐՏԸ՝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30"/>
        <w:gridCol w:w="2790"/>
        <w:gridCol w:w="306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384E5D" w:rsidRDefault="00394CEC" w:rsidP="00E72FA9">
            <w:pPr>
              <w:pStyle w:val="ListParagraph"/>
              <w:ind w:left="0"/>
              <w:rPr>
                <w:rFonts w:ascii="GHEA Grapalat" w:hAnsi="GHEA Grapalat" w:cs="Sylfaen"/>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046BE8"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394CEC" w:rsidRPr="00AE545F" w:rsidRDefault="00394CEC" w:rsidP="00E72FA9">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394CEC" w:rsidRDefault="00394CEC" w:rsidP="00E72FA9">
            <w:pPr>
              <w:pStyle w:val="ListParagraph"/>
              <w:ind w:left="0"/>
              <w:rPr>
                <w:rFonts w:ascii="GHEA Grapalat" w:hAnsi="GHEA Grapalat" w:cs="Garamond"/>
                <w:sz w:val="18"/>
                <w:szCs w:val="18"/>
                <w:lang w:val="hy-AM"/>
              </w:rPr>
            </w:pPr>
            <w:r w:rsidRPr="00AE545F">
              <w:rPr>
                <w:rFonts w:ascii="GHEA Grapalat" w:hAnsi="GHEA Grapalat" w:cs="Garamond"/>
                <w:sz w:val="18"/>
                <w:szCs w:val="18"/>
                <w:lang w:val="hy-AM"/>
              </w:rPr>
              <w:t>ՀՕ-198-Ն ՀՀ օրենքը</w:t>
            </w:r>
          </w:p>
          <w:p w:rsidR="00394CEC" w:rsidRPr="001A60B5" w:rsidRDefault="001968C2" w:rsidP="00E72FA9">
            <w:pPr>
              <w:pStyle w:val="ListParagraph"/>
              <w:ind w:left="0"/>
              <w:rPr>
                <w:rFonts w:ascii="GHEA Grapalat" w:hAnsi="GHEA Grapalat" w:cs="Sylfaen"/>
                <w:bCs/>
                <w:sz w:val="20"/>
                <w:szCs w:val="20"/>
                <w:lang w:val="hy-AM"/>
              </w:rPr>
            </w:pPr>
            <w:hyperlink r:id="rId17" w:history="1">
              <w:r w:rsidR="00394CEC" w:rsidRPr="00E70911">
                <w:rPr>
                  <w:rFonts w:ascii="GHEA Grapalat" w:hAnsi="GHEA Grapalat" w:cs="Garamond"/>
                  <w:sz w:val="18"/>
                  <w:szCs w:val="18"/>
                  <w:lang w:val="hy-AM"/>
                </w:rPr>
                <w:t>ՀՀ կառավարության 22 հուլիսի 2004 թվականի N 1127-Ն որոշման</w:t>
              </w:r>
            </w:hyperlink>
            <w:r w:rsidR="00394CEC" w:rsidRPr="00E70911">
              <w:rPr>
                <w:rFonts w:ascii="GHEA Grapalat" w:hAnsi="GHEA Grapalat" w:cs="Garamond"/>
                <w:sz w:val="18"/>
                <w:szCs w:val="18"/>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1A60B5">
              <w:rPr>
                <w:rFonts w:ascii="Arial Unicode" w:hAnsi="Arial Unicode"/>
                <w:color w:val="000000"/>
                <w:sz w:val="21"/>
                <w:szCs w:val="21"/>
                <w:lang w:val="hy-AM"/>
              </w:rPr>
              <w:t>Հայաստանի Հանրապետության դատախազությունը (այսուհետ` դատախազություն) միասնական համակարգ է, որը ղեկավարում է Հայաստանի Հանրապետության գլխավոր դատախազը (այսուհետ` գլխավոր դատախազ):</w:t>
            </w:r>
          </w:p>
          <w:p w:rsidR="00394CEC" w:rsidRPr="00384E5D" w:rsidRDefault="00394CEC" w:rsidP="00E72FA9">
            <w:pPr>
              <w:pStyle w:val="NormalWeb"/>
              <w:shd w:val="clear" w:color="auto" w:fill="FFFFFF"/>
              <w:spacing w:before="0" w:beforeAutospacing="0" w:after="0" w:afterAutospacing="0"/>
              <w:jc w:val="both"/>
              <w:rPr>
                <w:rFonts w:asciiTheme="minorHAnsi" w:hAnsiTheme="minorHAnsi"/>
                <w:color w:val="000000"/>
                <w:sz w:val="21"/>
                <w:szCs w:val="21"/>
                <w:lang w:val="hy-AM"/>
              </w:rPr>
            </w:pPr>
            <w:r w:rsidRPr="00CD055E">
              <w:rPr>
                <w:rFonts w:ascii="Arial Unicode" w:hAnsi="Arial Unicode"/>
                <w:color w:val="000000"/>
                <w:sz w:val="21"/>
                <w:szCs w:val="21"/>
                <w:lang w:val="hy-AM"/>
              </w:rPr>
              <w:t>Դատախազությունը Հայաստանի Հանրապետության Սահմանադրությամբ (այսուհետ` Սահմանադրություն) իրեն վերապահված լիազորություններն իրականացնում է դատախազների միջոցով:</w:t>
            </w:r>
          </w:p>
        </w:tc>
      </w:tr>
      <w:tr w:rsidR="00394CEC" w:rsidRPr="00046BE8"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394CEC" w:rsidRPr="00046BE8"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394CEC" w:rsidRPr="00CD055E" w:rsidRDefault="00394CEC" w:rsidP="00373B2B">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00373B2B" w:rsidRPr="00373B2B">
              <w:rPr>
                <w:rFonts w:ascii="Arial Unicode" w:hAnsi="Arial Unicode"/>
                <w:color w:val="000000"/>
                <w:sz w:val="21"/>
                <w:szCs w:val="21"/>
                <w:lang w:val="hy-AM"/>
              </w:rPr>
              <w:t>Սահմանադրությամբ,</w:t>
            </w:r>
            <w:r w:rsidR="00373B2B" w:rsidRPr="00B47D7B">
              <w:rPr>
                <w:rFonts w:ascii="GHEA Grapalat" w:hAnsi="GHEA Grapalat" w:cs="Garamond"/>
                <w:sz w:val="18"/>
                <w:szCs w:val="18"/>
                <w:lang w:val="hy-AM"/>
              </w:rPr>
              <w:t xml:space="preserve"> </w:t>
            </w:r>
            <w:r w:rsidR="00373B2B" w:rsidRPr="00373B2B">
              <w:rPr>
                <w:rFonts w:ascii="Arial Unicode" w:hAnsi="Arial Unicode"/>
                <w:color w:val="000000"/>
                <w:sz w:val="21"/>
                <w:szCs w:val="21"/>
                <w:lang w:val="hy-AM"/>
              </w:rPr>
              <w:t>Դատախազության  մասին</w:t>
            </w:r>
            <w:r w:rsidR="00373B2B" w:rsidRPr="00B47D7B">
              <w:rPr>
                <w:rFonts w:ascii="GHEA Grapalat" w:hAnsi="GHEA Grapalat" w:cs="Garamond"/>
                <w:sz w:val="18"/>
                <w:szCs w:val="18"/>
                <w:lang w:val="hy-AM"/>
              </w:rPr>
              <w:t xml:space="preserve"> </w:t>
            </w:r>
            <w:r w:rsidR="00373B2B">
              <w:rPr>
                <w:rFonts w:ascii="GHEA Grapalat" w:hAnsi="GHEA Grapalat" w:cs="Garamond"/>
                <w:sz w:val="18"/>
                <w:szCs w:val="18"/>
                <w:lang w:val="hy-AM"/>
              </w:rPr>
              <w:t>ՀՀ</w:t>
            </w:r>
            <w:r w:rsidR="00373B2B">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046BE8"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84E5D" w:rsidTr="00E72FA9">
        <w:trPr>
          <w:trHeight w:val="41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373B2B">
        <w:trPr>
          <w:trHeight w:val="427"/>
        </w:trPr>
        <w:tc>
          <w:tcPr>
            <w:tcW w:w="197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0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CE2BFB" w:rsidTr="00373B2B">
        <w:trPr>
          <w:trHeight w:val="251"/>
        </w:trPr>
        <w:tc>
          <w:tcPr>
            <w:tcW w:w="197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հետապնդման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դատավարական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ղեկավարման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դատախազական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ծառայությունների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տրամադրում</w:t>
            </w:r>
          </w:p>
        </w:tc>
        <w:tc>
          <w:tcPr>
            <w:tcW w:w="306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Մինչդատական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վարույթի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մեղադրանքի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պաշտպանություն</w:t>
            </w:r>
            <w:r w:rsidRPr="006A4C47">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դատարանների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վճիռների</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դատավճիռների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որոշումների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բողոքարկում</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պատիժների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373B2B">
        <w:trPr>
          <w:trHeight w:val="127"/>
        </w:trPr>
        <w:tc>
          <w:tcPr>
            <w:tcW w:w="1975"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11002</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lastRenderedPageBreak/>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Pr>
                <w:rFonts w:ascii="GHEA Grapalat" w:hAnsi="GHEA Grapalat" w:cs="Sylfaen"/>
                <w:bCs/>
                <w:i/>
                <w:sz w:val="20"/>
                <w:szCs w:val="20"/>
                <w:lang w:val="hy-AM"/>
              </w:rPr>
              <w:lastRenderedPageBreak/>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373B2B">
        <w:trPr>
          <w:trHeight w:val="255"/>
        </w:trPr>
        <w:tc>
          <w:tcPr>
            <w:tcW w:w="197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r w:rsidRPr="008B4A6C">
              <w:rPr>
                <w:rFonts w:ascii="GHEA Grapalat" w:hAnsi="GHEA Grapalat" w:cs="Sylfaen"/>
                <w:i/>
                <w:iCs/>
                <w:sz w:val="20"/>
                <w:szCs w:val="20"/>
              </w:rPr>
              <w:t>Աշխատողների աշխատավարձեր և հավելավճարներ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3C5A59">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3C5A59">
              <w:rPr>
                <w:rFonts w:ascii="GHEA Grapalat" w:hAnsi="GHEA Grapalat" w:cs="Sylfaen"/>
                <w:sz w:val="16"/>
                <w:szCs w:val="16"/>
                <w:lang w:val="hy-AM"/>
              </w:rPr>
              <w:t>պաշտոն</w:t>
            </w:r>
            <w:r>
              <w:rPr>
                <w:rFonts w:ascii="GHEA Grapalat" w:hAnsi="GHEA Grapalat" w:cs="Sylfaen"/>
                <w:sz w:val="16"/>
                <w:szCs w:val="16"/>
                <w:lang w:val="hy-AM"/>
              </w:rPr>
              <w:t xml:space="preserve"> </w:t>
            </w:r>
            <w:r w:rsidRPr="003C5A59">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3C5A59">
              <w:rPr>
                <w:rFonts w:ascii="GHEA Grapalat" w:hAnsi="GHEA Grapalat" w:cs="Sylfaen"/>
                <w:sz w:val="16"/>
                <w:szCs w:val="16"/>
                <w:lang w:val="hy-AM"/>
              </w:rPr>
              <w:t>անձանց</w:t>
            </w:r>
            <w:r>
              <w:rPr>
                <w:rFonts w:ascii="GHEA Grapalat" w:hAnsi="GHEA Grapalat" w:cs="Sylfaen"/>
                <w:sz w:val="16"/>
                <w:szCs w:val="16"/>
                <w:lang w:val="hy-AM"/>
              </w:rPr>
              <w:t xml:space="preserve"> </w:t>
            </w:r>
            <w:r w:rsidRPr="003C5A59">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3C5A59">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cs="Sylfaen"/>
                <w:sz w:val="16"/>
                <w:szCs w:val="16"/>
                <w:lang w:val="hy-AM"/>
              </w:rPr>
              <w:t>օրենք</w:t>
            </w:r>
            <w:r>
              <w:rPr>
                <w:rFonts w:ascii="GHEA Grapalat" w:hAnsi="GHEA Grapalat" w:cs="Sylfaen"/>
                <w:sz w:val="16"/>
                <w:szCs w:val="16"/>
                <w:lang w:val="hy-AM"/>
              </w:rPr>
              <w:t xml:space="preserve"> </w:t>
            </w:r>
            <w:r w:rsidRPr="003C5A59">
              <w:rPr>
                <w:rFonts w:ascii="GHEA Grapalat" w:hAnsi="GHEA Grapalat"/>
                <w:sz w:val="16"/>
                <w:szCs w:val="16"/>
                <w:lang w:val="hy-AM"/>
              </w:rPr>
              <w:t>և</w:t>
            </w:r>
            <w:r>
              <w:rPr>
                <w:rFonts w:ascii="GHEA Grapalat" w:hAnsi="GHEA Grapalat"/>
                <w:sz w:val="16"/>
                <w:szCs w:val="16"/>
                <w:lang w:val="hy-AM"/>
              </w:rPr>
              <w:t xml:space="preserve">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sz w:val="16"/>
                <w:szCs w:val="16"/>
                <w:lang w:val="hy-AM"/>
              </w:rPr>
              <w:t>կառավարության</w:t>
            </w:r>
            <w:r w:rsidRPr="00236C24">
              <w:rPr>
                <w:rFonts w:ascii="GHEA Grapalat" w:hAnsi="GHEA Grapalat"/>
                <w:sz w:val="16"/>
                <w:szCs w:val="16"/>
                <w:lang w:val="pt-BR"/>
              </w:rPr>
              <w:t xml:space="preserve"> 03.07.2014</w:t>
            </w:r>
            <w:r w:rsidRPr="003C5A59">
              <w:rPr>
                <w:rFonts w:ascii="GHEA Grapalat" w:hAnsi="GHEA Grapalat"/>
                <w:sz w:val="16"/>
                <w:szCs w:val="16"/>
                <w:lang w:val="hy-AM"/>
              </w:rPr>
              <w:t>թ</w:t>
            </w:r>
            <w:r w:rsidRPr="00236C24">
              <w:rPr>
                <w:rFonts w:ascii="GHEA Grapalat" w:hAnsi="GHEA Grapalat"/>
                <w:sz w:val="16"/>
                <w:szCs w:val="16"/>
                <w:lang w:val="pt-BR"/>
              </w:rPr>
              <w:t xml:space="preserve">. </w:t>
            </w:r>
            <w:r w:rsidRPr="003C5A59">
              <w:rPr>
                <w:rFonts w:ascii="GHEA Grapalat" w:hAnsi="GHEA Grapalat"/>
                <w:sz w:val="16"/>
                <w:szCs w:val="16"/>
                <w:lang w:val="hy-AM"/>
              </w:rPr>
              <w:t>թիվ</w:t>
            </w:r>
            <w:r w:rsidRPr="00236C24">
              <w:rPr>
                <w:rFonts w:ascii="GHEA Grapalat" w:hAnsi="GHEA Grapalat"/>
                <w:sz w:val="16"/>
                <w:szCs w:val="16"/>
                <w:lang w:val="pt-BR"/>
              </w:rPr>
              <w:t xml:space="preserve"> 737-</w:t>
            </w:r>
            <w:r w:rsidRPr="003C5A59">
              <w:rPr>
                <w:rFonts w:ascii="GHEA Grapalat" w:hAnsi="GHEA Grapalat"/>
                <w:sz w:val="16"/>
                <w:szCs w:val="16"/>
                <w:lang w:val="hy-AM"/>
              </w:rPr>
              <w:t>Նորոշում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3C5A59">
              <w:rPr>
                <w:rFonts w:ascii="GHEA Grapalat" w:hAnsi="GHEA Grapalat" w:cs="Arial"/>
                <w:bCs/>
                <w:sz w:val="20"/>
                <w:szCs w:val="20"/>
                <w:lang w:val="hy-AM"/>
              </w:rPr>
              <w:t>Պարգևատրումներ, դրամական խրախուսումներ և հատուկ 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071145">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071145">
              <w:rPr>
                <w:rFonts w:ascii="GHEA Grapalat" w:hAnsi="GHEA Grapalat" w:cs="Sylfaen"/>
                <w:sz w:val="16"/>
                <w:szCs w:val="16"/>
                <w:lang w:val="hy-AM"/>
              </w:rPr>
              <w:t>պաշտոն</w:t>
            </w:r>
            <w:r>
              <w:rPr>
                <w:rFonts w:ascii="GHEA Grapalat" w:hAnsi="GHEA Grapalat" w:cs="Sylfaen"/>
                <w:sz w:val="16"/>
                <w:szCs w:val="16"/>
                <w:lang w:val="hy-AM"/>
              </w:rPr>
              <w:t xml:space="preserve"> </w:t>
            </w:r>
            <w:r w:rsidRPr="00071145">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071145">
              <w:rPr>
                <w:rFonts w:ascii="GHEA Grapalat" w:hAnsi="GHEA Grapalat" w:cs="Sylfaen"/>
                <w:sz w:val="16"/>
                <w:szCs w:val="16"/>
                <w:lang w:val="hy-AM"/>
              </w:rPr>
              <w:t>անձանց</w:t>
            </w:r>
            <w:r>
              <w:rPr>
                <w:rFonts w:ascii="GHEA Grapalat" w:hAnsi="GHEA Grapalat" w:cs="Sylfaen"/>
                <w:sz w:val="16"/>
                <w:szCs w:val="16"/>
                <w:lang w:val="hy-AM"/>
              </w:rPr>
              <w:t xml:space="preserve"> </w:t>
            </w:r>
            <w:r w:rsidRPr="00071145">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071145">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071145">
              <w:rPr>
                <w:rFonts w:ascii="GHEA Grapalat" w:hAnsi="GHEA Grapalat"/>
                <w:sz w:val="16"/>
                <w:szCs w:val="16"/>
                <w:lang w:val="hy-AM"/>
              </w:rPr>
              <w:t>ՀՀ</w:t>
            </w:r>
            <w:r w:rsidRPr="00071145">
              <w:rPr>
                <w:rFonts w:ascii="GHEA Grapalat" w:hAnsi="GHEA Grapalat" w:cs="Sylfaen"/>
                <w:sz w:val="16"/>
                <w:szCs w:val="16"/>
                <w:lang w:val="hy-AM"/>
              </w:rPr>
              <w:t>օրենք</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373B2B">
        <w:trPr>
          <w:trHeight w:val="218"/>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73B2B"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73B2B" w:rsidRDefault="00373B2B" w:rsidP="00373B2B">
            <w:pPr>
              <w:rPr>
                <w:rFonts w:ascii="Arial Armenian" w:hAnsi="Arial Armenian" w:cs="Calibri"/>
                <w:color w:val="000000"/>
                <w:sz w:val="18"/>
                <w:szCs w:val="18"/>
              </w:rPr>
            </w:pPr>
            <w:r>
              <w:rPr>
                <w:rFonts w:ascii="Arial" w:hAnsi="Arial" w:cs="Arial"/>
                <w:color w:val="000000"/>
                <w:sz w:val="18"/>
                <w:szCs w:val="18"/>
              </w:rPr>
              <w:t>Հանցավորության</w:t>
            </w:r>
            <w:r>
              <w:rPr>
                <w:rFonts w:ascii="Arial Armenian" w:hAnsi="Arial Armenian" w:cs="Calibri"/>
                <w:color w:val="000000"/>
                <w:sz w:val="18"/>
                <w:szCs w:val="18"/>
              </w:rPr>
              <w:t xml:space="preserve"> </w:t>
            </w:r>
            <w:r>
              <w:rPr>
                <w:rFonts w:ascii="Arial" w:hAnsi="Arial" w:cs="Arial"/>
                <w:color w:val="000000"/>
                <w:sz w:val="18"/>
                <w:szCs w:val="18"/>
              </w:rPr>
              <w:t>մակարդակի</w:t>
            </w:r>
            <w:r>
              <w:rPr>
                <w:rFonts w:ascii="Arial Armenian" w:hAnsi="Arial Armenian" w:cs="Calibri"/>
                <w:color w:val="000000"/>
                <w:sz w:val="18"/>
                <w:szCs w:val="18"/>
              </w:rPr>
              <w:t xml:space="preserve"> </w:t>
            </w:r>
            <w:r>
              <w:rPr>
                <w:rFonts w:ascii="Arial" w:hAnsi="Arial" w:cs="Arial"/>
                <w:color w:val="000000"/>
                <w:sz w:val="18"/>
                <w:szCs w:val="18"/>
              </w:rPr>
              <w:t>ցուցանիշների</w:t>
            </w:r>
            <w:r>
              <w:rPr>
                <w:rFonts w:ascii="Arial Armenian" w:hAnsi="Arial Armenian" w:cs="Calibri"/>
                <w:color w:val="000000"/>
                <w:sz w:val="18"/>
                <w:szCs w:val="18"/>
              </w:rPr>
              <w:t xml:space="preserve"> </w:t>
            </w:r>
            <w:r>
              <w:rPr>
                <w:rFonts w:ascii="Arial" w:hAnsi="Arial" w:cs="Arial"/>
                <w:color w:val="000000"/>
                <w:sz w:val="18"/>
                <w:szCs w:val="18"/>
              </w:rPr>
              <w:t>բարելավում</w:t>
            </w:r>
            <w:r>
              <w:rPr>
                <w:rFonts w:ascii="Arial Armenian" w:hAnsi="Arial Armenian" w:cs="Calibri"/>
                <w:color w:val="000000"/>
                <w:sz w:val="18"/>
                <w:szCs w:val="18"/>
              </w:rPr>
              <w:t xml:space="preserve">, </w:t>
            </w:r>
            <w:r>
              <w:rPr>
                <w:rFonts w:ascii="Arial" w:hAnsi="Arial" w:cs="Arial"/>
                <w:color w:val="000000"/>
                <w:sz w:val="18"/>
                <w:szCs w:val="18"/>
              </w:rPr>
              <w:t>հանցագործությունների</w:t>
            </w:r>
            <w:r>
              <w:rPr>
                <w:rFonts w:ascii="Arial Armenian" w:hAnsi="Arial Armenian" w:cs="Calibri"/>
                <w:color w:val="000000"/>
                <w:sz w:val="18"/>
                <w:szCs w:val="18"/>
              </w:rPr>
              <w:t xml:space="preserve"> </w:t>
            </w:r>
            <w:r>
              <w:rPr>
                <w:rFonts w:ascii="Arial" w:hAnsi="Arial" w:cs="Arial"/>
                <w:color w:val="000000"/>
                <w:sz w:val="18"/>
                <w:szCs w:val="18"/>
              </w:rPr>
              <w:t>ժամանակին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լրիվ</w:t>
            </w:r>
            <w:r>
              <w:rPr>
                <w:rFonts w:ascii="Arial Armenian" w:hAnsi="Arial Armenian" w:cs="Calibri"/>
                <w:color w:val="000000"/>
                <w:sz w:val="18"/>
                <w:szCs w:val="18"/>
              </w:rPr>
              <w:t xml:space="preserve"> </w:t>
            </w:r>
            <w:r>
              <w:rPr>
                <w:rFonts w:ascii="Arial" w:hAnsi="Arial" w:cs="Arial"/>
                <w:color w:val="000000"/>
                <w:sz w:val="18"/>
                <w:szCs w:val="18"/>
              </w:rPr>
              <w:t>բացահայտմանը</w:t>
            </w:r>
            <w:r>
              <w:rPr>
                <w:rFonts w:ascii="Arial Armenian" w:hAnsi="Arial Armenian" w:cs="Calibri"/>
                <w:color w:val="000000"/>
                <w:sz w:val="18"/>
                <w:szCs w:val="18"/>
              </w:rPr>
              <w:t xml:space="preserve"> </w:t>
            </w:r>
            <w:r>
              <w:rPr>
                <w:rFonts w:ascii="Arial" w:hAnsi="Arial" w:cs="Arial"/>
                <w:color w:val="000000"/>
                <w:sz w:val="18"/>
                <w:szCs w:val="18"/>
              </w:rPr>
              <w:t>նպաստում</w:t>
            </w:r>
            <w:r>
              <w:rPr>
                <w:rFonts w:ascii="Arial Armenian" w:hAnsi="Arial Armenian" w:cs="Calibri"/>
                <w:color w:val="000000"/>
                <w:sz w:val="18"/>
                <w:szCs w:val="18"/>
              </w:rPr>
              <w:t xml:space="preserve">, </w:t>
            </w:r>
            <w:r>
              <w:rPr>
                <w:rFonts w:ascii="Arial" w:hAnsi="Arial" w:cs="Arial"/>
                <w:color w:val="000000"/>
                <w:sz w:val="18"/>
                <w:szCs w:val="18"/>
              </w:rPr>
              <w:t>հանցանք</w:t>
            </w:r>
            <w:r>
              <w:rPr>
                <w:rFonts w:ascii="Arial Armenian" w:hAnsi="Arial Armenian" w:cs="Calibri"/>
                <w:color w:val="000000"/>
                <w:sz w:val="18"/>
                <w:szCs w:val="18"/>
              </w:rPr>
              <w:t xml:space="preserve"> </w:t>
            </w:r>
            <w:r>
              <w:rPr>
                <w:rFonts w:ascii="Arial" w:hAnsi="Arial" w:cs="Arial"/>
                <w:color w:val="000000"/>
                <w:sz w:val="18"/>
                <w:szCs w:val="18"/>
              </w:rPr>
              <w:t>կատարած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հայտնաբերում</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նրանց</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պատասխանատվության</w:t>
            </w:r>
            <w:r>
              <w:rPr>
                <w:rFonts w:ascii="Arial Armenian" w:hAnsi="Arial Armenian" w:cs="Calibri"/>
                <w:color w:val="000000"/>
                <w:sz w:val="18"/>
                <w:szCs w:val="18"/>
              </w:rPr>
              <w:t xml:space="preserve"> </w:t>
            </w:r>
            <w:r>
              <w:rPr>
                <w:rFonts w:ascii="Arial" w:hAnsi="Arial" w:cs="Arial"/>
                <w:color w:val="000000"/>
                <w:sz w:val="18"/>
                <w:szCs w:val="18"/>
              </w:rPr>
              <w:t>ենթարկում</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Հետաքննության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նախաքննության</w:t>
            </w:r>
            <w:r>
              <w:rPr>
                <w:rFonts w:ascii="Arial Armenian" w:hAnsi="Arial Armenian" w:cs="Calibri"/>
                <w:color w:val="000000"/>
                <w:sz w:val="18"/>
                <w:szCs w:val="18"/>
              </w:rPr>
              <w:t xml:space="preserve"> </w:t>
            </w:r>
            <w:r>
              <w:rPr>
                <w:rFonts w:ascii="Arial" w:hAnsi="Arial" w:cs="Arial"/>
                <w:color w:val="000000"/>
                <w:sz w:val="18"/>
                <w:szCs w:val="18"/>
              </w:rPr>
              <w:t>լրիվության</w:t>
            </w:r>
            <w:r>
              <w:rPr>
                <w:rFonts w:ascii="Arial Armenian" w:hAnsi="Arial Armenian" w:cs="Calibri"/>
                <w:color w:val="000000"/>
                <w:sz w:val="18"/>
                <w:szCs w:val="18"/>
              </w:rPr>
              <w:t xml:space="preserve">, </w:t>
            </w:r>
            <w:r>
              <w:rPr>
                <w:rFonts w:ascii="Arial" w:hAnsi="Arial" w:cs="Arial"/>
                <w:color w:val="000000"/>
                <w:sz w:val="18"/>
                <w:szCs w:val="18"/>
              </w:rPr>
              <w:t>օբյեկտիվության</w:t>
            </w:r>
            <w:r>
              <w:rPr>
                <w:rFonts w:ascii="Arial Armenian" w:hAnsi="Arial Armenian" w:cs="Calibri"/>
                <w:color w:val="000000"/>
                <w:sz w:val="18"/>
                <w:szCs w:val="18"/>
              </w:rPr>
              <w:t xml:space="preserve">, </w:t>
            </w:r>
            <w:r>
              <w:rPr>
                <w:rFonts w:ascii="Arial" w:hAnsi="Arial" w:cs="Arial"/>
                <w:color w:val="000000"/>
                <w:sz w:val="18"/>
                <w:szCs w:val="18"/>
              </w:rPr>
              <w:t>բազմակողմանիության</w:t>
            </w:r>
            <w:r>
              <w:rPr>
                <w:rFonts w:ascii="Arial Armenian" w:hAnsi="Arial Armenian" w:cs="Calibri"/>
                <w:color w:val="000000"/>
                <w:sz w:val="18"/>
                <w:szCs w:val="18"/>
              </w:rPr>
              <w:t xml:space="preserve"> </w:t>
            </w:r>
            <w:r>
              <w:rPr>
                <w:rFonts w:ascii="Arial" w:hAnsi="Arial" w:cs="Arial"/>
                <w:color w:val="000000"/>
                <w:sz w:val="18"/>
                <w:szCs w:val="18"/>
              </w:rPr>
              <w:t>ու</w:t>
            </w:r>
            <w:r>
              <w:rPr>
                <w:rFonts w:ascii="Arial Armenian" w:hAnsi="Arial Armenian" w:cs="Calibri"/>
                <w:color w:val="000000"/>
                <w:sz w:val="18"/>
                <w:szCs w:val="18"/>
              </w:rPr>
              <w:t xml:space="preserve"> </w:t>
            </w:r>
            <w:r>
              <w:rPr>
                <w:rFonts w:ascii="Arial" w:hAnsi="Arial" w:cs="Arial"/>
                <w:color w:val="000000"/>
                <w:sz w:val="18"/>
                <w:szCs w:val="18"/>
              </w:rPr>
              <w:t>արդյունավետության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պատիժների</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հարկադրանքի</w:t>
            </w:r>
            <w:r>
              <w:rPr>
                <w:rFonts w:ascii="Arial Armenian" w:hAnsi="Arial Armenian" w:cs="Calibri"/>
                <w:color w:val="000000"/>
                <w:sz w:val="18"/>
                <w:szCs w:val="18"/>
              </w:rPr>
              <w:t xml:space="preserve"> </w:t>
            </w:r>
            <w:r>
              <w:rPr>
                <w:rFonts w:ascii="Arial" w:hAnsi="Arial" w:cs="Arial"/>
                <w:color w:val="000000"/>
                <w:sz w:val="18"/>
                <w:szCs w:val="18"/>
              </w:rPr>
              <w:t>այլ</w:t>
            </w:r>
            <w:r>
              <w:rPr>
                <w:rFonts w:ascii="Arial Armenian" w:hAnsi="Arial Armenian" w:cs="Calibri"/>
                <w:color w:val="000000"/>
                <w:sz w:val="18"/>
                <w:szCs w:val="18"/>
              </w:rPr>
              <w:t xml:space="preserve"> </w:t>
            </w:r>
            <w:r>
              <w:rPr>
                <w:rFonts w:ascii="Arial" w:hAnsi="Arial" w:cs="Arial"/>
                <w:color w:val="000000"/>
                <w:sz w:val="18"/>
                <w:szCs w:val="18"/>
              </w:rPr>
              <w:t>միջոցների</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ոլորտում</w:t>
            </w:r>
            <w:r>
              <w:rPr>
                <w:rFonts w:ascii="Arial Armenian" w:hAnsi="Arial Armenian" w:cs="Calibri"/>
                <w:color w:val="000000"/>
                <w:sz w:val="18"/>
                <w:szCs w:val="18"/>
              </w:rPr>
              <w:t xml:space="preserve"> </w:t>
            </w:r>
            <w:r>
              <w:rPr>
                <w:rFonts w:ascii="Arial" w:hAnsi="Arial" w:cs="Arial"/>
                <w:color w:val="000000"/>
                <w:sz w:val="18"/>
                <w:szCs w:val="18"/>
              </w:rPr>
              <w:t>օրենքի</w:t>
            </w:r>
            <w:r>
              <w:rPr>
                <w:rFonts w:ascii="Arial Armenian" w:hAnsi="Arial Armenian" w:cs="Calibri"/>
                <w:color w:val="000000"/>
                <w:sz w:val="18"/>
                <w:szCs w:val="18"/>
              </w:rPr>
              <w:t xml:space="preserve"> </w:t>
            </w:r>
            <w:r>
              <w:rPr>
                <w:rFonts w:ascii="Arial" w:hAnsi="Arial" w:cs="Arial"/>
                <w:color w:val="000000"/>
                <w:sz w:val="18"/>
                <w:szCs w:val="18"/>
              </w:rPr>
              <w:t>գերակայությունը</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միատեսակ</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ազատությունից</w:t>
            </w:r>
            <w:r>
              <w:rPr>
                <w:rFonts w:ascii="Arial Armenian" w:hAnsi="Arial Armenian" w:cs="Calibri"/>
                <w:color w:val="000000"/>
                <w:sz w:val="18"/>
                <w:szCs w:val="18"/>
              </w:rPr>
              <w:t xml:space="preserve"> </w:t>
            </w:r>
            <w:r>
              <w:rPr>
                <w:rFonts w:ascii="Arial" w:hAnsi="Arial" w:cs="Arial"/>
                <w:color w:val="000000"/>
                <w:sz w:val="18"/>
                <w:szCs w:val="18"/>
              </w:rPr>
              <w:t>զրկված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իրավունքների</w:t>
            </w:r>
            <w:r>
              <w:rPr>
                <w:rFonts w:ascii="Arial Armenian" w:hAnsi="Arial Armenian" w:cs="Calibri"/>
                <w:color w:val="000000"/>
                <w:sz w:val="18"/>
                <w:szCs w:val="18"/>
              </w:rPr>
              <w:t xml:space="preserve"> </w:t>
            </w:r>
            <w:r>
              <w:rPr>
                <w:rFonts w:ascii="Arial" w:hAnsi="Arial" w:cs="Arial"/>
                <w:color w:val="000000"/>
                <w:sz w:val="18"/>
                <w:szCs w:val="18"/>
              </w:rPr>
              <w:t>պաշտպանության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sidR="005F4ECE">
              <w:rPr>
                <w:rFonts w:ascii="Arial" w:hAnsi="Arial" w:cs="Arial"/>
                <w:color w:val="000000"/>
                <w:sz w:val="18"/>
                <w:szCs w:val="18"/>
                <w:lang w:val="hy-AM"/>
              </w:rPr>
              <w:t xml:space="preserve">, </w:t>
            </w:r>
            <w:r w:rsidR="005F4ECE">
              <w:rPr>
                <w:rFonts w:ascii="Arial" w:hAnsi="Arial" w:cs="Arial"/>
                <w:color w:val="000000"/>
                <w:sz w:val="18"/>
                <w:szCs w:val="18"/>
              </w:rPr>
              <w:t>կոռուպցիոն</w:t>
            </w:r>
            <w:r w:rsidR="005F4ECE">
              <w:rPr>
                <w:rFonts w:ascii="Arial Armenian" w:hAnsi="Arial Armenian" w:cs="Calibri"/>
                <w:color w:val="000000"/>
                <w:sz w:val="18"/>
                <w:szCs w:val="18"/>
              </w:rPr>
              <w:t xml:space="preserve"> </w:t>
            </w:r>
            <w:r w:rsidR="005F4ECE">
              <w:rPr>
                <w:rFonts w:ascii="Arial" w:hAnsi="Arial" w:cs="Arial"/>
                <w:color w:val="000000"/>
                <w:sz w:val="18"/>
                <w:szCs w:val="18"/>
              </w:rPr>
              <w:t>երևույթների</w:t>
            </w:r>
            <w:r w:rsidR="005F4ECE">
              <w:rPr>
                <w:rFonts w:ascii="Arial Armenian" w:hAnsi="Arial Armenian" w:cs="Calibri"/>
                <w:color w:val="000000"/>
                <w:sz w:val="18"/>
                <w:szCs w:val="18"/>
              </w:rPr>
              <w:t xml:space="preserve"> </w:t>
            </w:r>
            <w:r w:rsidR="005F4ECE">
              <w:rPr>
                <w:rFonts w:ascii="Arial" w:hAnsi="Arial" w:cs="Arial"/>
                <w:color w:val="000000"/>
                <w:sz w:val="18"/>
                <w:szCs w:val="18"/>
              </w:rPr>
              <w:t>կանխարգելում</w:t>
            </w:r>
            <w:r w:rsidR="005F4ECE">
              <w:rPr>
                <w:rFonts w:ascii="Arial Armenian" w:hAnsi="Arial Armenian" w:cs="Calibri"/>
                <w:color w:val="000000"/>
                <w:sz w:val="18"/>
                <w:szCs w:val="18"/>
              </w:rPr>
              <w:t xml:space="preserve">  </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Պետությանը</w:t>
            </w:r>
            <w:r>
              <w:rPr>
                <w:rFonts w:ascii="Arial Armenian" w:hAnsi="Arial Armenian" w:cs="Calibri"/>
                <w:color w:val="000000"/>
                <w:sz w:val="18"/>
                <w:szCs w:val="18"/>
              </w:rPr>
              <w:t xml:space="preserve"> </w:t>
            </w:r>
            <w:r>
              <w:rPr>
                <w:rFonts w:ascii="Arial" w:hAnsi="Arial" w:cs="Arial"/>
                <w:color w:val="000000"/>
                <w:sz w:val="18"/>
                <w:szCs w:val="18"/>
              </w:rPr>
              <w:t>պատճառված</w:t>
            </w:r>
            <w:r>
              <w:rPr>
                <w:rFonts w:ascii="Arial Armenian" w:hAnsi="Arial Armenian" w:cs="Calibri"/>
                <w:color w:val="000000"/>
                <w:sz w:val="18"/>
                <w:szCs w:val="18"/>
              </w:rPr>
              <w:t xml:space="preserve"> </w:t>
            </w:r>
            <w:r>
              <w:rPr>
                <w:rFonts w:ascii="Arial" w:hAnsi="Arial" w:cs="Arial"/>
                <w:color w:val="000000"/>
                <w:sz w:val="18"/>
                <w:szCs w:val="18"/>
              </w:rPr>
              <w:t>գույքային</w:t>
            </w:r>
            <w:r>
              <w:rPr>
                <w:rFonts w:ascii="Arial Armenian" w:hAnsi="Arial Armenian" w:cs="Calibri"/>
                <w:color w:val="000000"/>
                <w:sz w:val="18"/>
                <w:szCs w:val="18"/>
              </w:rPr>
              <w:t xml:space="preserve"> </w:t>
            </w:r>
            <w:r>
              <w:rPr>
                <w:rFonts w:ascii="Arial" w:hAnsi="Arial" w:cs="Arial"/>
                <w:color w:val="000000"/>
                <w:sz w:val="18"/>
                <w:szCs w:val="18"/>
              </w:rPr>
              <w:t>վնասի</w:t>
            </w:r>
            <w:r>
              <w:rPr>
                <w:rFonts w:ascii="Arial Armenian" w:hAnsi="Arial Armenian" w:cs="Calibri"/>
                <w:color w:val="000000"/>
                <w:sz w:val="18"/>
                <w:szCs w:val="18"/>
              </w:rPr>
              <w:t xml:space="preserve"> </w:t>
            </w:r>
            <w:r>
              <w:rPr>
                <w:rFonts w:ascii="Arial" w:hAnsi="Arial" w:cs="Arial"/>
                <w:color w:val="000000"/>
                <w:sz w:val="18"/>
                <w:szCs w:val="18"/>
              </w:rPr>
              <w:t>վերականգն</w:t>
            </w:r>
            <w:r w:rsidR="005F4ECE">
              <w:rPr>
                <w:rFonts w:ascii="Arial" w:hAnsi="Arial" w:cs="Arial"/>
                <w:color w:val="000000"/>
                <w:sz w:val="18"/>
                <w:szCs w:val="18"/>
                <w:lang w:val="hy-AM"/>
              </w:rPr>
              <w:t>ու</w:t>
            </w:r>
            <w:r>
              <w:rPr>
                <w:rFonts w:ascii="Arial" w:hAnsi="Arial" w:cs="Arial"/>
                <w:color w:val="000000"/>
                <w:sz w:val="18"/>
                <w:szCs w:val="18"/>
              </w:rPr>
              <w:t>մ</w:t>
            </w:r>
            <w:r>
              <w:rPr>
                <w:rFonts w:ascii="Arial Armenian" w:hAnsi="Arial Armenian" w:cs="Calibri"/>
                <w:color w:val="000000"/>
                <w:sz w:val="18"/>
                <w:szCs w:val="18"/>
              </w:rPr>
              <w:t xml:space="preserve">, </w:t>
            </w:r>
            <w:r>
              <w:rPr>
                <w:rFonts w:ascii="Arial" w:hAnsi="Arial" w:cs="Arial"/>
                <w:color w:val="000000"/>
                <w:sz w:val="18"/>
                <w:szCs w:val="18"/>
              </w:rPr>
              <w:t>ապօրինի</w:t>
            </w:r>
            <w:r>
              <w:rPr>
                <w:rFonts w:ascii="Arial Armenian" w:hAnsi="Arial Armenian" w:cs="Calibri"/>
                <w:color w:val="000000"/>
                <w:sz w:val="18"/>
                <w:szCs w:val="18"/>
              </w:rPr>
              <w:t xml:space="preserve"> </w:t>
            </w:r>
            <w:r>
              <w:rPr>
                <w:rFonts w:ascii="Arial" w:hAnsi="Arial" w:cs="Arial"/>
                <w:color w:val="000000"/>
                <w:sz w:val="18"/>
                <w:szCs w:val="18"/>
              </w:rPr>
              <w:t>ծագում</w:t>
            </w:r>
            <w:r>
              <w:rPr>
                <w:rFonts w:ascii="Arial Armenian" w:hAnsi="Arial Armenian" w:cs="Calibri"/>
                <w:color w:val="000000"/>
                <w:sz w:val="18"/>
                <w:szCs w:val="18"/>
              </w:rPr>
              <w:t xml:space="preserve"> </w:t>
            </w:r>
            <w:r>
              <w:rPr>
                <w:rFonts w:ascii="Arial" w:hAnsi="Arial" w:cs="Arial"/>
                <w:color w:val="000000"/>
                <w:sz w:val="18"/>
                <w:szCs w:val="18"/>
              </w:rPr>
              <w:t>ունեցող</w:t>
            </w:r>
            <w:r>
              <w:rPr>
                <w:rFonts w:ascii="Arial Armenian" w:hAnsi="Arial Armenian" w:cs="Calibri"/>
                <w:color w:val="000000"/>
                <w:sz w:val="18"/>
                <w:szCs w:val="18"/>
              </w:rPr>
              <w:t xml:space="preserve"> </w:t>
            </w:r>
            <w:r>
              <w:rPr>
                <w:rFonts w:ascii="Arial" w:hAnsi="Arial" w:cs="Arial"/>
                <w:color w:val="000000"/>
                <w:sz w:val="18"/>
                <w:szCs w:val="18"/>
              </w:rPr>
              <w:t>գույքի</w:t>
            </w:r>
            <w:r>
              <w:rPr>
                <w:rFonts w:ascii="Arial Armenian" w:hAnsi="Arial Armenian" w:cs="Calibri"/>
                <w:color w:val="000000"/>
                <w:sz w:val="18"/>
                <w:szCs w:val="18"/>
              </w:rPr>
              <w:t xml:space="preserve"> </w:t>
            </w:r>
            <w:r>
              <w:rPr>
                <w:rFonts w:ascii="Arial" w:hAnsi="Arial" w:cs="Arial"/>
                <w:color w:val="000000"/>
                <w:sz w:val="18"/>
                <w:szCs w:val="18"/>
              </w:rPr>
              <w:t>բռնագանձում</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5F4ECE" w:rsidRDefault="005F4ECE" w:rsidP="00373B2B">
            <w:pPr>
              <w:jc w:val="center"/>
              <w:rPr>
                <w:lang w:val="hy-AM"/>
              </w:rPr>
            </w:pPr>
            <w:r>
              <w:rPr>
                <w:rFonts w:ascii="Arial" w:hAnsi="Arial" w:cs="Arial"/>
                <w:i/>
                <w:iCs/>
                <w:color w:val="000000"/>
                <w:sz w:val="20"/>
                <w:szCs w:val="20"/>
                <w:lang w:val="hy-AM"/>
              </w:rPr>
              <w:t>դրամ</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731CD0"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Քրեական հետապնդման, դատավարական ղեկավարման և դատախազական հսկողության ծառայությունների տրամադրում</w:t>
            </w:r>
          </w:p>
        </w:tc>
        <w:tc>
          <w:tcPr>
            <w:tcW w:w="2790" w:type="dxa"/>
            <w:tcBorders>
              <w:top w:val="single" w:sz="4" w:space="0" w:color="auto"/>
              <w:left w:val="single" w:sz="4" w:space="0" w:color="auto"/>
              <w:bottom w:val="single" w:sz="4" w:space="0" w:color="auto"/>
              <w:right w:val="single" w:sz="4" w:space="0" w:color="auto"/>
            </w:tcBorders>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Նախաձեռնված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ընդհանուր</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ներքո</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գտնված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վարույթների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Նախաքննական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տրված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հանձնարարությունների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միջնորդագրերի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Հաստատված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մեղադրական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եզրակացությամբ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դատարան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ուղարկված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Պատիժների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հարկադրանքի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միջոցների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կիրառման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օրինականության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նկատմամբ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ստուգումների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ստորաբաժանումներ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դիմումների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բողոքների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Պետական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շահերի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պաշտպանության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ոլորտում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արդյունքում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պետությանը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համայնքներին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պատճառված՝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վերականգնված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վնասի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չափը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198"/>
        </w:trPr>
        <w:tc>
          <w:tcPr>
            <w:tcW w:w="1165" w:type="dxa"/>
            <w:vMerge/>
            <w:tcBorders>
              <w:left w:val="single" w:sz="4" w:space="0" w:color="auto"/>
              <w:right w:val="single" w:sz="4" w:space="0" w:color="auto"/>
            </w:tcBorders>
            <w:hideMark/>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Ապօրինի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ծագում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ունեցող</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գույքի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բռնագանձման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հայցագնի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գումարը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հազար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դրամ</w:t>
            </w:r>
            <w:r w:rsidRPr="00731CD0">
              <w:rPr>
                <w:rFonts w:ascii="Arial Armenian" w:hAnsi="Arial Armenian" w:cs="Calibri"/>
                <w:color w:val="000000"/>
                <w:sz w:val="18"/>
                <w:szCs w:val="18"/>
                <w:lang w:val="hy-AM"/>
              </w:rPr>
              <w:t>)</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sidRPr="00731CD0">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550D5E">
              <w:rPr>
                <w:rFonts w:ascii="GHEA Grapalat" w:hAnsi="GHEA Grapalat" w:cs="Sylfaen"/>
                <w:i/>
                <w:iCs/>
                <w:color w:val="000000"/>
                <w:sz w:val="20"/>
                <w:szCs w:val="20"/>
              </w:rPr>
              <w:t>Մասնագիտական ուսուցում և որակավորման բարձրացում</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1144</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6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5F4ECE">
            <w:pPr>
              <w:pStyle w:val="ListParagraph"/>
              <w:ind w:left="0"/>
              <w:rPr>
                <w:rFonts w:ascii="GHEA Grapalat" w:hAnsi="GHEA Grapalat" w:cs="Sylfaen"/>
                <w:bCs/>
                <w:sz w:val="20"/>
                <w:szCs w:val="20"/>
                <w:lang w:val="hy-AM"/>
              </w:rPr>
            </w:pPr>
            <w:r w:rsidRPr="001A60B5">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046BE8"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CF577B" w:rsidRDefault="001968C2" w:rsidP="00E72FA9">
            <w:pPr>
              <w:pStyle w:val="ListParagraph"/>
              <w:ind w:left="0"/>
              <w:rPr>
                <w:rFonts w:ascii="GHEA Grapalat" w:hAnsi="GHEA Grapalat" w:cs="Sylfaen"/>
                <w:bCs/>
                <w:sz w:val="20"/>
                <w:szCs w:val="20"/>
                <w:lang w:val="hy-AM"/>
              </w:rPr>
            </w:pPr>
            <w:hyperlink r:id="rId18" w:history="1">
              <w:r w:rsidR="00394CEC" w:rsidRPr="00CF577B">
                <w:rPr>
                  <w:rFonts w:ascii="Arial Unicode" w:hAnsi="Arial Unicode"/>
                  <w:color w:val="000000"/>
                  <w:sz w:val="21"/>
                  <w:szCs w:val="21"/>
                  <w:lang w:val="hy-AM"/>
                </w:rPr>
                <w:t>ՀՀ կառավարության 22 հուլիսի 2004 թվականի N 1127-Ն որոշման</w:t>
              </w:r>
            </w:hyperlink>
            <w:r w:rsidR="00394CEC" w:rsidRPr="00CF577B">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r>
      <w:tr w:rsidR="00394CEC" w:rsidRPr="00046BE8"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046BE8"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046BE8"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650"/>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lastRenderedPageBreak/>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13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Մասնագիտական ուսուցման և որակավորման բարձրացման կազմակերպում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394CEC"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84E5D"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sz w:val="20"/>
                <w:szCs w:val="20"/>
                <w:lang w:val="hy-AM"/>
              </w:rPr>
              <w:t xml:space="preserve">2.6 </w:t>
            </w:r>
            <w:r w:rsidRPr="00384E5D">
              <w:rPr>
                <w:rFonts w:ascii="GHEA Grapalat" w:hAnsi="GHEA Grapalat" w:cs="Sylfaen"/>
                <w:bCs/>
                <w:sz w:val="20"/>
                <w:szCs w:val="20"/>
                <w:lang w:val="hy-AM"/>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4909E1">
              <w:rPr>
                <w:rFonts w:ascii="GHEA Grapalat" w:hAnsi="GHEA Grapalat" w:cs="Sylfaen"/>
                <w:i/>
                <w:iCs/>
                <w:color w:val="000000"/>
                <w:sz w:val="20"/>
                <w:szCs w:val="20"/>
              </w:rPr>
              <w:t>Մասնագիտական ուսուցման և որակավորման բարձրացման կազմակերպում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55553A">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550D5E">
              <w:rPr>
                <w:rFonts w:ascii="Arial Unicode" w:hAnsi="Arial Unicode"/>
                <w:color w:val="000000"/>
                <w:sz w:val="21"/>
                <w:szCs w:val="21"/>
              </w:rPr>
              <w:t>ՀՀ կառավարության 2004թ. հուլիսի 22-ի  № 1127-Ն որոշում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hideMark/>
          </w:tcPr>
          <w:p w:rsidR="00394CEC" w:rsidRPr="005F4ECE" w:rsidRDefault="00394CEC" w:rsidP="00E72FA9">
            <w:pPr>
              <w:jc w:val="center"/>
              <w:rPr>
                <w:rFonts w:ascii="Arial" w:hAnsi="Arial" w:cs="Arial"/>
                <w:i/>
                <w:iCs/>
                <w:color w:val="000000"/>
                <w:sz w:val="20"/>
                <w:szCs w:val="20"/>
              </w:rPr>
            </w:pPr>
            <w:r w:rsidRPr="005F4ECE">
              <w:rPr>
                <w:rFonts w:ascii="Arial" w:hAnsi="Arial" w:cs="Arial"/>
                <w:i/>
                <w:iCs/>
                <w:color w:val="000000"/>
                <w:sz w:val="20"/>
                <w:szCs w:val="20"/>
                <w:lang w:val="hy-AM"/>
              </w:rPr>
              <w:t xml:space="preserve">Փորձաքննություններ նշանակելու և ելակետային տվյալների ձեռքբերման իրավասություն ունեցող համակագերի </w:t>
            </w:r>
            <w:r w:rsidRPr="005F4ECE">
              <w:rPr>
                <w:rFonts w:ascii="Arial" w:hAnsi="Arial" w:cs="Arial"/>
                <w:i/>
                <w:iCs/>
                <w:color w:val="000000"/>
                <w:sz w:val="20"/>
                <w:szCs w:val="20"/>
                <w:lang w:val="hy-AM"/>
              </w:rPr>
              <w:lastRenderedPageBreak/>
              <w:t>վերապատրաստված աշխատակիցների տեսակարար 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5F4ECE" w:rsidRDefault="00394CEC" w:rsidP="00E72FA9">
            <w:pPr>
              <w:jc w:val="center"/>
              <w:rPr>
                <w:rFonts w:ascii="Arial" w:hAnsi="Arial" w:cs="Arial"/>
                <w:i/>
                <w:iCs/>
                <w:color w:val="000000"/>
                <w:sz w:val="20"/>
                <w:szCs w:val="20"/>
                <w:lang w:val="hy-AM"/>
              </w:rPr>
            </w:pPr>
            <w:r w:rsidRPr="005F4ECE">
              <w:rPr>
                <w:rFonts w:ascii="Arial" w:hAnsi="Arial" w:cs="Arial"/>
                <w:i/>
                <w:iCs/>
                <w:color w:val="000000"/>
                <w:sz w:val="20"/>
                <w:szCs w:val="20"/>
                <w:lang w:val="hy-AM"/>
              </w:rPr>
              <w:lastRenderedPageBreak/>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5F4ECE" w:rsidRDefault="00394CEC" w:rsidP="00E72FA9">
            <w:pPr>
              <w:pStyle w:val="ListParagraph"/>
              <w:ind w:left="0"/>
              <w:rPr>
                <w:rFonts w:ascii="GHEA Grapalat" w:hAnsi="GHEA Grapalat" w:cs="Sylfaen"/>
                <w:bCs/>
                <w:sz w:val="20"/>
                <w:szCs w:val="20"/>
                <w:lang w:val="hy-AM"/>
              </w:rPr>
            </w:pPr>
            <w:r w:rsidRPr="005F4ECE">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98"/>
        </w:trPr>
        <w:tc>
          <w:tcPr>
            <w:tcW w:w="1165"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506A67">
              <w:rPr>
                <w:rFonts w:ascii="Arial" w:hAnsi="Arial" w:cs="Arial"/>
                <w:i/>
                <w:iCs/>
                <w:color w:val="000000"/>
                <w:sz w:val="20"/>
                <w:szCs w:val="20"/>
              </w:rPr>
              <w:t>Մասնագիտական ուսուցման և որակավորման բարձրացման կազմակերպում</w:t>
            </w: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Վերապատրաստման դասընթացներում ընդգրկված թեմաների քանակը</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Ստուգարքի արդյունքում դրական գնահատական ստացողների տեսակարար կշիռը,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F902AD">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Վերապատրաստվող ծառայողների կին/տղամարդ հարաբերակցություն,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bottom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bottom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Մեկ դասընթացի միջին տևողությունը, ժամ</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ժամ</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bl>
    <w:p w:rsidR="00CB1FF9" w:rsidRPr="00A555EA" w:rsidRDefault="00CB1FF9" w:rsidP="00CB1FF9">
      <w:pPr>
        <w:pStyle w:val="ListParagraph"/>
        <w:ind w:left="0"/>
        <w:rPr>
          <w:rFonts w:ascii="GHEA Grapalat" w:hAnsi="GHEA Grapalat" w:cs="Sylfaen"/>
          <w:sz w:val="20"/>
          <w:szCs w:val="20"/>
          <w:lang w:val="hy-AM"/>
        </w:rPr>
      </w:pPr>
    </w:p>
    <w:p w:rsidR="00CB1FF9" w:rsidRPr="00394CEC" w:rsidRDefault="00CB1FF9" w:rsidP="00CB1FF9">
      <w:pPr>
        <w:pStyle w:val="ListParagraph"/>
        <w:ind w:left="0"/>
        <w:rPr>
          <w:rFonts w:ascii="GHEA Grapalat" w:hAnsi="GHEA Grapalat" w:cs="Sylfaen"/>
          <w:sz w:val="20"/>
          <w:szCs w:val="20"/>
          <w:lang w:val="hy-AM"/>
        </w:rPr>
      </w:pPr>
      <w:r w:rsidRPr="00394CEC">
        <w:rPr>
          <w:rFonts w:ascii="GHEA Grapalat" w:hAnsi="GHEA Grapalat" w:cs="Sylfaen"/>
          <w:bCs/>
          <w:sz w:val="20"/>
          <w:szCs w:val="20"/>
          <w:lang w:val="hy-AM"/>
        </w:rPr>
        <w:t xml:space="preserve">4. ԾՐԱԳՐԻ ԱՐԴՅՈՒՆՔԱՅԻՆ ՉԱՓՈՐՈՇԻՉՆԵՐԻ ՄԱՆՐԱՄԱՍՆ ՆԿԱՐԱԳՐՈՒԹՅՈՒՆԸ </w:t>
      </w:r>
    </w:p>
    <w:p w:rsidR="00CB1FF9" w:rsidRPr="007B1A63" w:rsidRDefault="00CB1FF9" w:rsidP="00CB1FF9">
      <w:pPr>
        <w:pStyle w:val="ListParagraph"/>
        <w:ind w:left="0"/>
        <w:rPr>
          <w:rFonts w:ascii="GHEA Grapalat" w:hAnsi="GHEA Grapalat" w:cs="Sylfaen"/>
          <w:bCs/>
          <w:sz w:val="20"/>
          <w:szCs w:val="20"/>
          <w:lang w:val="hy-AM"/>
        </w:rPr>
      </w:pPr>
      <w:r w:rsidRPr="007B1A63">
        <w:rPr>
          <w:rFonts w:ascii="GHEA Grapalat" w:hAnsi="GHEA Grapalat" w:cs="Sylfaen"/>
          <w:bCs/>
          <w:sz w:val="20"/>
          <w:szCs w:val="20"/>
          <w:lang w:val="hy-AM"/>
        </w:rPr>
        <w:t>4.1 Աղյուսակ #.... (Յուրաքանչյուր ինքնուրույն չափորոշիչի համար լրացվում է առանձին աղյուսակ)</w:t>
      </w:r>
    </w:p>
    <w:p w:rsidR="00CB1FF9" w:rsidRPr="007B1A63" w:rsidRDefault="00CB1FF9" w:rsidP="00CB1FF9">
      <w:pPr>
        <w:pStyle w:val="ListParagraph"/>
        <w:ind w:left="0"/>
        <w:rPr>
          <w:rFonts w:ascii="GHEA Grapalat" w:hAnsi="GHEA Grapalat" w:cs="Sylfaen"/>
          <w:bCs/>
          <w:sz w:val="20"/>
          <w:szCs w:val="20"/>
          <w:lang w:val="hy-AM"/>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Չափորոշիչի նկարագրությունը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Չափորոշիչի անվանումը (հապավումը)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արդյունքային չափորոշիչի ամբողջական անվանումը, իսկ փակագծերում` հապավումը (եթե կիրառելի է))</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Կիրառման ոլորտ/տարածքը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ոլորտը կամ տարածքը, որտեղ կիրառվում է չափորոշիչը)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 xml:space="preserve">Սահմանումը </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(Նկարագրել չափորոշիչը` նշելով այն կոնկրետ բաղադրիչներն ու տարրերը, որոնք օգտագործվում են չափորոշիչի որոշման կամ նույնականացման համար: Եթե կիրառելի է, ներկայացնել չափորոշիչի հաշվարկման մեթոդը և/կամ բանաձևը)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Չափման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չափման միավորը (օր. հատ, տոկոս, ՀՀ դրամ): Անհրաժեշտության դեպքում նշել չափման միավորի սանդղակը` հազար, մլն և այլն, ինչպես նաև առավելագույն և նվազագույն մեծությունները (օր.՝ նվազագույն միավորը` 1.0, առավելգույնը` 5.0): Հստակեցնել, թե արդյոք չափորոշիչը ներկայացվում է կուտակային, թե միայն տարեկան կտրվածքով: Հարաբերական չափորոշիչների պարագայում անհրաժեշտության դեպքում նկարագրել նաև չափորոշիչի համարիչն ու հայտարարը:)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Տեսակ/տիպը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ցուցանիշի տեսակը` վերջնական արդյունք, միջոցառման արդյունք՝ քանակի, որակի, ժամկետի, ծածկույթի և այլն)</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Ներկայացման բացվածքը/կառուցվածքը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(Եթե կիրառելի է, նկարագրել, թե ինչ բացվածքով կամ կառուցվածքով է նախատեսվում հավաքագրել կամ ներկայացնել չափորոշիչի գծով ցուցանիշները (օր. կին/տղամարդ, երեխա/չափահաս, քաղաքային/գյուղական, ըստ տարիքային խմբերի և այլն))</w:t>
            </w:r>
          </w:p>
        </w:tc>
      </w:tr>
      <w:tr w:rsidR="00CB1FF9" w:rsidRPr="00CE2BFB" w:rsidTr="00CD058D">
        <w:trPr>
          <w:trHeight w:val="175"/>
        </w:trPr>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Տվյալների ստացումը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lastRenderedPageBreak/>
              <w:t>Տվյալների հավաքագրման մեթոդը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(Նկարագրել տվյալների հավաքման մեթոդներն ու գործիքները: Օրինակ, շահառուների անունների գրանցամատյան, փաստաթղթերի ուսումնասիրություն, նախապես որոշված կառուցվածքով հարցազրույցներ, ֆոկուսային խմբերի հարցազրույցներ, գրավոր հետազոտություն, անմիջական դիտարկում, հաշվետվություններով հավաքվող տեղեկատվություն և այլն: Անհրաժեշտ է նշել, թե ով է հավաքում տվյալները և որտեղ են դրանք պահվում, մինչև համապատասխան փաստաթղթում ներառվելը:)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հավաքագրման հաճախականությունը կամ ժամկետները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ինչ հաճախականությամբ կամ ինչ ժամանակային միջակայքում պետք է ստացվեն տվյալները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Պատասխանատու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որ պետական մարմինը կամ միավորն է պատասխանատու տվյալների հավաքման համար)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ստացման հետ կապված ծախսերի գնահատական</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տվյալների ստացման հետ կապված ծախսերը)</w:t>
            </w:r>
          </w:p>
        </w:tc>
      </w:tr>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 նշումներ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Ցուցանիշի ելակետային տվյալը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սկզբնական կամ ելակետային տվյալը)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Հենանիշային (benchmark) ցուցանիշները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հենանիշային ցուցանիշը)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Թիրախային ցուցանիշը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թիրախը, որը ձգտում ենք ձեռք բերել)</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Սահմանափակումները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(Նշել տվյալների հետ կապված սահմանափակումները, եթե կան այդպիսիք</w:t>
            </w:r>
            <w:r w:rsidRPr="00CE2BFB">
              <w:rPr>
                <w:rFonts w:ascii="GHEA Grapalat" w:hAnsi="GHEA Grapalat"/>
                <w:sz w:val="20"/>
                <w:szCs w:val="20"/>
              </w:rPr>
              <w:t>)</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(Այլ անհրաժեշտ նշումներ)</w:t>
            </w:r>
          </w:p>
        </w:tc>
      </w:tr>
    </w:tbl>
    <w:p w:rsidR="00CB1FF9" w:rsidRPr="00CE2BFB" w:rsidRDefault="00CB1FF9" w:rsidP="00CB1FF9">
      <w:pPr>
        <w:jc w:val="center"/>
        <w:rPr>
          <w:rFonts w:ascii="GHEA Grapalat" w:hAnsi="GHEA Grapalat" w:cs="Sylfaen"/>
          <w:sz w:val="20"/>
          <w:szCs w:val="20"/>
          <w:lang w:val="hy-AM"/>
        </w:rPr>
      </w:pPr>
    </w:p>
    <w:p w:rsidR="00E22F43" w:rsidRDefault="00E22F43" w:rsidP="00CB1FF9">
      <w:pPr>
        <w:tabs>
          <w:tab w:val="left" w:pos="2054"/>
        </w:tabs>
        <w:rPr>
          <w:rFonts w:ascii="GHEA Grapalat" w:hAnsi="GHEA Grapalat"/>
          <w:sz w:val="20"/>
          <w:szCs w:val="20"/>
          <w:lang w:val="hy-AM"/>
        </w:rPr>
      </w:pPr>
    </w:p>
    <w:p w:rsidR="00CB1FF9" w:rsidRPr="0015550F" w:rsidRDefault="00CB1FF9" w:rsidP="00CB1FF9">
      <w:pPr>
        <w:tabs>
          <w:tab w:val="left" w:pos="2054"/>
        </w:tabs>
        <w:rPr>
          <w:rFonts w:ascii="GHEA Grapalat" w:hAnsi="GHEA Grapalat"/>
          <w:sz w:val="20"/>
          <w:szCs w:val="20"/>
          <w:lang w:val="hy-AM"/>
        </w:rPr>
      </w:pPr>
      <w:r w:rsidRPr="0015550F">
        <w:rPr>
          <w:rFonts w:ascii="GHEA Grapalat" w:hAnsi="GHEA Grapalat"/>
          <w:sz w:val="20"/>
          <w:szCs w:val="20"/>
          <w:lang w:val="hy-AM"/>
        </w:rPr>
        <w:tab/>
      </w: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CB1FF9" w:rsidRPr="00046BE8" w:rsidTr="00CD058D">
        <w:tc>
          <w:tcPr>
            <w:tcW w:w="9606" w:type="dxa"/>
            <w:shd w:val="clear" w:color="auto" w:fill="BFBFBF"/>
          </w:tcPr>
          <w:p w:rsidR="00CB1FF9" w:rsidRPr="00AC420D" w:rsidRDefault="00CB1FF9" w:rsidP="00CD058D">
            <w:pPr>
              <w:jc w:val="center"/>
              <w:rPr>
                <w:rFonts w:ascii="GHEA Grapalat" w:hAnsi="GHEA Grapalat"/>
                <w:sz w:val="20"/>
                <w:szCs w:val="20"/>
                <w:lang w:val="hy-AM"/>
              </w:rPr>
            </w:pPr>
            <w:r w:rsidRPr="00CE2BFB">
              <w:rPr>
                <w:rFonts w:ascii="Arial LatArm" w:hAnsi="Arial LatArm" w:cs="Sylfaen"/>
                <w:lang w:val="hy-AM"/>
              </w:rPr>
              <w:t>êáõÛÝ ï»Õ»Ï³ÝùÁ ãÇ Ñ³Ý¹Çë³ÝáõÙ Ñ³ëï³ïíáÕ ´Ûáõç»ï³ÛÇÝ Ìñ³·ñÇ ÜÏ³ñ³·ñ</w:t>
            </w:r>
            <w:r w:rsidRPr="00AC420D">
              <w:rPr>
                <w:rFonts w:ascii="Arial LatArm" w:hAnsi="Arial LatArm" w:cs="Sylfaen"/>
                <w:lang w:val="hy-AM"/>
              </w:rPr>
              <w:t>Ç</w:t>
            </w:r>
            <w:r w:rsidRPr="00CE2BFB">
              <w:rPr>
                <w:rFonts w:ascii="Arial LatArm" w:hAnsi="Arial LatArm" w:cs="Sylfaen"/>
                <w:lang w:val="hy-AM"/>
              </w:rPr>
              <w:t xml:space="preserve"> (Ìñ³·ñÇ ²ÝÓÝ³·ñÇ) µ³ÕÏ³óáõóÇã Ù³ë: ²ÛÝ å³ïñ³ëïíáõÙ ¨ Ý»ñÏ³Û³óíáõÙ ¿ Ç ·ÇïáõÃÛáõÝª Ìñ³·ñÇ ²ÝÓÝ³·ñÇ Ñ³ëï³ïÙ³Ý ·áñÍÁÝÃ³óáõÙ Éñ³óáõóÇã ï»Õ»Ï³ïí³Ï³Ý ÑÇÙù Ñ³Ý¹Çë³Ý³Éáõ Ýå³ï³Ïáí:</w:t>
            </w:r>
          </w:p>
        </w:tc>
      </w:tr>
    </w:tbl>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ՏԵՂԵԿԱՆՔ</w:t>
      </w: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 xml:space="preserve">ԲՅՈՒՋԵՏԱՅԻՆ ԾՐԱԳՐԻ ՆԿԱՐԱԳՐԻ </w:t>
      </w:r>
    </w:p>
    <w:p w:rsidR="00CB1FF9" w:rsidRPr="00AC420D" w:rsidRDefault="00CB1FF9" w:rsidP="00CB1FF9">
      <w:pPr>
        <w:pStyle w:val="ListParagraph"/>
        <w:ind w:left="0"/>
        <w:jc w:val="center"/>
        <w:rPr>
          <w:rFonts w:ascii="GHEA Grapalat" w:hAnsi="GHEA Grapalat" w:cs="Sylfaen"/>
          <w:sz w:val="20"/>
          <w:szCs w:val="20"/>
          <w:lang w:val="hy-AM"/>
        </w:rPr>
      </w:pPr>
    </w:p>
    <w:p w:rsidR="00CB1FF9" w:rsidRPr="00AC420D" w:rsidRDefault="00CB1FF9" w:rsidP="00CB1FF9">
      <w:pPr>
        <w:pStyle w:val="ListParagraph"/>
        <w:ind w:left="0"/>
        <w:rPr>
          <w:rFonts w:ascii="GHEA Grapalat" w:hAnsi="GHEA Grapalat" w:cs="Sylfaen"/>
          <w:bCs/>
          <w:sz w:val="20"/>
          <w:szCs w:val="20"/>
          <w:lang w:val="hy-AM"/>
        </w:rPr>
      </w:pPr>
      <w:r w:rsidRPr="00AC420D">
        <w:rPr>
          <w:rFonts w:ascii="GHEA Grapalat" w:hAnsi="GHEA Grapalat" w:cs="Sylfaen"/>
          <w:bCs/>
          <w:sz w:val="20"/>
          <w:szCs w:val="20"/>
          <w:lang w:val="hy-AM"/>
        </w:rPr>
        <w:t>5. ԾՐԱԳՐԻ ԻՐԱԿԱՆԱՑՄԱՆ ՆԿԱՐԱԳՐՈՒԹՅՈՒՆԸ</w:t>
      </w:r>
    </w:p>
    <w:tbl>
      <w:tblPr>
        <w:tblpPr w:leftFromText="180" w:rightFromText="180" w:bottomFromText="200" w:vertAnchor="text" w:horzAnchor="margin" w:tblpY="1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
        <w:gridCol w:w="1447"/>
        <w:gridCol w:w="1327"/>
        <w:gridCol w:w="962"/>
        <w:gridCol w:w="979"/>
        <w:gridCol w:w="49"/>
        <w:gridCol w:w="378"/>
        <w:gridCol w:w="511"/>
        <w:gridCol w:w="1083"/>
        <w:gridCol w:w="672"/>
      </w:tblGrid>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5.1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ՆԵՐԿԱ ԻՐԱՎԻՃԱԿԻ ՆԿԱՐԱԳՐՈՒԹՅՈՒՆԸ</w:t>
            </w:r>
            <w:r w:rsidRPr="00CE2BFB">
              <w:rPr>
                <w:rFonts w:ascii="GHEA Grapalat" w:hAnsi="GHEA Grapalat" w:cs="Sylfaen"/>
                <w:sz w:val="20"/>
                <w:szCs w:val="20"/>
              </w:rPr>
              <w:t>՝</w:t>
            </w:r>
          </w:p>
        </w:tc>
      </w:tr>
      <w:tr w:rsidR="00CB1FF9" w:rsidRPr="00CE2BFB" w:rsidTr="00CD058D">
        <w:trPr>
          <w:trHeight w:val="986"/>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5.2 ԾՐԱԳՐԻ ՎԵՐՋՆԱԿԱՆ ԱՐԴՅՈՒՆՔԻ ԹԻՐԱԽԱՅԻՆ ՑՈՒՑԱՆԻՇՆԵՐԸ ՝</w:t>
            </w:r>
          </w:p>
        </w:tc>
      </w:tr>
      <w:tr w:rsidR="00CB1FF9" w:rsidRPr="00CE2BFB" w:rsidTr="00AA7242">
        <w:trPr>
          <w:trHeight w:val="28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2368"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Ցուցանիշը</w:t>
            </w:r>
          </w:p>
        </w:tc>
        <w:tc>
          <w:tcPr>
            <w:tcW w:w="226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ժամկետը</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5.3 ԾՐԱԳՐԻ</w:t>
            </w:r>
            <w:r w:rsidRPr="00CE2BFB">
              <w:rPr>
                <w:rFonts w:ascii="GHEA Grapalat" w:hAnsi="GHEA Grapalat" w:cs="Times Armenian"/>
                <w:sz w:val="20"/>
                <w:szCs w:val="20"/>
              </w:rPr>
              <w:t xml:space="preserve"> ՄԻՋՈՑԱՌՈՒՄՆԵՐԻ ԱՐԴՅՈՒՆՔԱՅԻՆ ՑՈՒՑԱՆԻՇՆԵՐԸ</w:t>
            </w:r>
            <w:r w:rsidRPr="00CE2BFB">
              <w:rPr>
                <w:rFonts w:ascii="GHEA Grapalat" w:hAnsi="GHEA Grapalat" w:cs="Sylfaen"/>
                <w:sz w:val="20"/>
                <w:szCs w:val="20"/>
              </w:rPr>
              <w:t>՝</w:t>
            </w:r>
          </w:p>
        </w:tc>
      </w:tr>
      <w:tr w:rsidR="00AA7242" w:rsidRPr="00CE2BFB" w:rsidTr="00AA7242">
        <w:trPr>
          <w:trHeight w:val="257"/>
        </w:trPr>
        <w:tc>
          <w:tcPr>
            <w:tcW w:w="1468"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146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1327"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Արդյունքի չափորոշիչը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3</w:t>
            </w:r>
          </w:p>
        </w:tc>
        <w:tc>
          <w:tcPr>
            <w:tcW w:w="979"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sidR="00E70911">
              <w:rPr>
                <w:rFonts w:ascii="GHEA Grapalat" w:hAnsi="GHEA Grapalat" w:cs="Sylfaen"/>
                <w:bCs/>
                <w:sz w:val="20"/>
                <w:szCs w:val="20"/>
                <w:lang w:val="hy-AM"/>
              </w:rPr>
              <w:t>4</w:t>
            </w:r>
          </w:p>
        </w:tc>
        <w:tc>
          <w:tcPr>
            <w:tcW w:w="93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7</w:t>
            </w:r>
          </w:p>
        </w:tc>
      </w:tr>
      <w:tr w:rsidR="00CB1FF9" w:rsidRPr="00CE2BFB" w:rsidTr="00AA7242">
        <w:trPr>
          <w:trHeight w:val="201"/>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34"/>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1468"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146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5.4 ԾՐԱԳՐԻ </w:t>
            </w:r>
            <w:r w:rsidRPr="00CE2BFB">
              <w:rPr>
                <w:rFonts w:ascii="GHEA Grapalat" w:hAnsi="GHEA Grapalat" w:cs="Times Armenian"/>
                <w:sz w:val="20"/>
                <w:szCs w:val="20"/>
              </w:rPr>
              <w:t>ՖԻՆԱՆՍԱԿԱՆ ԱՐԺԵՔԸ (հազ.դրամ)</w:t>
            </w:r>
            <w:r w:rsidRPr="00CE2BFB">
              <w:rPr>
                <w:rFonts w:ascii="GHEA Grapalat" w:hAnsi="GHEA Grapalat" w:cs="Sylfaen"/>
                <w:sz w:val="20"/>
                <w:szCs w:val="20"/>
              </w:rPr>
              <w:t>՝</w:t>
            </w:r>
          </w:p>
        </w:tc>
      </w:tr>
      <w:tr w:rsidR="00E70911" w:rsidRPr="00CE2BFB" w:rsidTr="00AA7242">
        <w:trPr>
          <w:trHeight w:val="351"/>
        </w:trPr>
        <w:tc>
          <w:tcPr>
            <w:tcW w:w="14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դասիչը</w:t>
            </w:r>
          </w:p>
        </w:tc>
        <w:tc>
          <w:tcPr>
            <w:tcW w:w="277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անվանումը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4</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7</w:t>
            </w:r>
          </w:p>
        </w:tc>
      </w:tr>
      <w:tr w:rsidR="00CB1FF9" w:rsidRPr="00CE2BFB" w:rsidTr="00AA7242">
        <w:trPr>
          <w:trHeight w:val="251"/>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01"/>
        </w:trPr>
        <w:tc>
          <w:tcPr>
            <w:tcW w:w="1489" w:type="dxa"/>
            <w:gridSpan w:val="2"/>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bCs/>
                <w:i/>
                <w:sz w:val="20"/>
                <w:szCs w:val="20"/>
              </w:rPr>
              <w:t>.....</w:t>
            </w: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85"/>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sz w:val="20"/>
                <w:szCs w:val="20"/>
              </w:rPr>
              <w:t>Ընդամենը ծրագիր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5.5 ԾՐԱԳՐԻ ՖԻՆԱՆՍԱՎՈՐՄԱՆ ԱՂԲՅՈՒՐՆԵՐԸ </w:t>
            </w:r>
            <w:r w:rsidRPr="00CE2BFB">
              <w:rPr>
                <w:rFonts w:ascii="GHEA Grapalat" w:hAnsi="GHEA Grapalat" w:cs="Times Armenian"/>
                <w:sz w:val="20"/>
                <w:szCs w:val="20"/>
              </w:rPr>
              <w:t>(հազ.դրամ)</w:t>
            </w:r>
            <w:r w:rsidRPr="00CE2BFB">
              <w:rPr>
                <w:rFonts w:ascii="GHEA Grapalat" w:hAnsi="GHEA Grapalat" w:cs="Sylfaen"/>
                <w:sz w:val="20"/>
                <w:szCs w:val="20"/>
              </w:rPr>
              <w:t>՝</w:t>
            </w:r>
          </w:p>
        </w:tc>
      </w:tr>
      <w:tr w:rsidR="00E70911" w:rsidRPr="00CE2BFB" w:rsidTr="00AA7242">
        <w:trPr>
          <w:trHeight w:val="18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Ֆինանսավորման աղբյուրներ</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4</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7</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Ներքին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6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ՀՀ պետական բյուջե</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84"/>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Արտաբյուջետային ֆոնդեր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0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sz w:val="20"/>
                <w:szCs w:val="20"/>
              </w:rPr>
            </w:pPr>
            <w:r w:rsidRPr="00CE2BFB">
              <w:rPr>
                <w:rFonts w:ascii="GHEA Grapalat" w:hAnsi="GHEA Grapalat" w:cs="Sylfaen"/>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Արտաքին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 xml:space="preserve">Նվիրատու կազմակերպություններ </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
                <w:iCs/>
                <w:sz w:val="20"/>
                <w:szCs w:val="20"/>
              </w:rPr>
            </w:pPr>
            <w:r w:rsidRPr="00CE2BFB">
              <w:rPr>
                <w:rFonts w:ascii="GHEA Grapalat" w:hAnsi="GHEA Grapalat" w:cs="Sylfaen"/>
                <w:bCs/>
                <w:sz w:val="20"/>
                <w:szCs w:val="20"/>
              </w:rPr>
              <w:t>Ընդամենը բոլոր աղբյուրների գծով</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sz w:val="20"/>
                <w:szCs w:val="20"/>
              </w:rPr>
            </w:pPr>
            <w:r w:rsidRPr="00CE2BFB">
              <w:rPr>
                <w:rFonts w:ascii="GHEA Grapalat" w:hAnsi="GHEA Grapalat" w:cs="Sylfaen"/>
                <w:sz w:val="20"/>
                <w:szCs w:val="20"/>
              </w:rPr>
              <w:t>5.6 ԼՐԱՑՈՒՑԻՉ ՏԵՂԵԿԱՏՎՈՒԹՅՈՒՆ`</w:t>
            </w:r>
          </w:p>
        </w:tc>
      </w:tr>
      <w:tr w:rsidR="00CB1FF9" w:rsidRPr="00CE2BFB" w:rsidTr="00CD058D">
        <w:trPr>
          <w:trHeight w:val="137"/>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spacing w:line="276" w:lineRule="auto"/>
              <w:rPr>
                <w:rFonts w:ascii="GHEA Grapalat" w:hAnsi="GHEA Grapalat" w:cs="Sylfaen"/>
                <w:bCs/>
                <w:sz w:val="20"/>
                <w:szCs w:val="20"/>
              </w:rPr>
            </w:pPr>
          </w:p>
        </w:tc>
      </w:tr>
    </w:tbl>
    <w:p w:rsidR="00CB1FF9" w:rsidRPr="00CE2BFB" w:rsidRDefault="00CB1FF9" w:rsidP="00CB1FF9">
      <w:pPr>
        <w:spacing w:after="200" w:line="276" w:lineRule="auto"/>
        <w:jc w:val="center"/>
        <w:rPr>
          <w:rFonts w:ascii="GHEA Grapalat" w:hAnsi="GHEA Grapalat" w:cs="Sylfaen"/>
          <w:sz w:val="20"/>
          <w:szCs w:val="20"/>
          <w:lang w:val="hy-AM"/>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E073B2" w:rsidRPr="00BC3067" w:rsidRDefault="00E073B2" w:rsidP="00E073B2">
      <w:pPr>
        <w:pStyle w:val="Heading2"/>
        <w:jc w:val="both"/>
        <w:rPr>
          <w:rFonts w:ascii="GHEA Grapalat" w:hAnsi="GHEA Grapalat"/>
          <w:kern w:val="36"/>
          <w:sz w:val="24"/>
          <w:lang w:val="hy-AM"/>
        </w:rPr>
      </w:pPr>
      <w:r w:rsidRPr="00BC3067">
        <w:rPr>
          <w:rFonts w:ascii="GHEA Grapalat" w:hAnsi="GHEA Grapalat"/>
          <w:kern w:val="36"/>
          <w:sz w:val="24"/>
          <w:lang w:val="hy-AM"/>
        </w:rPr>
        <w:t xml:space="preserve"> </w:t>
      </w:r>
    </w:p>
    <w:p w:rsidR="007B03F5" w:rsidRDefault="007B03F5" w:rsidP="00CB1FF9">
      <w:pPr>
        <w:pStyle w:val="Heading2"/>
        <w:jc w:val="right"/>
        <w:rPr>
          <w:lang w:val="hy-AM"/>
        </w:rPr>
      </w:pPr>
    </w:p>
    <w:p w:rsidR="00E073B2" w:rsidRDefault="00E073B2" w:rsidP="00E073B2">
      <w:pPr>
        <w:pStyle w:val="Heading3"/>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sectPr w:rsidR="00E073B2" w:rsidSect="009F675A">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080" w:header="567" w:footer="125" w:gutter="0"/>
          <w:cols w:space="720"/>
          <w:docGrid w:linePitch="360"/>
        </w:sectPr>
      </w:pPr>
    </w:p>
    <w:p w:rsidR="00E073B2" w:rsidRDefault="00E073B2" w:rsidP="00E073B2">
      <w:pPr>
        <w:pStyle w:val="Text"/>
        <w:rPr>
          <w:lang w:val="hy-AM"/>
        </w:rPr>
      </w:pPr>
    </w:p>
    <w:p w:rsidR="00E856B1" w:rsidRDefault="00E856B1" w:rsidP="00E856B1">
      <w:pPr>
        <w:pStyle w:val="Heading2"/>
        <w:jc w:val="both"/>
        <w:rPr>
          <w:rFonts w:ascii="GHEA Grapalat" w:hAnsi="GHEA Grapalat"/>
          <w:kern w:val="36"/>
          <w:sz w:val="24"/>
          <w:szCs w:val="24"/>
          <w:lang w:val="hy-AM"/>
        </w:rPr>
      </w:pPr>
      <w:r>
        <w:rPr>
          <w:rFonts w:ascii="GHEA Grapalat" w:hAnsi="GHEA Grapalat"/>
          <w:kern w:val="36"/>
          <w:sz w:val="24"/>
          <w:szCs w:val="24"/>
          <w:lang w:val="hy-AM"/>
        </w:rPr>
        <w:t>Հավելված N 1</w:t>
      </w:r>
      <w:r w:rsidRPr="00B3439B">
        <w:rPr>
          <w:rFonts w:ascii="GHEA Grapalat" w:hAnsi="GHEA Grapalat"/>
          <w:kern w:val="36"/>
          <w:sz w:val="24"/>
          <w:szCs w:val="24"/>
          <w:lang w:val="hy-AM"/>
        </w:rPr>
        <w:t>5</w:t>
      </w:r>
      <w:r w:rsidRPr="00CE2BFB">
        <w:rPr>
          <w:rFonts w:ascii="GHEA Grapalat" w:hAnsi="GHEA Grapalat"/>
          <w:kern w:val="36"/>
          <w:sz w:val="24"/>
          <w:szCs w:val="24"/>
          <w:lang w:val="hy-AM"/>
        </w:rPr>
        <w:t xml:space="preserve">. </w:t>
      </w:r>
      <w:r w:rsidRPr="00B3439B">
        <w:rPr>
          <w:rFonts w:ascii="GHEA Grapalat" w:hAnsi="GHEA Grapalat"/>
          <w:kern w:val="36"/>
          <w:sz w:val="24"/>
          <w:szCs w:val="24"/>
          <w:lang w:val="hy-AM"/>
        </w:rPr>
        <w:t>Միջոլորտային (խաչվող) առանձին քաղաքականություններին առնչվող ծրագրեր</w:t>
      </w:r>
      <w:r>
        <w:rPr>
          <w:rFonts w:ascii="GHEA Grapalat" w:hAnsi="GHEA Grapalat"/>
          <w:kern w:val="36"/>
          <w:sz w:val="24"/>
          <w:szCs w:val="24"/>
          <w:lang w:val="hy-AM"/>
        </w:rPr>
        <w:t xml:space="preserve">ի </w:t>
      </w:r>
      <w:r w:rsidRPr="00B3439B">
        <w:rPr>
          <w:rFonts w:ascii="GHEA Grapalat" w:hAnsi="GHEA Grapalat"/>
          <w:kern w:val="36"/>
          <w:sz w:val="24"/>
          <w:szCs w:val="24"/>
          <w:lang w:val="hy-AM"/>
        </w:rPr>
        <w:t xml:space="preserve">և միջոցառումների ներկայացման </w:t>
      </w:r>
      <w:r w:rsidRPr="00167EE9">
        <w:rPr>
          <w:rFonts w:ascii="GHEA Grapalat" w:hAnsi="GHEA Grapalat"/>
          <w:kern w:val="36"/>
          <w:sz w:val="24"/>
          <w:szCs w:val="24"/>
          <w:lang w:val="hy-AM"/>
        </w:rPr>
        <w:t>ամփոփ</w:t>
      </w:r>
      <w:r w:rsidRPr="00DC1AE0">
        <w:rPr>
          <w:rFonts w:ascii="GHEA Grapalat" w:hAnsi="GHEA Grapalat"/>
          <w:kern w:val="36"/>
          <w:sz w:val="24"/>
          <w:szCs w:val="24"/>
          <w:lang w:val="hy-AM"/>
        </w:rPr>
        <w:t xml:space="preserve"> </w:t>
      </w:r>
      <w:r w:rsidRPr="00B3439B">
        <w:rPr>
          <w:rFonts w:ascii="GHEA Grapalat" w:hAnsi="GHEA Grapalat"/>
          <w:kern w:val="36"/>
          <w:sz w:val="24"/>
          <w:szCs w:val="24"/>
          <w:lang w:val="hy-AM"/>
        </w:rPr>
        <w:t>ձևաչափ</w:t>
      </w:r>
      <w:r w:rsidRPr="00B3439B">
        <w:rPr>
          <w:rFonts w:ascii="GHEA Grapalat" w:hAnsi="GHEA Grapalat"/>
          <w:kern w:val="36"/>
          <w:sz w:val="24"/>
          <w:szCs w:val="24"/>
          <w:vertAlign w:val="superscript"/>
          <w:lang w:val="hy-AM"/>
        </w:rPr>
        <w:t>1</w:t>
      </w:r>
      <w:r w:rsidRPr="00B3439B">
        <w:rPr>
          <w:rFonts w:ascii="GHEA Grapalat" w:hAnsi="GHEA Grapalat"/>
          <w:kern w:val="36"/>
          <w:sz w:val="24"/>
          <w:szCs w:val="24"/>
          <w:lang w:val="hy-AM"/>
        </w:rPr>
        <w:t xml:space="preserve"> </w:t>
      </w:r>
    </w:p>
    <w:p w:rsidR="00E856B1" w:rsidRPr="00B3439B" w:rsidDel="00811F9E" w:rsidRDefault="00E856B1" w:rsidP="00E856B1">
      <w:pPr>
        <w:pStyle w:val="Heading3"/>
        <w:rPr>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E856B1" w:rsidRPr="00CE2BFB" w:rsidTr="00CD058D">
        <w:trPr>
          <w:trHeight w:val="456"/>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Քաղաքականությունը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 xml:space="preserve">2 </w:t>
            </w:r>
          </w:p>
        </w:tc>
        <w:tc>
          <w:tcPr>
            <w:tcW w:w="8080" w:type="dxa"/>
          </w:tcPr>
          <w:p w:rsidR="00E856B1" w:rsidRPr="00CE2BFB" w:rsidRDefault="00E856B1" w:rsidP="00CD058D">
            <w:pPr>
              <w:rPr>
                <w:rFonts w:ascii="GHEA Grapalat" w:hAnsi="GHEA Grapalat" w:cs="Garamond"/>
                <w:bCs/>
                <w:i/>
                <w:sz w:val="18"/>
                <w:szCs w:val="18"/>
              </w:rPr>
            </w:pPr>
          </w:p>
        </w:tc>
      </w:tr>
      <w:tr w:rsidR="00E856B1" w:rsidRPr="00CE2BFB" w:rsidTr="00CD058D">
        <w:trPr>
          <w:trHeight w:val="561"/>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Նպատակը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3</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Ակնկալվող արդյունքները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4</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Առկա իրավիճակի նկարագրությունը</w:t>
            </w:r>
            <w:r w:rsidRPr="00CE2BFB">
              <w:rPr>
                <w:rFonts w:ascii="GHEA Grapalat" w:hAnsi="GHEA Grapalat" w:cs="Garamond"/>
                <w:bCs/>
                <w:sz w:val="18"/>
                <w:szCs w:val="18"/>
              </w:rPr>
              <w:t xml:space="preserve">՝ </w:t>
            </w:r>
            <w:r>
              <w:rPr>
                <w:rFonts w:ascii="GHEA Grapalat" w:hAnsi="GHEA Grapalat" w:cs="Garamond"/>
                <w:bCs/>
                <w:sz w:val="18"/>
                <w:szCs w:val="18"/>
                <w:vertAlign w:val="superscript"/>
              </w:rPr>
              <w:t>5</w:t>
            </w:r>
          </w:p>
        </w:tc>
        <w:tc>
          <w:tcPr>
            <w:tcW w:w="8080" w:type="dxa"/>
          </w:tcPr>
          <w:p w:rsidR="00E856B1" w:rsidRPr="00CE2BFB" w:rsidRDefault="00E856B1" w:rsidP="00CD058D">
            <w:pPr>
              <w:rPr>
                <w:rFonts w:ascii="GHEA Grapalat" w:hAnsi="GHEA Grapalat" w:cs="Garamond"/>
                <w:bCs/>
                <w:sz w:val="18"/>
                <w:szCs w:val="18"/>
              </w:rPr>
            </w:pPr>
          </w:p>
        </w:tc>
      </w:tr>
    </w:tbl>
    <w:p w:rsidR="00E856B1" w:rsidRDefault="00E856B1" w:rsidP="00E856B1">
      <w:pPr>
        <w:pStyle w:val="Text"/>
        <w:spacing w:after="0"/>
        <w:rPr>
          <w:rFonts w:ascii="GHEA Grapalat" w:hAnsi="GHEA Grapalat"/>
          <w:b/>
          <w:kern w:val="16"/>
          <w:sz w:val="28"/>
          <w:szCs w:val="28"/>
          <w:lang w:val="en-US"/>
        </w:rPr>
      </w:pPr>
    </w:p>
    <w:p w:rsidR="00E856B1" w:rsidRPr="00CE2BFB" w:rsidRDefault="00E856B1" w:rsidP="00E856B1">
      <w:pPr>
        <w:pStyle w:val="Caption"/>
        <w:rPr>
          <w:rFonts w:ascii="GHEA Grapalat" w:hAnsi="GHEA Grapalat" w:cs="Sylfaen"/>
          <w:sz w:val="20"/>
          <w:lang w:val="hy-AM"/>
        </w:rPr>
      </w:pPr>
      <w:r w:rsidRPr="00CE2BFB">
        <w:rPr>
          <w:rFonts w:ascii="GHEA Grapalat" w:hAnsi="GHEA Grapalat" w:cs="Sylfaen"/>
          <w:sz w:val="20"/>
          <w:lang w:val="hy-AM"/>
        </w:rPr>
        <w:t xml:space="preserve">Աղյուսակ 1. </w:t>
      </w:r>
      <w:r w:rsidRPr="00B3439B">
        <w:rPr>
          <w:rFonts w:ascii="GHEA Grapalat" w:hAnsi="GHEA Grapalat" w:cs="Sylfaen"/>
          <w:sz w:val="20"/>
          <w:lang w:val="hy-AM"/>
        </w:rPr>
        <w:t>Քաղաքականությանն առնչվող բյուջետային ծրագրերն ու միջոցառումները</w:t>
      </w:r>
      <w:r w:rsidRPr="00CE2BFB">
        <w:rPr>
          <w:rFonts w:ascii="GHEA Grapalat" w:hAnsi="GHEA Grapalat" w:cs="Sylfaen"/>
          <w:sz w:val="20"/>
          <w:lang w:val="hy-AM"/>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E856B1" w:rsidRPr="00CE2BFB" w:rsidTr="00CD058D">
        <w:trPr>
          <w:cantSplit/>
          <w:trHeight w:val="343"/>
        </w:trPr>
        <w:tc>
          <w:tcPr>
            <w:tcW w:w="2301" w:type="dxa"/>
            <w:gridSpan w:val="2"/>
            <w:tcBorders>
              <w:left w:val="single" w:sz="4" w:space="0" w:color="auto"/>
              <w:bottom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875" w:type="dxa"/>
            <w:gridSpan w:val="2"/>
            <w:vMerge w:val="restart"/>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Pr>
                <w:rFonts w:ascii="GHEA Grapalat" w:hAnsi="GHEA Grapalat" w:cs="Sylfaen"/>
                <w:sz w:val="16"/>
                <w:szCs w:val="16"/>
              </w:rPr>
              <w:t>Մ</w:t>
            </w:r>
            <w:r w:rsidRPr="00CE2BFB">
              <w:rPr>
                <w:rFonts w:ascii="GHEA Grapalat" w:hAnsi="GHEA Grapalat" w:cs="Sylfaen"/>
                <w:sz w:val="16"/>
                <w:szCs w:val="16"/>
              </w:rPr>
              <w:t>իջոցառման անվանումը</w:t>
            </w:r>
          </w:p>
        </w:tc>
        <w:tc>
          <w:tcPr>
            <w:tcW w:w="3466" w:type="dxa"/>
            <w:gridSpan w:val="3"/>
            <w:tcBorders>
              <w:bottom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Garamond"/>
                <w:bCs/>
                <w:sz w:val="16"/>
                <w:szCs w:val="16"/>
              </w:rPr>
              <w:t>Միջոցառման գծով ծախսեր</w:t>
            </w:r>
            <w:r>
              <w:rPr>
                <w:rFonts w:ascii="GHEA Grapalat" w:hAnsi="GHEA Grapalat" w:cs="Garamond"/>
                <w:bCs/>
                <w:sz w:val="16"/>
                <w:szCs w:val="16"/>
              </w:rPr>
              <w:t xml:space="preserve">ը </w:t>
            </w:r>
            <w:r>
              <w:rPr>
                <w:rFonts w:ascii="GHEA Grapalat" w:hAnsi="GHEA Grapalat" w:cs="Garamond"/>
                <w:bCs/>
                <w:sz w:val="16"/>
                <w:szCs w:val="16"/>
                <w:vertAlign w:val="superscript"/>
              </w:rPr>
              <w:t>6</w:t>
            </w:r>
            <w:r w:rsidRPr="00CE2BFB">
              <w:rPr>
                <w:rFonts w:ascii="GHEA Grapalat" w:hAnsi="GHEA Grapalat" w:cs="Garamond"/>
                <w:bCs/>
                <w:sz w:val="16"/>
                <w:szCs w:val="16"/>
              </w:rPr>
              <w:t xml:space="preserve"> (հազ. դրամ)</w:t>
            </w:r>
          </w:p>
        </w:tc>
        <w:tc>
          <w:tcPr>
            <w:tcW w:w="4536" w:type="dxa"/>
            <w:vMerge w:val="restart"/>
            <w:tcBorders>
              <w:right w:val="single" w:sz="4" w:space="0" w:color="auto"/>
            </w:tcBorders>
            <w:shd w:val="clear" w:color="auto" w:fill="D9D9D9"/>
          </w:tcPr>
          <w:p w:rsidR="00E856B1" w:rsidRPr="00CE2BFB" w:rsidRDefault="00E856B1" w:rsidP="00CD058D">
            <w:pPr>
              <w:jc w:val="center"/>
              <w:rPr>
                <w:rFonts w:ascii="GHEA Grapalat" w:hAnsi="GHEA Grapalat" w:cs="Garamond"/>
                <w:bCs/>
                <w:sz w:val="16"/>
                <w:szCs w:val="16"/>
              </w:rPr>
            </w:pPr>
            <w:r>
              <w:rPr>
                <w:rFonts w:ascii="GHEA Grapalat" w:hAnsi="GHEA Grapalat" w:cs="Garamond"/>
                <w:bCs/>
                <w:sz w:val="16"/>
                <w:szCs w:val="16"/>
              </w:rPr>
              <w:t xml:space="preserve">Առնչությունը խաչվող քաղաքականությանը </w:t>
            </w:r>
            <w:r>
              <w:rPr>
                <w:rFonts w:ascii="GHEA Grapalat" w:hAnsi="GHEA Grapalat" w:cs="Garamond"/>
                <w:bCs/>
                <w:sz w:val="16"/>
                <w:szCs w:val="16"/>
                <w:vertAlign w:val="superscript"/>
              </w:rPr>
              <w:t>7</w:t>
            </w:r>
          </w:p>
        </w:tc>
      </w:tr>
      <w:tr w:rsidR="00E856B1" w:rsidRPr="00CE2BFB" w:rsidTr="00CD058D">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Ծրագիր</w:t>
            </w:r>
          </w:p>
        </w:tc>
        <w:tc>
          <w:tcPr>
            <w:tcW w:w="1313" w:type="dxa"/>
            <w:tcBorders>
              <w:top w:val="single" w:sz="4" w:space="0" w:color="auto"/>
              <w:lef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2875" w:type="dxa"/>
            <w:gridSpan w:val="2"/>
            <w:vMerge/>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rsidR="00E856B1" w:rsidRPr="00CE2BFB" w:rsidRDefault="00AA7242" w:rsidP="00E70911">
            <w:pPr>
              <w:ind w:left="-108" w:firstLine="108"/>
              <w:jc w:val="center"/>
              <w:rPr>
                <w:rFonts w:ascii="GHEA Grapalat" w:hAnsi="GHEA Grapalat" w:cs="Sylfaen"/>
                <w:sz w:val="16"/>
                <w:szCs w:val="16"/>
              </w:rPr>
            </w:pPr>
            <w:r>
              <w:rPr>
                <w:rFonts w:ascii="GHEA Grapalat" w:hAnsi="GHEA Grapalat" w:cs="Sylfaen"/>
                <w:sz w:val="16"/>
                <w:szCs w:val="16"/>
              </w:rPr>
              <w:t>202</w:t>
            </w:r>
            <w:r w:rsidR="00E70911">
              <w:rPr>
                <w:rFonts w:ascii="GHEA Grapalat" w:hAnsi="GHEA Grapalat" w:cs="Sylfaen"/>
                <w:sz w:val="16"/>
                <w:szCs w:val="16"/>
                <w:lang w:val="hy-AM"/>
              </w:rPr>
              <w:t>5</w:t>
            </w:r>
            <w:r w:rsidR="00E856B1"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E70911">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E70911">
              <w:rPr>
                <w:rFonts w:ascii="GHEA Grapalat" w:hAnsi="GHEA Grapalat" w:cs="Sylfaen"/>
                <w:sz w:val="16"/>
                <w:szCs w:val="16"/>
                <w:lang w:val="hy-AM"/>
              </w:rPr>
              <w:t>6</w:t>
            </w:r>
            <w:r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E70911">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E70911">
              <w:rPr>
                <w:rFonts w:ascii="GHEA Grapalat" w:hAnsi="GHEA Grapalat" w:cs="Sylfaen"/>
                <w:sz w:val="16"/>
                <w:szCs w:val="16"/>
                <w:lang w:val="hy-AM"/>
              </w:rPr>
              <w:t>7</w:t>
            </w:r>
            <w:r w:rsidRPr="00CE2BFB">
              <w:rPr>
                <w:rFonts w:ascii="GHEA Grapalat" w:hAnsi="GHEA Grapalat" w:cs="Sylfaen"/>
                <w:sz w:val="16"/>
                <w:szCs w:val="16"/>
              </w:rPr>
              <w:t>թ</w:t>
            </w:r>
          </w:p>
        </w:tc>
        <w:tc>
          <w:tcPr>
            <w:tcW w:w="4536" w:type="dxa"/>
            <w:vMerge/>
            <w:tcBorders>
              <w:right w:val="single" w:sz="4" w:space="0" w:color="auto"/>
            </w:tcBorders>
            <w:shd w:val="clear" w:color="auto" w:fill="D9D9D9"/>
          </w:tcPr>
          <w:p w:rsidR="00E856B1" w:rsidRPr="00CE2BFB" w:rsidRDefault="00E856B1" w:rsidP="00CD058D">
            <w:pPr>
              <w:ind w:left="-108" w:firstLine="108"/>
              <w:jc w:val="cente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rsidR="00E856B1" w:rsidRPr="00B3439B" w:rsidRDefault="00E856B1" w:rsidP="00CD058D">
            <w:pPr>
              <w:rPr>
                <w:rFonts w:ascii="GHEA Grapalat" w:hAnsi="GHEA Grapalat" w:cs="Sylfaen"/>
                <w:sz w:val="16"/>
                <w:szCs w:val="16"/>
              </w:rPr>
            </w:pPr>
            <w:r w:rsidRPr="00B3439B">
              <w:rPr>
                <w:rFonts w:ascii="GHEA Grapalat" w:hAnsi="GHEA Grapalat" w:cs="Sylfaen"/>
                <w:sz w:val="16"/>
                <w:szCs w:val="16"/>
              </w:rPr>
              <w:t>Ընդամենը</w:t>
            </w: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rsidR="00E856B1" w:rsidRPr="00CE2BFB" w:rsidRDefault="00E856B1" w:rsidP="00CD058D">
            <w:pPr>
              <w:rPr>
                <w:rFonts w:ascii="GHEA Grapalat" w:hAnsi="GHEA Grapalat" w:cs="Sylfaen"/>
                <w:sz w:val="16"/>
                <w:szCs w:val="16"/>
              </w:rPr>
            </w:pPr>
          </w:p>
        </w:tc>
      </w:tr>
    </w:tbl>
    <w:p w:rsidR="00E856B1" w:rsidRPr="00CE2BFB" w:rsidRDefault="00E856B1" w:rsidP="00E856B1">
      <w:pPr>
        <w:pStyle w:val="Text"/>
        <w:spacing w:after="0"/>
        <w:rPr>
          <w:rFonts w:ascii="GHEA Grapalat" w:hAnsi="GHEA Grapalat"/>
          <w:b/>
          <w:kern w:val="16"/>
          <w:sz w:val="28"/>
          <w:szCs w:val="28"/>
          <w:lang w:val="hy-AM"/>
        </w:rPr>
      </w:pPr>
    </w:p>
    <w:p w:rsidR="00E073B2" w:rsidRDefault="00E073B2" w:rsidP="00E073B2">
      <w:pPr>
        <w:pStyle w:val="Text"/>
        <w:rPr>
          <w:lang w:val="hy-AM"/>
        </w:rPr>
        <w:sectPr w:rsidR="00E073B2" w:rsidSect="00E073B2">
          <w:pgSz w:w="16840" w:h="11907" w:orient="landscape" w:code="9"/>
          <w:pgMar w:top="1080" w:right="1138" w:bottom="1138" w:left="1138" w:header="562" w:footer="130" w:gutter="0"/>
          <w:cols w:space="720"/>
          <w:docGrid w:linePitch="360"/>
        </w:sect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Pr="00E073B2" w:rsidRDefault="00E073B2" w:rsidP="00E073B2">
      <w:pPr>
        <w:pStyle w:val="Text"/>
        <w:rPr>
          <w:lang w:val="hy-AM"/>
        </w:rPr>
      </w:pPr>
    </w:p>
    <w:sectPr w:rsidR="00E073B2" w:rsidRPr="00E073B2" w:rsidSect="009F675A">
      <w:pgSz w:w="11907" w:h="16840" w:code="9"/>
      <w:pgMar w:top="1134" w:right="1134" w:bottom="1134" w:left="1080" w:header="56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C2" w:rsidRDefault="001968C2" w:rsidP="006371B7">
      <w:r>
        <w:separator/>
      </w:r>
    </w:p>
  </w:endnote>
  <w:endnote w:type="continuationSeparator" w:id="0">
    <w:p w:rsidR="001968C2" w:rsidRDefault="001968C2" w:rsidP="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Pr="00564890" w:rsidRDefault="001968C2" w:rsidP="00564890">
    <w:pPr>
      <w:pStyle w:val="Footer"/>
      <w:rPr>
        <w:rFonts w:ascii="GHEA Grapalat" w:hAnsi="GHEA Grapalat"/>
        <w:color w:val="C00000"/>
        <w:sz w:val="20"/>
        <w:lang w:val="en-GB"/>
      </w:rPr>
    </w:pPr>
  </w:p>
  <w:p w:rsidR="001968C2" w:rsidRPr="008C47B1" w:rsidRDefault="001968C2">
    <w:pPr>
      <w:pStyle w:val="Footer"/>
      <w:jc w:val="right"/>
      <w:rPr>
        <w:rFonts w:ascii="GHEA Grapalat" w:hAnsi="GHEA Grapalat"/>
      </w:rPr>
    </w:pPr>
    <w:r w:rsidRPr="008C47B1">
      <w:rPr>
        <w:rFonts w:ascii="GHEA Grapalat" w:hAnsi="GHEA Grapalat"/>
      </w:rPr>
      <w:fldChar w:fldCharType="begin"/>
    </w:r>
    <w:r w:rsidRPr="008C47B1">
      <w:rPr>
        <w:rFonts w:ascii="GHEA Grapalat" w:hAnsi="GHEA Grapalat"/>
      </w:rPr>
      <w:instrText xml:space="preserve"> PAGE   \* MERGEFORMAT </w:instrText>
    </w:r>
    <w:r w:rsidRPr="008C47B1">
      <w:rPr>
        <w:rFonts w:ascii="GHEA Grapalat" w:hAnsi="GHEA Grapalat"/>
      </w:rPr>
      <w:fldChar w:fldCharType="separate"/>
    </w:r>
    <w:r w:rsidR="00DD6FC5">
      <w:rPr>
        <w:rFonts w:ascii="GHEA Grapalat" w:hAnsi="GHEA Grapalat"/>
        <w:noProof/>
      </w:rPr>
      <w:t>1</w:t>
    </w:r>
    <w:r w:rsidRPr="008C47B1">
      <w:rPr>
        <w:rFonts w:ascii="GHEA Grapalat" w:hAnsi="GHEA Grapalat"/>
      </w:rPr>
      <w:fldChar w:fldCharType="end"/>
    </w:r>
  </w:p>
  <w:p w:rsidR="001968C2" w:rsidRDefault="00196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C2" w:rsidRDefault="001968C2" w:rsidP="006371B7">
      <w:r>
        <w:separator/>
      </w:r>
    </w:p>
  </w:footnote>
  <w:footnote w:type="continuationSeparator" w:id="0">
    <w:p w:rsidR="001968C2" w:rsidRDefault="001968C2" w:rsidP="006371B7">
      <w:r>
        <w:continuationSeparator/>
      </w:r>
    </w:p>
  </w:footnote>
  <w:footnote w:id="1">
    <w:p w:rsidR="001968C2" w:rsidRPr="000D0448" w:rsidRDefault="001968C2" w:rsidP="006371B7">
      <w:pPr>
        <w:jc w:val="both"/>
        <w:rPr>
          <w:rFonts w:ascii="GHEA Grapalat" w:eastAsia="MS Mincho" w:hAnsi="GHEA Grapalat"/>
          <w:i/>
          <w:sz w:val="16"/>
          <w:szCs w:val="20"/>
          <w:lang w:val="hy-AM"/>
        </w:rPr>
      </w:pPr>
      <w:r w:rsidRPr="000D0448">
        <w:rPr>
          <w:rStyle w:val="FootnoteReference"/>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2">
    <w:p w:rsidR="001968C2" w:rsidRPr="001C65B4" w:rsidRDefault="001968C2" w:rsidP="006371B7">
      <w:pPr>
        <w:pStyle w:val="FootnoteText"/>
        <w:rPr>
          <w:lang w:val="hy-AM"/>
        </w:rPr>
      </w:pPr>
      <w:r>
        <w:rPr>
          <w:rStyle w:val="FootnoteReference"/>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3">
    <w:p w:rsidR="001968C2" w:rsidRPr="001C65B4" w:rsidRDefault="001968C2" w:rsidP="006371B7">
      <w:pPr>
        <w:pStyle w:val="FootnoteText"/>
        <w:rPr>
          <w:lang w:val="hy-AM"/>
        </w:rPr>
      </w:pPr>
      <w:r w:rsidRPr="00572169">
        <w:rPr>
          <w:rStyle w:val="FootnoteReference"/>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4">
    <w:p w:rsidR="001968C2" w:rsidRPr="001C65B4" w:rsidRDefault="001968C2" w:rsidP="009F675A">
      <w:pPr>
        <w:pStyle w:val="FootnoteText"/>
        <w:rPr>
          <w:lang w:val="hy-AM"/>
        </w:rPr>
      </w:pPr>
      <w:r w:rsidRPr="008C47B1">
        <w:rPr>
          <w:rStyle w:val="FootnoteReference"/>
          <w:i w:val="0"/>
          <w:szCs w:val="16"/>
          <w:lang w:val="hy-AM"/>
        </w:rPr>
        <w:footnoteRef/>
      </w:r>
      <w:r w:rsidRPr="001C65B4">
        <w:rPr>
          <w:lang w:val="hy-AM"/>
        </w:rPr>
        <w:t xml:space="preserve"> Ներկայացնել 1-5 թվանշանով, որտեղ 1 թվանշանը ենթադրում է առավել բարձր հավանականություն</w:t>
      </w:r>
    </w:p>
  </w:footnote>
  <w:footnote w:id="5">
    <w:p w:rsidR="001968C2" w:rsidRPr="001C65B4" w:rsidRDefault="001968C2" w:rsidP="009F675A">
      <w:pPr>
        <w:pStyle w:val="FootnoteText"/>
        <w:rPr>
          <w:highlight w:val="green"/>
          <w:lang w:val="hy-AM"/>
        </w:rPr>
      </w:pPr>
      <w:r w:rsidRPr="008C47B1">
        <w:rPr>
          <w:rStyle w:val="FootnoteReference"/>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rsidR="001968C2" w:rsidRPr="001C65B4" w:rsidRDefault="001968C2" w:rsidP="009F675A">
      <w:pPr>
        <w:pStyle w:val="FootnoteText"/>
        <w:rPr>
          <w:lang w:val="hy-AM"/>
        </w:rPr>
      </w:pPr>
      <w:r w:rsidRPr="00221636">
        <w:rPr>
          <w:rStyle w:val="FootnoteReference"/>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rsidR="001968C2" w:rsidRPr="00F20A1A" w:rsidRDefault="001968C2" w:rsidP="00F20A1A">
      <w:pPr>
        <w:pStyle w:val="FootnoteText"/>
        <w:rPr>
          <w:lang w:val="hy-AM"/>
        </w:rPr>
      </w:pPr>
      <w:r w:rsidRPr="00577FE4">
        <w:rPr>
          <w:rStyle w:val="FootnoteReference"/>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rsidR="001968C2" w:rsidRPr="00F71877" w:rsidRDefault="001968C2" w:rsidP="009F675A">
      <w:pPr>
        <w:rPr>
          <w:rFonts w:ascii="GHEA Grapalat" w:hAnsi="GHEA Grapalat"/>
          <w:i/>
          <w:lang w:val="hy-AM"/>
        </w:rPr>
      </w:pPr>
      <w:r w:rsidRPr="006B42ED">
        <w:rPr>
          <w:rStyle w:val="FootnoteReference"/>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rsidR="001968C2" w:rsidRPr="001C65B4" w:rsidRDefault="001968C2" w:rsidP="009F675A">
      <w:pPr>
        <w:pStyle w:val="FootnoteText"/>
        <w:rPr>
          <w:lang w:val="hy-AM"/>
        </w:rPr>
      </w:pPr>
      <w:r w:rsidRPr="00F71877">
        <w:rPr>
          <w:rStyle w:val="FootnoteReference"/>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rsidR="001968C2" w:rsidRPr="001C65B4" w:rsidRDefault="001968C2"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rsidR="001968C2" w:rsidRPr="001C65B4" w:rsidRDefault="001968C2"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rsidR="001968C2" w:rsidRPr="001C65B4" w:rsidRDefault="001968C2"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rsidR="001968C2" w:rsidRPr="001C65B4" w:rsidRDefault="001968C2"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rsidR="001968C2" w:rsidRPr="001C65B4" w:rsidRDefault="001968C2" w:rsidP="009F675A">
      <w:pPr>
        <w:pStyle w:val="FootnoteText"/>
        <w:rPr>
          <w:lang w:val="hy-AM"/>
        </w:rPr>
      </w:pPr>
      <w:r w:rsidRPr="006B1482">
        <w:rPr>
          <w:rStyle w:val="FootnoteReference"/>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rsidR="001968C2" w:rsidRPr="001C65B4" w:rsidRDefault="001968C2" w:rsidP="009F675A">
      <w:pPr>
        <w:pStyle w:val="FootnoteText"/>
        <w:rPr>
          <w:lang w:val="hy-AM"/>
        </w:rPr>
      </w:pPr>
      <w:r>
        <w:rPr>
          <w:rStyle w:val="FootnoteReference"/>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rsidR="001968C2" w:rsidRPr="00445F1A" w:rsidRDefault="001968C2" w:rsidP="00445F1A">
      <w:pPr>
        <w:pStyle w:val="FootnoteText"/>
        <w:rPr>
          <w:lang w:val="hy-AM"/>
        </w:rPr>
      </w:pPr>
      <w:r w:rsidRPr="00BB4C92">
        <w:rPr>
          <w:rStyle w:val="FootnoteReference"/>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rsidR="001968C2" w:rsidRPr="00445F1A" w:rsidRDefault="001968C2" w:rsidP="00445F1A">
      <w:pPr>
        <w:pStyle w:val="FootnoteText"/>
        <w:rPr>
          <w:lang w:val="hy-AM"/>
        </w:rPr>
      </w:pPr>
      <w:r>
        <w:rPr>
          <w:rStyle w:val="FootnoteReference"/>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rsidR="001968C2" w:rsidRPr="001C65B4" w:rsidRDefault="001968C2" w:rsidP="009F675A">
      <w:pPr>
        <w:pStyle w:val="FootnoteText"/>
        <w:rPr>
          <w:lang w:val="hy-AM"/>
        </w:rPr>
      </w:pPr>
      <w:r w:rsidRPr="008C47B1">
        <w:rPr>
          <w:rStyle w:val="FootnoteReference"/>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rsidR="001968C2" w:rsidRPr="001C65B4" w:rsidRDefault="001968C2"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առանձին մարզերի մակարդակով</w:t>
      </w:r>
    </w:p>
  </w:footnote>
  <w:footnote w:id="20">
    <w:p w:rsidR="001968C2" w:rsidRPr="00C76E77" w:rsidRDefault="001968C2"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rsidR="001968C2" w:rsidRPr="00C76E77" w:rsidRDefault="001968C2"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rsidR="001968C2" w:rsidRPr="001C65B4" w:rsidRDefault="001968C2"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rsidR="001968C2" w:rsidRPr="001C65B4" w:rsidRDefault="001968C2"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rsidR="001968C2" w:rsidRPr="001C65B4" w:rsidRDefault="001968C2" w:rsidP="009F675A">
      <w:pPr>
        <w:pStyle w:val="FootnoteText"/>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rsidR="001968C2" w:rsidRPr="00CB1FF9" w:rsidRDefault="001968C2"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rsidR="001968C2" w:rsidRPr="00CB1FF9" w:rsidRDefault="001968C2"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rsidR="001968C2" w:rsidRPr="001C65B4" w:rsidRDefault="001968C2"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rsidR="001968C2" w:rsidRPr="001C65B4" w:rsidRDefault="001968C2"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9">
    <w:p w:rsidR="001968C2" w:rsidRPr="00CB1FF9" w:rsidRDefault="001968C2" w:rsidP="00CB1FF9">
      <w:pPr>
        <w:pStyle w:val="FootnoteText"/>
        <w:rPr>
          <w:lang w:val="hy-AM"/>
        </w:rPr>
      </w:pPr>
      <w:r>
        <w:rPr>
          <w:rStyle w:val="FootnoteReference"/>
        </w:rPr>
        <w:footnoteRef/>
      </w:r>
      <w:r w:rsidRPr="00CB1FF9">
        <w:rPr>
          <w:lang w:val="hy-AM"/>
        </w:rPr>
        <w:t xml:space="preserve"> Ոլորտային քաղաքականության ողջ համառոտ շարադրանքը չպետք է գերազանցի 6 էջի սահմանները: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Pr="006A180C" w:rsidRDefault="001968C2" w:rsidP="00564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Pr="006A180C" w:rsidRDefault="001968C2" w:rsidP="00564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C2" w:rsidRDefault="0019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8657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5E52BB"/>
    <w:multiLevelType w:val="hybridMultilevel"/>
    <w:tmpl w:val="2CFABF5C"/>
    <w:lvl w:ilvl="0" w:tplc="87E86318">
      <w:numFmt w:val="bullet"/>
      <w:lvlText w:val="-"/>
      <w:lvlJc w:val="left"/>
      <w:pPr>
        <w:ind w:left="720" w:hanging="360"/>
      </w:pPr>
      <w:rPr>
        <w:rFonts w:ascii="GHEA Grapalat" w:eastAsia="Times New Roman" w:hAnsi="GHEA Grapala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8" w15:restartNumberingAfterBreak="0">
    <w:nsid w:val="43B12942"/>
    <w:multiLevelType w:val="hybridMultilevel"/>
    <w:tmpl w:val="3918B316"/>
    <w:lvl w:ilvl="0" w:tplc="D80E2C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43E23"/>
    <w:multiLevelType w:val="hybridMultilevel"/>
    <w:tmpl w:val="15A6C8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72C0B"/>
    <w:multiLevelType w:val="hybridMultilevel"/>
    <w:tmpl w:val="825A4EE8"/>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B4524"/>
    <w:multiLevelType w:val="hybridMultilevel"/>
    <w:tmpl w:val="831688D4"/>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6"/>
  </w:num>
  <w:num w:numId="4">
    <w:abstractNumId w:val="8"/>
  </w:num>
  <w:num w:numId="5">
    <w:abstractNumId w:val="9"/>
  </w:num>
  <w:num w:numId="6">
    <w:abstractNumId w:val="15"/>
  </w:num>
  <w:num w:numId="7">
    <w:abstractNumId w:val="5"/>
  </w:num>
  <w:num w:numId="8">
    <w:abstractNumId w:val="1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10"/>
  </w:num>
  <w:num w:numId="14">
    <w:abstractNumId w:val="11"/>
  </w:num>
  <w:num w:numId="15">
    <w:abstractNumId w:val="17"/>
  </w:num>
  <w:num w:numId="16">
    <w:abstractNumId w:val="4"/>
  </w:num>
  <w:num w:numId="17">
    <w:abstractNumId w:val="7"/>
  </w:num>
  <w:num w:numId="18">
    <w:abstractNumId w:val="6"/>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4D"/>
    <w:rsid w:val="00000FBA"/>
    <w:rsid w:val="00002FD7"/>
    <w:rsid w:val="00004248"/>
    <w:rsid w:val="0000539A"/>
    <w:rsid w:val="00005913"/>
    <w:rsid w:val="00006A82"/>
    <w:rsid w:val="00007BB6"/>
    <w:rsid w:val="00014168"/>
    <w:rsid w:val="00015F7A"/>
    <w:rsid w:val="00022D23"/>
    <w:rsid w:val="0002300D"/>
    <w:rsid w:val="00024163"/>
    <w:rsid w:val="00030BD6"/>
    <w:rsid w:val="00033531"/>
    <w:rsid w:val="0003715F"/>
    <w:rsid w:val="0003791F"/>
    <w:rsid w:val="00041F06"/>
    <w:rsid w:val="000430B3"/>
    <w:rsid w:val="00046BE8"/>
    <w:rsid w:val="0005001A"/>
    <w:rsid w:val="00050F68"/>
    <w:rsid w:val="00053D36"/>
    <w:rsid w:val="000546CE"/>
    <w:rsid w:val="000608A0"/>
    <w:rsid w:val="00064E25"/>
    <w:rsid w:val="00065ED8"/>
    <w:rsid w:val="00065FAB"/>
    <w:rsid w:val="00066AEE"/>
    <w:rsid w:val="00071145"/>
    <w:rsid w:val="00072B05"/>
    <w:rsid w:val="00077727"/>
    <w:rsid w:val="00081258"/>
    <w:rsid w:val="000850F0"/>
    <w:rsid w:val="000878BF"/>
    <w:rsid w:val="00097B85"/>
    <w:rsid w:val="000A0056"/>
    <w:rsid w:val="000A40AA"/>
    <w:rsid w:val="000A6137"/>
    <w:rsid w:val="000B13FF"/>
    <w:rsid w:val="000B589D"/>
    <w:rsid w:val="000B66D8"/>
    <w:rsid w:val="000B69BE"/>
    <w:rsid w:val="000B6B8B"/>
    <w:rsid w:val="000B7D5D"/>
    <w:rsid w:val="000C2690"/>
    <w:rsid w:val="000C2D56"/>
    <w:rsid w:val="000C389D"/>
    <w:rsid w:val="000C43FB"/>
    <w:rsid w:val="000C48B5"/>
    <w:rsid w:val="000C7158"/>
    <w:rsid w:val="000D3080"/>
    <w:rsid w:val="000D388F"/>
    <w:rsid w:val="000D59DB"/>
    <w:rsid w:val="000D7FE6"/>
    <w:rsid w:val="000E3DAE"/>
    <w:rsid w:val="000E6A2E"/>
    <w:rsid w:val="000E6EB3"/>
    <w:rsid w:val="000E72A1"/>
    <w:rsid w:val="000F0BDC"/>
    <w:rsid w:val="000F2787"/>
    <w:rsid w:val="000F32D1"/>
    <w:rsid w:val="000F63E8"/>
    <w:rsid w:val="000F7CE5"/>
    <w:rsid w:val="0011063C"/>
    <w:rsid w:val="001111BA"/>
    <w:rsid w:val="001122DA"/>
    <w:rsid w:val="001124C2"/>
    <w:rsid w:val="00112EE7"/>
    <w:rsid w:val="00115A55"/>
    <w:rsid w:val="0012526B"/>
    <w:rsid w:val="00125381"/>
    <w:rsid w:val="00127FCD"/>
    <w:rsid w:val="0013150C"/>
    <w:rsid w:val="00136985"/>
    <w:rsid w:val="00140532"/>
    <w:rsid w:val="00140967"/>
    <w:rsid w:val="00144D5B"/>
    <w:rsid w:val="001452B3"/>
    <w:rsid w:val="00147706"/>
    <w:rsid w:val="00147B00"/>
    <w:rsid w:val="00151731"/>
    <w:rsid w:val="00151EBF"/>
    <w:rsid w:val="001527F5"/>
    <w:rsid w:val="0015550F"/>
    <w:rsid w:val="0015674A"/>
    <w:rsid w:val="00156E47"/>
    <w:rsid w:val="00157C3D"/>
    <w:rsid w:val="00170429"/>
    <w:rsid w:val="00174AB3"/>
    <w:rsid w:val="00174D72"/>
    <w:rsid w:val="00185520"/>
    <w:rsid w:val="001919CC"/>
    <w:rsid w:val="001923A2"/>
    <w:rsid w:val="0019475C"/>
    <w:rsid w:val="001968C2"/>
    <w:rsid w:val="00196B69"/>
    <w:rsid w:val="001A19EC"/>
    <w:rsid w:val="001A3474"/>
    <w:rsid w:val="001A60B5"/>
    <w:rsid w:val="001B019F"/>
    <w:rsid w:val="001B4EB2"/>
    <w:rsid w:val="001C0A55"/>
    <w:rsid w:val="001C10E5"/>
    <w:rsid w:val="001C3730"/>
    <w:rsid w:val="001C4D2C"/>
    <w:rsid w:val="001C6072"/>
    <w:rsid w:val="001C65B4"/>
    <w:rsid w:val="001D615C"/>
    <w:rsid w:val="001E127C"/>
    <w:rsid w:val="001E1C15"/>
    <w:rsid w:val="001E226B"/>
    <w:rsid w:val="001E2688"/>
    <w:rsid w:val="001E42C7"/>
    <w:rsid w:val="001E4C3C"/>
    <w:rsid w:val="001E74B6"/>
    <w:rsid w:val="001E7FD9"/>
    <w:rsid w:val="001F1859"/>
    <w:rsid w:val="001F541F"/>
    <w:rsid w:val="001F5946"/>
    <w:rsid w:val="001F7B8E"/>
    <w:rsid w:val="002142ED"/>
    <w:rsid w:val="00221D39"/>
    <w:rsid w:val="00222414"/>
    <w:rsid w:val="0022305D"/>
    <w:rsid w:val="0022440E"/>
    <w:rsid w:val="0022710F"/>
    <w:rsid w:val="0023525E"/>
    <w:rsid w:val="002356B7"/>
    <w:rsid w:val="002356C1"/>
    <w:rsid w:val="00236C24"/>
    <w:rsid w:val="00241498"/>
    <w:rsid w:val="0024275C"/>
    <w:rsid w:val="00246BB4"/>
    <w:rsid w:val="00246C33"/>
    <w:rsid w:val="00247CD5"/>
    <w:rsid w:val="00254591"/>
    <w:rsid w:val="00255031"/>
    <w:rsid w:val="00256446"/>
    <w:rsid w:val="002615E6"/>
    <w:rsid w:val="00270080"/>
    <w:rsid w:val="00270AE6"/>
    <w:rsid w:val="002713AE"/>
    <w:rsid w:val="0027341E"/>
    <w:rsid w:val="00275917"/>
    <w:rsid w:val="00285AAD"/>
    <w:rsid w:val="00290FBF"/>
    <w:rsid w:val="002917F5"/>
    <w:rsid w:val="002A4E1C"/>
    <w:rsid w:val="002A6502"/>
    <w:rsid w:val="002B4873"/>
    <w:rsid w:val="002B7E69"/>
    <w:rsid w:val="002C0ECB"/>
    <w:rsid w:val="002C2A2D"/>
    <w:rsid w:val="002C3204"/>
    <w:rsid w:val="002C4D5E"/>
    <w:rsid w:val="002C6B6D"/>
    <w:rsid w:val="002D556F"/>
    <w:rsid w:val="002D6C19"/>
    <w:rsid w:val="002E01AA"/>
    <w:rsid w:val="002E0CA5"/>
    <w:rsid w:val="002E2933"/>
    <w:rsid w:val="002E2D01"/>
    <w:rsid w:val="002F2D6B"/>
    <w:rsid w:val="002F5679"/>
    <w:rsid w:val="002F726E"/>
    <w:rsid w:val="00300B65"/>
    <w:rsid w:val="00302A94"/>
    <w:rsid w:val="00302F87"/>
    <w:rsid w:val="00304841"/>
    <w:rsid w:val="003113CD"/>
    <w:rsid w:val="00311A30"/>
    <w:rsid w:val="003120C2"/>
    <w:rsid w:val="00313630"/>
    <w:rsid w:val="00314E8F"/>
    <w:rsid w:val="00314FE7"/>
    <w:rsid w:val="003176A8"/>
    <w:rsid w:val="00323AB2"/>
    <w:rsid w:val="00323E19"/>
    <w:rsid w:val="00324179"/>
    <w:rsid w:val="00324F88"/>
    <w:rsid w:val="00325BF9"/>
    <w:rsid w:val="003305E5"/>
    <w:rsid w:val="00330B19"/>
    <w:rsid w:val="00332163"/>
    <w:rsid w:val="003326AE"/>
    <w:rsid w:val="00334823"/>
    <w:rsid w:val="00335CD8"/>
    <w:rsid w:val="003364B8"/>
    <w:rsid w:val="003427CA"/>
    <w:rsid w:val="00343410"/>
    <w:rsid w:val="0034553F"/>
    <w:rsid w:val="003476FE"/>
    <w:rsid w:val="00352F1B"/>
    <w:rsid w:val="00353D82"/>
    <w:rsid w:val="00355CF7"/>
    <w:rsid w:val="00357751"/>
    <w:rsid w:val="0037170C"/>
    <w:rsid w:val="00373373"/>
    <w:rsid w:val="00373B2B"/>
    <w:rsid w:val="00373E96"/>
    <w:rsid w:val="00373FCC"/>
    <w:rsid w:val="00376212"/>
    <w:rsid w:val="00381B2C"/>
    <w:rsid w:val="003864BD"/>
    <w:rsid w:val="003870BC"/>
    <w:rsid w:val="00387A16"/>
    <w:rsid w:val="00387D17"/>
    <w:rsid w:val="00391998"/>
    <w:rsid w:val="00392E01"/>
    <w:rsid w:val="00393118"/>
    <w:rsid w:val="00394CEC"/>
    <w:rsid w:val="0039743E"/>
    <w:rsid w:val="003A18C7"/>
    <w:rsid w:val="003A38E6"/>
    <w:rsid w:val="003B178F"/>
    <w:rsid w:val="003B4771"/>
    <w:rsid w:val="003B73AA"/>
    <w:rsid w:val="003C5A59"/>
    <w:rsid w:val="003C7DAE"/>
    <w:rsid w:val="003D1352"/>
    <w:rsid w:val="003D1EFC"/>
    <w:rsid w:val="003D2A12"/>
    <w:rsid w:val="003D532B"/>
    <w:rsid w:val="003D5D33"/>
    <w:rsid w:val="003D71E8"/>
    <w:rsid w:val="003E1E20"/>
    <w:rsid w:val="003E3762"/>
    <w:rsid w:val="003E42AC"/>
    <w:rsid w:val="003E57E7"/>
    <w:rsid w:val="003E5E61"/>
    <w:rsid w:val="003E6055"/>
    <w:rsid w:val="0040505F"/>
    <w:rsid w:val="00406090"/>
    <w:rsid w:val="00407AB1"/>
    <w:rsid w:val="00416A6F"/>
    <w:rsid w:val="004206F8"/>
    <w:rsid w:val="00421A1A"/>
    <w:rsid w:val="004256CD"/>
    <w:rsid w:val="004263C7"/>
    <w:rsid w:val="00430EBF"/>
    <w:rsid w:val="0043220C"/>
    <w:rsid w:val="00434FE3"/>
    <w:rsid w:val="00435C14"/>
    <w:rsid w:val="00436834"/>
    <w:rsid w:val="00440FF0"/>
    <w:rsid w:val="00445F1A"/>
    <w:rsid w:val="004520C6"/>
    <w:rsid w:val="0045754F"/>
    <w:rsid w:val="00457A58"/>
    <w:rsid w:val="00460529"/>
    <w:rsid w:val="004622EC"/>
    <w:rsid w:val="004644EE"/>
    <w:rsid w:val="00464CD6"/>
    <w:rsid w:val="00466DD2"/>
    <w:rsid w:val="004716BC"/>
    <w:rsid w:val="00472294"/>
    <w:rsid w:val="00480585"/>
    <w:rsid w:val="00481FFC"/>
    <w:rsid w:val="004832F7"/>
    <w:rsid w:val="00492B5C"/>
    <w:rsid w:val="00492DA5"/>
    <w:rsid w:val="00497A69"/>
    <w:rsid w:val="00497D97"/>
    <w:rsid w:val="004A0CD7"/>
    <w:rsid w:val="004A25A6"/>
    <w:rsid w:val="004B0755"/>
    <w:rsid w:val="004B09A1"/>
    <w:rsid w:val="004B2685"/>
    <w:rsid w:val="004B6519"/>
    <w:rsid w:val="004C0C4D"/>
    <w:rsid w:val="004C1626"/>
    <w:rsid w:val="004C243B"/>
    <w:rsid w:val="004C2C66"/>
    <w:rsid w:val="004C53C3"/>
    <w:rsid w:val="004C7246"/>
    <w:rsid w:val="004D2B9F"/>
    <w:rsid w:val="004D4B4C"/>
    <w:rsid w:val="004D5F25"/>
    <w:rsid w:val="004E1B2C"/>
    <w:rsid w:val="004E1CA5"/>
    <w:rsid w:val="004F0CA0"/>
    <w:rsid w:val="004F1417"/>
    <w:rsid w:val="004F2BC6"/>
    <w:rsid w:val="004F4A51"/>
    <w:rsid w:val="004F6FE8"/>
    <w:rsid w:val="004F77C9"/>
    <w:rsid w:val="0050079A"/>
    <w:rsid w:val="005022CA"/>
    <w:rsid w:val="0050309E"/>
    <w:rsid w:val="00503472"/>
    <w:rsid w:val="00504286"/>
    <w:rsid w:val="00504BF9"/>
    <w:rsid w:val="00505629"/>
    <w:rsid w:val="00506C07"/>
    <w:rsid w:val="00513063"/>
    <w:rsid w:val="005131AD"/>
    <w:rsid w:val="00513E74"/>
    <w:rsid w:val="0051419A"/>
    <w:rsid w:val="00514773"/>
    <w:rsid w:val="00515092"/>
    <w:rsid w:val="00516A19"/>
    <w:rsid w:val="00522179"/>
    <w:rsid w:val="00522650"/>
    <w:rsid w:val="0052297B"/>
    <w:rsid w:val="0052662E"/>
    <w:rsid w:val="0052691F"/>
    <w:rsid w:val="00530922"/>
    <w:rsid w:val="0053137E"/>
    <w:rsid w:val="005318B3"/>
    <w:rsid w:val="00533AAE"/>
    <w:rsid w:val="0053712D"/>
    <w:rsid w:val="00537EB1"/>
    <w:rsid w:val="00542C52"/>
    <w:rsid w:val="00543E12"/>
    <w:rsid w:val="005456C2"/>
    <w:rsid w:val="00546B61"/>
    <w:rsid w:val="005478A3"/>
    <w:rsid w:val="00547ACF"/>
    <w:rsid w:val="0055094F"/>
    <w:rsid w:val="00550E17"/>
    <w:rsid w:val="0055408F"/>
    <w:rsid w:val="00557FB9"/>
    <w:rsid w:val="00564890"/>
    <w:rsid w:val="00570A73"/>
    <w:rsid w:val="00574846"/>
    <w:rsid w:val="00581332"/>
    <w:rsid w:val="00584937"/>
    <w:rsid w:val="00590F55"/>
    <w:rsid w:val="00591EB1"/>
    <w:rsid w:val="005929C4"/>
    <w:rsid w:val="005944A2"/>
    <w:rsid w:val="005957CC"/>
    <w:rsid w:val="0059763A"/>
    <w:rsid w:val="00597B3B"/>
    <w:rsid w:val="00597E40"/>
    <w:rsid w:val="005A114F"/>
    <w:rsid w:val="005A2C86"/>
    <w:rsid w:val="005A5C4C"/>
    <w:rsid w:val="005A5D24"/>
    <w:rsid w:val="005A6BEC"/>
    <w:rsid w:val="005B10C0"/>
    <w:rsid w:val="005B4638"/>
    <w:rsid w:val="005B5325"/>
    <w:rsid w:val="005B7153"/>
    <w:rsid w:val="005B7A49"/>
    <w:rsid w:val="005C5488"/>
    <w:rsid w:val="005C700D"/>
    <w:rsid w:val="005D23AA"/>
    <w:rsid w:val="005E19E9"/>
    <w:rsid w:val="005E251D"/>
    <w:rsid w:val="005E2B66"/>
    <w:rsid w:val="005E400A"/>
    <w:rsid w:val="005E69B2"/>
    <w:rsid w:val="005E6E65"/>
    <w:rsid w:val="005F075D"/>
    <w:rsid w:val="005F4D3E"/>
    <w:rsid w:val="005F4ECE"/>
    <w:rsid w:val="00602DFD"/>
    <w:rsid w:val="00605F23"/>
    <w:rsid w:val="00607226"/>
    <w:rsid w:val="0061148D"/>
    <w:rsid w:val="006151D1"/>
    <w:rsid w:val="00615934"/>
    <w:rsid w:val="00622727"/>
    <w:rsid w:val="006305D5"/>
    <w:rsid w:val="006322B6"/>
    <w:rsid w:val="006323AC"/>
    <w:rsid w:val="006340BB"/>
    <w:rsid w:val="006370F4"/>
    <w:rsid w:val="006371B7"/>
    <w:rsid w:val="006426DD"/>
    <w:rsid w:val="0064518D"/>
    <w:rsid w:val="00646C95"/>
    <w:rsid w:val="00647992"/>
    <w:rsid w:val="006504D5"/>
    <w:rsid w:val="00651088"/>
    <w:rsid w:val="00652AA7"/>
    <w:rsid w:val="006538C2"/>
    <w:rsid w:val="006554FF"/>
    <w:rsid w:val="00657EF8"/>
    <w:rsid w:val="006638D6"/>
    <w:rsid w:val="00665681"/>
    <w:rsid w:val="00666F64"/>
    <w:rsid w:val="00667B85"/>
    <w:rsid w:val="006715A6"/>
    <w:rsid w:val="00676256"/>
    <w:rsid w:val="006777C3"/>
    <w:rsid w:val="00677A8F"/>
    <w:rsid w:val="00683521"/>
    <w:rsid w:val="00685BCF"/>
    <w:rsid w:val="00686203"/>
    <w:rsid w:val="00691748"/>
    <w:rsid w:val="006919C9"/>
    <w:rsid w:val="0069358E"/>
    <w:rsid w:val="00695FED"/>
    <w:rsid w:val="00697FB7"/>
    <w:rsid w:val="006A438B"/>
    <w:rsid w:val="006A4C47"/>
    <w:rsid w:val="006A7590"/>
    <w:rsid w:val="006B000F"/>
    <w:rsid w:val="006B556C"/>
    <w:rsid w:val="006B57D5"/>
    <w:rsid w:val="006B6CA6"/>
    <w:rsid w:val="006C0A39"/>
    <w:rsid w:val="006C0B75"/>
    <w:rsid w:val="006C40E6"/>
    <w:rsid w:val="006C6532"/>
    <w:rsid w:val="006C6F04"/>
    <w:rsid w:val="006C74D4"/>
    <w:rsid w:val="006D1696"/>
    <w:rsid w:val="006D6138"/>
    <w:rsid w:val="006D75F1"/>
    <w:rsid w:val="006E051D"/>
    <w:rsid w:val="006E0A43"/>
    <w:rsid w:val="006E1641"/>
    <w:rsid w:val="006E26CB"/>
    <w:rsid w:val="006E2B0E"/>
    <w:rsid w:val="006F1562"/>
    <w:rsid w:val="006F2FE6"/>
    <w:rsid w:val="006F300C"/>
    <w:rsid w:val="006F4E64"/>
    <w:rsid w:val="006F63FD"/>
    <w:rsid w:val="006F73D0"/>
    <w:rsid w:val="007012D7"/>
    <w:rsid w:val="00701A5C"/>
    <w:rsid w:val="007032EB"/>
    <w:rsid w:val="00706FD5"/>
    <w:rsid w:val="007147B2"/>
    <w:rsid w:val="00721C64"/>
    <w:rsid w:val="00722728"/>
    <w:rsid w:val="00722796"/>
    <w:rsid w:val="00731CD0"/>
    <w:rsid w:val="00734FBC"/>
    <w:rsid w:val="00741279"/>
    <w:rsid w:val="00742D6C"/>
    <w:rsid w:val="0074349E"/>
    <w:rsid w:val="00745BFF"/>
    <w:rsid w:val="0074790B"/>
    <w:rsid w:val="00755D07"/>
    <w:rsid w:val="00760DC2"/>
    <w:rsid w:val="00760E72"/>
    <w:rsid w:val="00763823"/>
    <w:rsid w:val="00764324"/>
    <w:rsid w:val="00764DDC"/>
    <w:rsid w:val="0076646A"/>
    <w:rsid w:val="00771744"/>
    <w:rsid w:val="0077295F"/>
    <w:rsid w:val="00773DE1"/>
    <w:rsid w:val="00775071"/>
    <w:rsid w:val="007756A0"/>
    <w:rsid w:val="00775B24"/>
    <w:rsid w:val="007762D6"/>
    <w:rsid w:val="0077767E"/>
    <w:rsid w:val="00777F76"/>
    <w:rsid w:val="007811D3"/>
    <w:rsid w:val="00790A94"/>
    <w:rsid w:val="00793B48"/>
    <w:rsid w:val="00793D94"/>
    <w:rsid w:val="00795D66"/>
    <w:rsid w:val="00796878"/>
    <w:rsid w:val="00797376"/>
    <w:rsid w:val="00797E7B"/>
    <w:rsid w:val="007A4E92"/>
    <w:rsid w:val="007A7B7C"/>
    <w:rsid w:val="007B03F5"/>
    <w:rsid w:val="007B1A63"/>
    <w:rsid w:val="007B5837"/>
    <w:rsid w:val="007B599A"/>
    <w:rsid w:val="007C08D0"/>
    <w:rsid w:val="007C23BE"/>
    <w:rsid w:val="007D323C"/>
    <w:rsid w:val="007D43F5"/>
    <w:rsid w:val="007D533F"/>
    <w:rsid w:val="007D5EAE"/>
    <w:rsid w:val="007D6DAC"/>
    <w:rsid w:val="007E21D3"/>
    <w:rsid w:val="007E4D4F"/>
    <w:rsid w:val="007E7D4F"/>
    <w:rsid w:val="007F11B1"/>
    <w:rsid w:val="007F6B75"/>
    <w:rsid w:val="00804957"/>
    <w:rsid w:val="008107E3"/>
    <w:rsid w:val="0082035C"/>
    <w:rsid w:val="008204E5"/>
    <w:rsid w:val="0082160B"/>
    <w:rsid w:val="00823BFA"/>
    <w:rsid w:val="00824E55"/>
    <w:rsid w:val="008262D3"/>
    <w:rsid w:val="00826DD8"/>
    <w:rsid w:val="00830DBD"/>
    <w:rsid w:val="008317C8"/>
    <w:rsid w:val="00844460"/>
    <w:rsid w:val="00852DEC"/>
    <w:rsid w:val="008568AE"/>
    <w:rsid w:val="00856A3D"/>
    <w:rsid w:val="00856D12"/>
    <w:rsid w:val="00857A39"/>
    <w:rsid w:val="0086425C"/>
    <w:rsid w:val="008659E1"/>
    <w:rsid w:val="0086620F"/>
    <w:rsid w:val="008664AE"/>
    <w:rsid w:val="00867976"/>
    <w:rsid w:val="00870009"/>
    <w:rsid w:val="0087103F"/>
    <w:rsid w:val="00871DF0"/>
    <w:rsid w:val="00872388"/>
    <w:rsid w:val="00881465"/>
    <w:rsid w:val="00881A67"/>
    <w:rsid w:val="00881B1B"/>
    <w:rsid w:val="00884080"/>
    <w:rsid w:val="008846FF"/>
    <w:rsid w:val="00885C19"/>
    <w:rsid w:val="00890680"/>
    <w:rsid w:val="008931EC"/>
    <w:rsid w:val="00895CAC"/>
    <w:rsid w:val="00896995"/>
    <w:rsid w:val="008A055A"/>
    <w:rsid w:val="008A3045"/>
    <w:rsid w:val="008A682F"/>
    <w:rsid w:val="008B0832"/>
    <w:rsid w:val="008B0DA9"/>
    <w:rsid w:val="008B1458"/>
    <w:rsid w:val="008B4A6C"/>
    <w:rsid w:val="008C4B07"/>
    <w:rsid w:val="008D06A5"/>
    <w:rsid w:val="008D3115"/>
    <w:rsid w:val="008D414E"/>
    <w:rsid w:val="008D6C41"/>
    <w:rsid w:val="008E242D"/>
    <w:rsid w:val="008E3A16"/>
    <w:rsid w:val="008E41CE"/>
    <w:rsid w:val="008E4EBB"/>
    <w:rsid w:val="008F596F"/>
    <w:rsid w:val="008F7069"/>
    <w:rsid w:val="00900CDD"/>
    <w:rsid w:val="00900D53"/>
    <w:rsid w:val="00900DD7"/>
    <w:rsid w:val="00901B66"/>
    <w:rsid w:val="00904D71"/>
    <w:rsid w:val="00905125"/>
    <w:rsid w:val="00905425"/>
    <w:rsid w:val="00907821"/>
    <w:rsid w:val="00907BAF"/>
    <w:rsid w:val="00912949"/>
    <w:rsid w:val="00913613"/>
    <w:rsid w:val="00913966"/>
    <w:rsid w:val="009154AF"/>
    <w:rsid w:val="009231B4"/>
    <w:rsid w:val="0093085D"/>
    <w:rsid w:val="00935123"/>
    <w:rsid w:val="00935EBA"/>
    <w:rsid w:val="009372EE"/>
    <w:rsid w:val="009430B4"/>
    <w:rsid w:val="009459EE"/>
    <w:rsid w:val="0095030A"/>
    <w:rsid w:val="00950909"/>
    <w:rsid w:val="00950F1C"/>
    <w:rsid w:val="00951DA3"/>
    <w:rsid w:val="00952FCA"/>
    <w:rsid w:val="00954A06"/>
    <w:rsid w:val="00967B66"/>
    <w:rsid w:val="00971418"/>
    <w:rsid w:val="00974649"/>
    <w:rsid w:val="00974F6A"/>
    <w:rsid w:val="009755E6"/>
    <w:rsid w:val="009816A6"/>
    <w:rsid w:val="00985E71"/>
    <w:rsid w:val="00986619"/>
    <w:rsid w:val="00986D2E"/>
    <w:rsid w:val="00990AAE"/>
    <w:rsid w:val="0099112E"/>
    <w:rsid w:val="00995894"/>
    <w:rsid w:val="0099760E"/>
    <w:rsid w:val="00997DD7"/>
    <w:rsid w:val="009A095A"/>
    <w:rsid w:val="009A22C6"/>
    <w:rsid w:val="009A401A"/>
    <w:rsid w:val="009B0EEA"/>
    <w:rsid w:val="009B6521"/>
    <w:rsid w:val="009C009C"/>
    <w:rsid w:val="009C0669"/>
    <w:rsid w:val="009C390B"/>
    <w:rsid w:val="009C46B9"/>
    <w:rsid w:val="009C6700"/>
    <w:rsid w:val="009D08B7"/>
    <w:rsid w:val="009D0EE7"/>
    <w:rsid w:val="009D1E62"/>
    <w:rsid w:val="009D3EB2"/>
    <w:rsid w:val="009E2064"/>
    <w:rsid w:val="009E2AE0"/>
    <w:rsid w:val="009E39DB"/>
    <w:rsid w:val="009E3BB5"/>
    <w:rsid w:val="009E3D49"/>
    <w:rsid w:val="009E62A2"/>
    <w:rsid w:val="009E741E"/>
    <w:rsid w:val="009E7F2B"/>
    <w:rsid w:val="009F431D"/>
    <w:rsid w:val="009F612B"/>
    <w:rsid w:val="009F675A"/>
    <w:rsid w:val="009F7859"/>
    <w:rsid w:val="009F7D8E"/>
    <w:rsid w:val="00A14C8D"/>
    <w:rsid w:val="00A177DB"/>
    <w:rsid w:val="00A22FED"/>
    <w:rsid w:val="00A25366"/>
    <w:rsid w:val="00A32745"/>
    <w:rsid w:val="00A34017"/>
    <w:rsid w:val="00A3570D"/>
    <w:rsid w:val="00A47F64"/>
    <w:rsid w:val="00A54FE1"/>
    <w:rsid w:val="00A555EA"/>
    <w:rsid w:val="00A55FF0"/>
    <w:rsid w:val="00A56C1F"/>
    <w:rsid w:val="00A5798E"/>
    <w:rsid w:val="00A601A6"/>
    <w:rsid w:val="00A63FA8"/>
    <w:rsid w:val="00A712FE"/>
    <w:rsid w:val="00A71818"/>
    <w:rsid w:val="00A722D3"/>
    <w:rsid w:val="00A73D50"/>
    <w:rsid w:val="00A74C40"/>
    <w:rsid w:val="00A801A2"/>
    <w:rsid w:val="00A81531"/>
    <w:rsid w:val="00A86D42"/>
    <w:rsid w:val="00A974FC"/>
    <w:rsid w:val="00AA0C78"/>
    <w:rsid w:val="00AA7242"/>
    <w:rsid w:val="00AA731D"/>
    <w:rsid w:val="00AB0815"/>
    <w:rsid w:val="00AB4129"/>
    <w:rsid w:val="00AB62AA"/>
    <w:rsid w:val="00AC3A9F"/>
    <w:rsid w:val="00AC420D"/>
    <w:rsid w:val="00AC662B"/>
    <w:rsid w:val="00AC69A2"/>
    <w:rsid w:val="00AC6BB9"/>
    <w:rsid w:val="00AC7B4D"/>
    <w:rsid w:val="00AC7F54"/>
    <w:rsid w:val="00AD1DF0"/>
    <w:rsid w:val="00AD2D56"/>
    <w:rsid w:val="00AD3C3B"/>
    <w:rsid w:val="00AD645F"/>
    <w:rsid w:val="00AE545F"/>
    <w:rsid w:val="00AE5469"/>
    <w:rsid w:val="00AE7500"/>
    <w:rsid w:val="00AF3A9E"/>
    <w:rsid w:val="00AF50AB"/>
    <w:rsid w:val="00AF5D4D"/>
    <w:rsid w:val="00B02756"/>
    <w:rsid w:val="00B04554"/>
    <w:rsid w:val="00B05296"/>
    <w:rsid w:val="00B0793E"/>
    <w:rsid w:val="00B20D33"/>
    <w:rsid w:val="00B22CFF"/>
    <w:rsid w:val="00B2382D"/>
    <w:rsid w:val="00B25980"/>
    <w:rsid w:val="00B27891"/>
    <w:rsid w:val="00B3519B"/>
    <w:rsid w:val="00B37950"/>
    <w:rsid w:val="00B407A4"/>
    <w:rsid w:val="00B42545"/>
    <w:rsid w:val="00B43280"/>
    <w:rsid w:val="00B47D7B"/>
    <w:rsid w:val="00B54586"/>
    <w:rsid w:val="00B555B3"/>
    <w:rsid w:val="00B56A01"/>
    <w:rsid w:val="00B57582"/>
    <w:rsid w:val="00B63C68"/>
    <w:rsid w:val="00B64D2A"/>
    <w:rsid w:val="00B67193"/>
    <w:rsid w:val="00B704BE"/>
    <w:rsid w:val="00B733E1"/>
    <w:rsid w:val="00B77CFB"/>
    <w:rsid w:val="00B824DB"/>
    <w:rsid w:val="00B84821"/>
    <w:rsid w:val="00B86374"/>
    <w:rsid w:val="00B907B5"/>
    <w:rsid w:val="00B91A22"/>
    <w:rsid w:val="00B948B8"/>
    <w:rsid w:val="00B9490C"/>
    <w:rsid w:val="00BA0339"/>
    <w:rsid w:val="00BA071B"/>
    <w:rsid w:val="00BA241E"/>
    <w:rsid w:val="00BA2C7B"/>
    <w:rsid w:val="00BA36DD"/>
    <w:rsid w:val="00BA39E3"/>
    <w:rsid w:val="00BA7AB5"/>
    <w:rsid w:val="00BB033E"/>
    <w:rsid w:val="00BB19BE"/>
    <w:rsid w:val="00BB1F74"/>
    <w:rsid w:val="00BB61C7"/>
    <w:rsid w:val="00BB61E0"/>
    <w:rsid w:val="00BB7BA8"/>
    <w:rsid w:val="00BC0222"/>
    <w:rsid w:val="00BC0314"/>
    <w:rsid w:val="00BC1E7B"/>
    <w:rsid w:val="00BC2BB8"/>
    <w:rsid w:val="00BC35E3"/>
    <w:rsid w:val="00BC39EB"/>
    <w:rsid w:val="00BC3C1B"/>
    <w:rsid w:val="00BC49F9"/>
    <w:rsid w:val="00BD0281"/>
    <w:rsid w:val="00BD3E8A"/>
    <w:rsid w:val="00BD4351"/>
    <w:rsid w:val="00BD594A"/>
    <w:rsid w:val="00BD5ADD"/>
    <w:rsid w:val="00BE2534"/>
    <w:rsid w:val="00BE31FD"/>
    <w:rsid w:val="00BE69FB"/>
    <w:rsid w:val="00BF1B73"/>
    <w:rsid w:val="00BF50F5"/>
    <w:rsid w:val="00BF6342"/>
    <w:rsid w:val="00BF6620"/>
    <w:rsid w:val="00BF7453"/>
    <w:rsid w:val="00C041D2"/>
    <w:rsid w:val="00C04512"/>
    <w:rsid w:val="00C04CFA"/>
    <w:rsid w:val="00C10A71"/>
    <w:rsid w:val="00C119C4"/>
    <w:rsid w:val="00C14751"/>
    <w:rsid w:val="00C16420"/>
    <w:rsid w:val="00C25B18"/>
    <w:rsid w:val="00C35A35"/>
    <w:rsid w:val="00C36AB0"/>
    <w:rsid w:val="00C42371"/>
    <w:rsid w:val="00C43625"/>
    <w:rsid w:val="00C4578D"/>
    <w:rsid w:val="00C471A1"/>
    <w:rsid w:val="00C57E78"/>
    <w:rsid w:val="00C61014"/>
    <w:rsid w:val="00C6394C"/>
    <w:rsid w:val="00C65011"/>
    <w:rsid w:val="00C65B0B"/>
    <w:rsid w:val="00C7060E"/>
    <w:rsid w:val="00C711F9"/>
    <w:rsid w:val="00C767B9"/>
    <w:rsid w:val="00C76E77"/>
    <w:rsid w:val="00C860B1"/>
    <w:rsid w:val="00C86C89"/>
    <w:rsid w:val="00C91AA5"/>
    <w:rsid w:val="00C92B4F"/>
    <w:rsid w:val="00C95A8A"/>
    <w:rsid w:val="00CA082F"/>
    <w:rsid w:val="00CA1C9E"/>
    <w:rsid w:val="00CB1FF9"/>
    <w:rsid w:val="00CB502C"/>
    <w:rsid w:val="00CB5640"/>
    <w:rsid w:val="00CB7900"/>
    <w:rsid w:val="00CB7D9D"/>
    <w:rsid w:val="00CC09FD"/>
    <w:rsid w:val="00CC49B3"/>
    <w:rsid w:val="00CD055E"/>
    <w:rsid w:val="00CD058D"/>
    <w:rsid w:val="00CD52E6"/>
    <w:rsid w:val="00CD598C"/>
    <w:rsid w:val="00CD7435"/>
    <w:rsid w:val="00CE08FC"/>
    <w:rsid w:val="00CE19FE"/>
    <w:rsid w:val="00CE7089"/>
    <w:rsid w:val="00CF3508"/>
    <w:rsid w:val="00CF534E"/>
    <w:rsid w:val="00CF672D"/>
    <w:rsid w:val="00CF72B9"/>
    <w:rsid w:val="00D071BE"/>
    <w:rsid w:val="00D1786D"/>
    <w:rsid w:val="00D21351"/>
    <w:rsid w:val="00D21BB3"/>
    <w:rsid w:val="00D21F0B"/>
    <w:rsid w:val="00D35CDC"/>
    <w:rsid w:val="00D414EB"/>
    <w:rsid w:val="00D419FF"/>
    <w:rsid w:val="00D422AF"/>
    <w:rsid w:val="00D44713"/>
    <w:rsid w:val="00D44772"/>
    <w:rsid w:val="00D46984"/>
    <w:rsid w:val="00D50013"/>
    <w:rsid w:val="00D51DE8"/>
    <w:rsid w:val="00D52CCB"/>
    <w:rsid w:val="00D57208"/>
    <w:rsid w:val="00D575D4"/>
    <w:rsid w:val="00D61C4B"/>
    <w:rsid w:val="00D64D76"/>
    <w:rsid w:val="00D7327C"/>
    <w:rsid w:val="00D77398"/>
    <w:rsid w:val="00D77A52"/>
    <w:rsid w:val="00D808F4"/>
    <w:rsid w:val="00D82612"/>
    <w:rsid w:val="00D93659"/>
    <w:rsid w:val="00D94704"/>
    <w:rsid w:val="00DA1A9B"/>
    <w:rsid w:val="00DA480B"/>
    <w:rsid w:val="00DA5DEB"/>
    <w:rsid w:val="00DB27D5"/>
    <w:rsid w:val="00DB6F6F"/>
    <w:rsid w:val="00DC2FA5"/>
    <w:rsid w:val="00DC5101"/>
    <w:rsid w:val="00DC772F"/>
    <w:rsid w:val="00DD3782"/>
    <w:rsid w:val="00DD6FC5"/>
    <w:rsid w:val="00DD7018"/>
    <w:rsid w:val="00DE181E"/>
    <w:rsid w:val="00DF1818"/>
    <w:rsid w:val="00E00E50"/>
    <w:rsid w:val="00E036A3"/>
    <w:rsid w:val="00E04CBF"/>
    <w:rsid w:val="00E073B2"/>
    <w:rsid w:val="00E07D51"/>
    <w:rsid w:val="00E1094B"/>
    <w:rsid w:val="00E1174A"/>
    <w:rsid w:val="00E12BA6"/>
    <w:rsid w:val="00E201D7"/>
    <w:rsid w:val="00E22C8C"/>
    <w:rsid w:val="00E22F43"/>
    <w:rsid w:val="00E23CAB"/>
    <w:rsid w:val="00E26DC9"/>
    <w:rsid w:val="00E27418"/>
    <w:rsid w:val="00E34ED9"/>
    <w:rsid w:val="00E357D2"/>
    <w:rsid w:val="00E4010E"/>
    <w:rsid w:val="00E426BC"/>
    <w:rsid w:val="00E468F5"/>
    <w:rsid w:val="00E4690C"/>
    <w:rsid w:val="00E50A20"/>
    <w:rsid w:val="00E519E0"/>
    <w:rsid w:val="00E57B1D"/>
    <w:rsid w:val="00E63CAE"/>
    <w:rsid w:val="00E65130"/>
    <w:rsid w:val="00E65CBA"/>
    <w:rsid w:val="00E67E10"/>
    <w:rsid w:val="00E70911"/>
    <w:rsid w:val="00E720DB"/>
    <w:rsid w:val="00E72FA9"/>
    <w:rsid w:val="00E77F52"/>
    <w:rsid w:val="00E81C48"/>
    <w:rsid w:val="00E82881"/>
    <w:rsid w:val="00E841E6"/>
    <w:rsid w:val="00E856B1"/>
    <w:rsid w:val="00E86283"/>
    <w:rsid w:val="00E86D6A"/>
    <w:rsid w:val="00E8751B"/>
    <w:rsid w:val="00E90633"/>
    <w:rsid w:val="00E9288E"/>
    <w:rsid w:val="00E9743D"/>
    <w:rsid w:val="00EA242F"/>
    <w:rsid w:val="00EA297D"/>
    <w:rsid w:val="00EA47AD"/>
    <w:rsid w:val="00EA5DD1"/>
    <w:rsid w:val="00EA6E21"/>
    <w:rsid w:val="00EA7AB8"/>
    <w:rsid w:val="00EB0B81"/>
    <w:rsid w:val="00EB140A"/>
    <w:rsid w:val="00EB1940"/>
    <w:rsid w:val="00EB229C"/>
    <w:rsid w:val="00EB5801"/>
    <w:rsid w:val="00EC093B"/>
    <w:rsid w:val="00EC5F1A"/>
    <w:rsid w:val="00EC7700"/>
    <w:rsid w:val="00ED1D48"/>
    <w:rsid w:val="00ED1FDD"/>
    <w:rsid w:val="00ED25D1"/>
    <w:rsid w:val="00ED4734"/>
    <w:rsid w:val="00ED501F"/>
    <w:rsid w:val="00ED5345"/>
    <w:rsid w:val="00EE1D04"/>
    <w:rsid w:val="00EF035B"/>
    <w:rsid w:val="00EF3840"/>
    <w:rsid w:val="00EF6A4E"/>
    <w:rsid w:val="00EF7C35"/>
    <w:rsid w:val="00F00DFB"/>
    <w:rsid w:val="00F01D62"/>
    <w:rsid w:val="00F026ED"/>
    <w:rsid w:val="00F0444B"/>
    <w:rsid w:val="00F04E03"/>
    <w:rsid w:val="00F05BB3"/>
    <w:rsid w:val="00F13E09"/>
    <w:rsid w:val="00F158F8"/>
    <w:rsid w:val="00F167D7"/>
    <w:rsid w:val="00F16F70"/>
    <w:rsid w:val="00F20A1A"/>
    <w:rsid w:val="00F21626"/>
    <w:rsid w:val="00F23C5E"/>
    <w:rsid w:val="00F3054B"/>
    <w:rsid w:val="00F3440F"/>
    <w:rsid w:val="00F35B27"/>
    <w:rsid w:val="00F360E9"/>
    <w:rsid w:val="00F368B0"/>
    <w:rsid w:val="00F36AA8"/>
    <w:rsid w:val="00F415D2"/>
    <w:rsid w:val="00F42239"/>
    <w:rsid w:val="00F438AC"/>
    <w:rsid w:val="00F43A04"/>
    <w:rsid w:val="00F44EFC"/>
    <w:rsid w:val="00F46AB5"/>
    <w:rsid w:val="00F51182"/>
    <w:rsid w:val="00F542A8"/>
    <w:rsid w:val="00F55283"/>
    <w:rsid w:val="00F5557E"/>
    <w:rsid w:val="00F56D0C"/>
    <w:rsid w:val="00F60A6E"/>
    <w:rsid w:val="00F65C84"/>
    <w:rsid w:val="00F65DD2"/>
    <w:rsid w:val="00F71983"/>
    <w:rsid w:val="00F73CA2"/>
    <w:rsid w:val="00F73D67"/>
    <w:rsid w:val="00F74463"/>
    <w:rsid w:val="00F74515"/>
    <w:rsid w:val="00F76BDA"/>
    <w:rsid w:val="00F80F40"/>
    <w:rsid w:val="00F838EA"/>
    <w:rsid w:val="00F8537D"/>
    <w:rsid w:val="00F85570"/>
    <w:rsid w:val="00F90EC0"/>
    <w:rsid w:val="00F92DD0"/>
    <w:rsid w:val="00F939A4"/>
    <w:rsid w:val="00F95235"/>
    <w:rsid w:val="00F95266"/>
    <w:rsid w:val="00F957B6"/>
    <w:rsid w:val="00F96E1B"/>
    <w:rsid w:val="00FA3CC7"/>
    <w:rsid w:val="00FA4DD3"/>
    <w:rsid w:val="00FA5731"/>
    <w:rsid w:val="00FA75C8"/>
    <w:rsid w:val="00FA775A"/>
    <w:rsid w:val="00FB29E6"/>
    <w:rsid w:val="00FB3606"/>
    <w:rsid w:val="00FB4309"/>
    <w:rsid w:val="00FB473A"/>
    <w:rsid w:val="00FB6FDF"/>
    <w:rsid w:val="00FC16D7"/>
    <w:rsid w:val="00FC1E4E"/>
    <w:rsid w:val="00FC2B42"/>
    <w:rsid w:val="00FC3DEC"/>
    <w:rsid w:val="00FC6C2D"/>
    <w:rsid w:val="00FD0E38"/>
    <w:rsid w:val="00FD243A"/>
    <w:rsid w:val="00FD539D"/>
    <w:rsid w:val="00FD7FC6"/>
    <w:rsid w:val="00FE1F11"/>
    <w:rsid w:val="00FE3B9B"/>
    <w:rsid w:val="00FE7D84"/>
    <w:rsid w:val="00FF0BC8"/>
    <w:rsid w:val="00FF16C2"/>
    <w:rsid w:val="00FF19CF"/>
    <w:rsid w:val="00FF2185"/>
    <w:rsid w:val="00FF337C"/>
    <w:rsid w:val="00FF4846"/>
    <w:rsid w:val="00FF582A"/>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A995"/>
  <w15:docId w15:val="{7D67C272-8534-4BA4-B7E8-FA3E81A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B7"/>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Text),1,Chapter,head3"/>
    <w:basedOn w:val="Normal"/>
    <w:next w:val="Normal"/>
    <w:link w:val="Heading1Char"/>
    <w:qFormat/>
    <w:rsid w:val="006371B7"/>
    <w:pPr>
      <w:keepNext/>
      <w:spacing w:before="240" w:after="60"/>
      <w:outlineLvl w:val="0"/>
    </w:pPr>
    <w:rPr>
      <w:rFonts w:ascii="Cambria" w:hAnsi="Cambria"/>
      <w:b/>
      <w:bCs/>
      <w:kern w:val="32"/>
      <w:sz w:val="32"/>
      <w:szCs w:val="32"/>
    </w:rPr>
  </w:style>
  <w:style w:type="paragraph" w:styleId="Heading2">
    <w:name w:val="heading 2"/>
    <w:aliases w:val="Paranum"/>
    <w:basedOn w:val="Normal"/>
    <w:next w:val="Heading3"/>
    <w:link w:val="Heading2Char"/>
    <w:qFormat/>
    <w:rsid w:val="006371B7"/>
    <w:pPr>
      <w:keepNext/>
      <w:overflowPunct w:val="0"/>
      <w:autoSpaceDE w:val="0"/>
      <w:autoSpaceDN w:val="0"/>
      <w:adjustRightInd w:val="0"/>
      <w:spacing w:after="220"/>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6371B7"/>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6371B7"/>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6371B7"/>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6371B7"/>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unhideWhenUsed/>
    <w:qFormat/>
    <w:rsid w:val="006371B7"/>
    <w:pPr>
      <w:spacing w:before="240" w:after="60"/>
      <w:outlineLvl w:val="6"/>
    </w:pPr>
    <w:rPr>
      <w:rFonts w:ascii="Calibri" w:hAnsi="Calibri"/>
    </w:rPr>
  </w:style>
  <w:style w:type="paragraph" w:styleId="Heading8">
    <w:name w:val="heading 8"/>
    <w:basedOn w:val="Normal"/>
    <w:next w:val="Normal"/>
    <w:link w:val="Heading8Char"/>
    <w:qFormat/>
    <w:rsid w:val="006371B7"/>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6371B7"/>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Text) Char,1 Char,Chapter Char,head3 Char"/>
    <w:basedOn w:val="DefaultParagraphFont"/>
    <w:link w:val="Heading1"/>
    <w:rsid w:val="006371B7"/>
    <w:rPr>
      <w:rFonts w:ascii="Cambria" w:eastAsia="Times New Roman" w:hAnsi="Cambria" w:cs="Times New Roman"/>
      <w:b/>
      <w:bCs/>
      <w:kern w:val="32"/>
      <w:sz w:val="32"/>
      <w:szCs w:val="32"/>
    </w:rPr>
  </w:style>
  <w:style w:type="character" w:customStyle="1" w:styleId="Heading2Char">
    <w:name w:val="Heading 2 Char"/>
    <w:aliases w:val="Paranum Char"/>
    <w:basedOn w:val="DefaultParagraphFont"/>
    <w:link w:val="Heading2"/>
    <w:rsid w:val="006371B7"/>
    <w:rPr>
      <w:rFonts w:ascii="Times New Roman" w:eastAsia="Times New Roman" w:hAnsi="Times New Roman" w:cs="Times New Roman"/>
      <w:b/>
      <w:sz w:val="28"/>
      <w:szCs w:val="20"/>
      <w:lang w:val="en-GB"/>
    </w:rPr>
  </w:style>
  <w:style w:type="character" w:customStyle="1" w:styleId="Heading3Char">
    <w:name w:val="Heading 3 Char"/>
    <w:aliases w:val="Centered Char,(text) Char,(Sub-Chapter) Char,Heading 3 Char Char Char Char Char Char Char1"/>
    <w:basedOn w:val="DefaultParagraphFont"/>
    <w:link w:val="Heading3"/>
    <w:rsid w:val="006371B7"/>
    <w:rPr>
      <w:rFonts w:ascii="Times New Roman" w:eastAsia="Times New Roman" w:hAnsi="Times New Roman" w:cs="Times New Roman"/>
      <w:b/>
      <w:sz w:val="24"/>
      <w:szCs w:val="20"/>
      <w:lang w:val="en-GB"/>
    </w:rPr>
  </w:style>
  <w:style w:type="character" w:customStyle="1" w:styleId="Heading4Char">
    <w:name w:val="Heading 4 Char"/>
    <w:aliases w:val="Centred Char"/>
    <w:basedOn w:val="DefaultParagraphFont"/>
    <w:link w:val="Heading4"/>
    <w:rsid w:val="006371B7"/>
    <w:rPr>
      <w:rFonts w:ascii="Times New Roman" w:eastAsia="Times New Roman" w:hAnsi="Times New Roman" w:cs="Times New Roman"/>
      <w:b/>
      <w:i/>
      <w:sz w:val="24"/>
      <w:szCs w:val="20"/>
      <w:lang w:val="en-GB"/>
    </w:rPr>
  </w:style>
  <w:style w:type="character" w:customStyle="1" w:styleId="Heading5Char">
    <w:name w:val="Heading 5 Char"/>
    <w:aliases w:val="Side Char"/>
    <w:basedOn w:val="DefaultParagraphFont"/>
    <w:link w:val="Heading5"/>
    <w:rsid w:val="006371B7"/>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371B7"/>
    <w:rPr>
      <w:rFonts w:ascii="Times New Roman" w:eastAsia="Times New Roman" w:hAnsi="Times New Roman" w:cs="Times New Roman"/>
      <w:sz w:val="36"/>
      <w:szCs w:val="20"/>
      <w:lang w:val="en-GB"/>
    </w:rPr>
  </w:style>
  <w:style w:type="character" w:customStyle="1" w:styleId="Heading7Char">
    <w:name w:val="Heading 7 Char"/>
    <w:basedOn w:val="DefaultParagraphFont"/>
    <w:link w:val="Heading7"/>
    <w:rsid w:val="006371B7"/>
    <w:rPr>
      <w:rFonts w:ascii="Calibri" w:eastAsia="Times New Roman" w:hAnsi="Calibri" w:cs="Times New Roman"/>
      <w:sz w:val="24"/>
      <w:szCs w:val="24"/>
    </w:rPr>
  </w:style>
  <w:style w:type="character" w:customStyle="1" w:styleId="Heading8Char">
    <w:name w:val="Heading 8 Char"/>
    <w:basedOn w:val="DefaultParagraphFont"/>
    <w:link w:val="Heading8"/>
    <w:rsid w:val="006371B7"/>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6371B7"/>
    <w:rPr>
      <w:rFonts w:ascii="Times New Roman" w:eastAsia="Times New Roman" w:hAnsi="Times New Roman" w:cs="Times New Roman"/>
      <w:szCs w:val="20"/>
      <w:lang w:val="en-GB"/>
    </w:rPr>
  </w:style>
  <w:style w:type="paragraph" w:styleId="BalloonText">
    <w:name w:val="Balloon Text"/>
    <w:basedOn w:val="Normal"/>
    <w:link w:val="BalloonTextChar"/>
    <w:rsid w:val="006371B7"/>
    <w:rPr>
      <w:rFonts w:ascii="Tahoma" w:hAnsi="Tahoma"/>
      <w:sz w:val="16"/>
      <w:szCs w:val="16"/>
    </w:rPr>
  </w:style>
  <w:style w:type="character" w:customStyle="1" w:styleId="BalloonTextChar">
    <w:name w:val="Balloon Text Char"/>
    <w:basedOn w:val="DefaultParagraphFont"/>
    <w:link w:val="BalloonText"/>
    <w:rsid w:val="006371B7"/>
    <w:rPr>
      <w:rFonts w:ascii="Tahoma" w:eastAsia="Times New Roman" w:hAnsi="Tahoma" w:cs="Times New Roman"/>
      <w:sz w:val="16"/>
      <w:szCs w:val="16"/>
    </w:rPr>
  </w:style>
  <w:style w:type="paragraph" w:styleId="NormalWeb">
    <w:name w:val="Normal (Web)"/>
    <w:basedOn w:val="Normal"/>
    <w:uiPriority w:val="99"/>
    <w:rsid w:val="006371B7"/>
    <w:pPr>
      <w:spacing w:before="100" w:beforeAutospacing="1" w:after="100" w:afterAutospacing="1"/>
    </w:pPr>
  </w:style>
  <w:style w:type="character" w:styleId="Strong">
    <w:name w:val="Strong"/>
    <w:qFormat/>
    <w:rsid w:val="006371B7"/>
    <w:rPr>
      <w:b/>
      <w:bCs/>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Footnote,Fußnote"/>
    <w:basedOn w:val="Normal"/>
    <w:link w:val="FootnoteTextChar1"/>
    <w:autoRedefine/>
    <w:rsid w:val="006371B7"/>
    <w:pPr>
      <w:jc w:val="both"/>
    </w:pPr>
    <w:rPr>
      <w:rFonts w:ascii="GHEA Grapalat" w:hAnsi="GHEA Grapalat"/>
      <w:i/>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link w:val="FootnoteText"/>
    <w:rsid w:val="006371B7"/>
    <w:rPr>
      <w:rFonts w:ascii="GHEA Grapalat" w:eastAsia="Times New Roman" w:hAnsi="GHEA Grapalat" w:cs="Times New Roman"/>
      <w:i/>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1B7"/>
    <w:rPr>
      <w:vertAlign w:val="superscript"/>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6371B7"/>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6371B7"/>
    <w:rPr>
      <w:rFonts w:ascii="GHEA Grapalat" w:eastAsia="Times New Roman" w:hAnsi="GHEA Grapalat" w:cs="Times New Roman"/>
      <w:b/>
      <w:bCs/>
      <w:spacing w:val="24"/>
      <w:kern w:val="28"/>
      <w:lang w:val="af-ZA"/>
    </w:rPr>
  </w:style>
  <w:style w:type="paragraph" w:styleId="Header">
    <w:name w:val="header"/>
    <w:basedOn w:val="Normal"/>
    <w:link w:val="HeaderChar"/>
    <w:rsid w:val="006371B7"/>
    <w:pPr>
      <w:tabs>
        <w:tab w:val="center" w:pos="4680"/>
        <w:tab w:val="right" w:pos="9360"/>
      </w:tabs>
    </w:pPr>
  </w:style>
  <w:style w:type="character" w:customStyle="1" w:styleId="HeaderChar">
    <w:name w:val="Header Char"/>
    <w:basedOn w:val="DefaultParagraphFont"/>
    <w:link w:val="Header"/>
    <w:rsid w:val="006371B7"/>
    <w:rPr>
      <w:rFonts w:ascii="Times New Roman" w:eastAsia="Times New Roman" w:hAnsi="Times New Roman" w:cs="Times New Roman"/>
      <w:sz w:val="24"/>
      <w:szCs w:val="24"/>
    </w:rPr>
  </w:style>
  <w:style w:type="paragraph" w:styleId="Footer">
    <w:name w:val="footer"/>
    <w:basedOn w:val="Normal"/>
    <w:link w:val="FooterChar"/>
    <w:rsid w:val="006371B7"/>
    <w:pPr>
      <w:tabs>
        <w:tab w:val="center" w:pos="4680"/>
        <w:tab w:val="right" w:pos="9360"/>
      </w:tabs>
    </w:pPr>
  </w:style>
  <w:style w:type="character" w:customStyle="1" w:styleId="FooterChar">
    <w:name w:val="Footer Char"/>
    <w:basedOn w:val="DefaultParagraphFont"/>
    <w:link w:val="Footer"/>
    <w:rsid w:val="006371B7"/>
    <w:rPr>
      <w:rFonts w:ascii="Times New Roman" w:eastAsia="Times New Roman" w:hAnsi="Times New Roman" w:cs="Times New Roman"/>
      <w:sz w:val="24"/>
      <w:szCs w:val="24"/>
    </w:rPr>
  </w:style>
  <w:style w:type="paragraph" w:customStyle="1" w:styleId="Text">
    <w:name w:val="Text"/>
    <w:aliases w:val="Body"/>
    <w:basedOn w:val="Normal"/>
    <w:link w:val="Body1"/>
    <w:rsid w:val="006371B7"/>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6371B7"/>
    <w:pPr>
      <w:numPr>
        <w:numId w:val="3"/>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rsid w:val="006371B7"/>
    <w:pPr>
      <w:spacing w:line="360" w:lineRule="auto"/>
      <w:jc w:val="center"/>
    </w:pPr>
    <w:rPr>
      <w:rFonts w:ascii="Times Armenian" w:hAnsi="Times Armenian"/>
      <w:b/>
      <w:bCs/>
      <w:sz w:val="32"/>
      <w:lang w:val="fr-FR"/>
    </w:rPr>
  </w:style>
  <w:style w:type="character" w:customStyle="1" w:styleId="BodyText2Char">
    <w:name w:val="Body Text 2 Char"/>
    <w:basedOn w:val="DefaultParagraphFont"/>
    <w:link w:val="BodyText2"/>
    <w:rsid w:val="006371B7"/>
    <w:rPr>
      <w:rFonts w:ascii="Times Armenian" w:eastAsia="Times New Roman" w:hAnsi="Times Armenian" w:cs="Times New Roman"/>
      <w:b/>
      <w:bCs/>
      <w:sz w:val="32"/>
      <w:szCs w:val="24"/>
      <w:lang w:val="fr-FR"/>
    </w:rPr>
  </w:style>
  <w:style w:type="paragraph" w:styleId="BodyText">
    <w:name w:val="Body Text"/>
    <w:aliases w:val="(Main Text),date,Body Text (Main text)"/>
    <w:basedOn w:val="Normal"/>
    <w:link w:val="BodyTextChar"/>
    <w:rsid w:val="006371B7"/>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6371B7"/>
    <w:rPr>
      <w:rFonts w:ascii="Times LatArm" w:eastAsia="Times New Roman" w:hAnsi="Times LatArm" w:cs="Times New Roman"/>
      <w:b/>
      <w:bCs/>
      <w:sz w:val="40"/>
      <w:szCs w:val="20"/>
      <w:lang w:val="en-GB"/>
    </w:rPr>
  </w:style>
  <w:style w:type="paragraph" w:styleId="BodyTextIndent3">
    <w:name w:val="Body Text Indent 3"/>
    <w:basedOn w:val="Normal"/>
    <w:link w:val="BodyTextIndent3Char"/>
    <w:rsid w:val="006371B7"/>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BodyTextIndent3Char">
    <w:name w:val="Body Text Indent 3 Char"/>
    <w:basedOn w:val="DefaultParagraphFont"/>
    <w:link w:val="BodyTextIndent3"/>
    <w:rsid w:val="006371B7"/>
    <w:rPr>
      <w:rFonts w:ascii="Times Armenian" w:eastAsia="Times New Roman" w:hAnsi="Times Armenian" w:cs="Times New Roman"/>
      <w:color w:val="993300"/>
      <w:szCs w:val="24"/>
      <w:lang w:val="hy-AM"/>
    </w:rPr>
  </w:style>
  <w:style w:type="paragraph" w:styleId="BlockText">
    <w:name w:val="Block Text"/>
    <w:basedOn w:val="Normal"/>
    <w:rsid w:val="006371B7"/>
    <w:pPr>
      <w:spacing w:line="360" w:lineRule="auto"/>
      <w:ind w:left="800" w:right="800" w:firstLine="600"/>
      <w:jc w:val="both"/>
    </w:pPr>
    <w:rPr>
      <w:rFonts w:ascii="Times Armenian" w:hAnsi="Times Armenian"/>
      <w:sz w:val="22"/>
      <w:lang w:val="hy-AM"/>
    </w:rPr>
  </w:style>
  <w:style w:type="paragraph" w:styleId="PlainText">
    <w:name w:val="Plain Text"/>
    <w:basedOn w:val="Normal"/>
    <w:link w:val="PlainTextChar"/>
    <w:rsid w:val="006371B7"/>
    <w:rPr>
      <w:rFonts w:ascii="Courier New" w:hAnsi="Courier New"/>
      <w:sz w:val="20"/>
      <w:szCs w:val="20"/>
      <w:lang w:val="hy-AM"/>
    </w:rPr>
  </w:style>
  <w:style w:type="character" w:customStyle="1" w:styleId="PlainTextChar">
    <w:name w:val="Plain Text Char"/>
    <w:basedOn w:val="DefaultParagraphFont"/>
    <w:link w:val="PlainText"/>
    <w:rsid w:val="006371B7"/>
    <w:rPr>
      <w:rFonts w:ascii="Courier New" w:eastAsia="Times New Roman" w:hAnsi="Courier New" w:cs="Times New Roman"/>
      <w:sz w:val="20"/>
      <w:szCs w:val="20"/>
      <w:lang w:val="hy-AM"/>
    </w:rPr>
  </w:style>
  <w:style w:type="paragraph" w:styleId="BodyTextIndent">
    <w:name w:val="Body Text Indent"/>
    <w:basedOn w:val="Normal"/>
    <w:link w:val="BodyTextIndentChar"/>
    <w:rsid w:val="006371B7"/>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basedOn w:val="DefaultParagraphFont"/>
    <w:link w:val="BodyTextIndent"/>
    <w:rsid w:val="006371B7"/>
    <w:rPr>
      <w:rFonts w:ascii="Times LatArm" w:eastAsia="Times New Roman" w:hAnsi="Times LatArm" w:cs="Times New Roman"/>
      <w:szCs w:val="20"/>
      <w:lang w:val="en-GB"/>
    </w:rPr>
  </w:style>
  <w:style w:type="paragraph" w:customStyle="1" w:styleId="Tabletext">
    <w:name w:val="Tabletext"/>
    <w:basedOn w:val="Normal"/>
    <w:rsid w:val="006371B7"/>
    <w:pPr>
      <w:overflowPunct w:val="0"/>
      <w:autoSpaceDE w:val="0"/>
      <w:autoSpaceDN w:val="0"/>
      <w:adjustRightInd w:val="0"/>
      <w:ind w:left="153" w:hanging="153"/>
      <w:textAlignment w:val="baseline"/>
    </w:pPr>
    <w:rPr>
      <w:sz w:val="18"/>
      <w:szCs w:val="20"/>
      <w:lang w:val="en-GB"/>
    </w:rPr>
  </w:style>
  <w:style w:type="paragraph" w:styleId="BodyTextIndent2">
    <w:name w:val="Body Text Indent 2"/>
    <w:basedOn w:val="Normal"/>
    <w:link w:val="BodyTextIndent2Char"/>
    <w:rsid w:val="006371B7"/>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basedOn w:val="DefaultParagraphFont"/>
    <w:link w:val="BodyTextIndent2"/>
    <w:rsid w:val="006371B7"/>
    <w:rPr>
      <w:rFonts w:ascii="Times LatArm" w:eastAsia="Times New Roman" w:hAnsi="Times LatArm" w:cs="Times New Roman"/>
      <w:szCs w:val="20"/>
      <w:lang w:val="fr-FR"/>
    </w:rPr>
  </w:style>
  <w:style w:type="paragraph" w:customStyle="1" w:styleId="Graphic">
    <w:name w:val="Graphic"/>
    <w:basedOn w:val="Text"/>
    <w:rsid w:val="006371B7"/>
    <w:pPr>
      <w:keepNext/>
      <w:spacing w:after="130"/>
      <w:jc w:val="center"/>
    </w:pPr>
  </w:style>
  <w:style w:type="character" w:customStyle="1" w:styleId="FooterChar1">
    <w:name w:val="Footer Char1"/>
    <w:locked/>
    <w:rsid w:val="006371B7"/>
    <w:rPr>
      <w:sz w:val="22"/>
      <w:lang w:val="en-GB" w:eastAsia="en-US" w:bidi="ar-SA"/>
    </w:rPr>
  </w:style>
  <w:style w:type="paragraph" w:customStyle="1" w:styleId="Bullet">
    <w:name w:val="Bullet"/>
    <w:aliases w:val="bl,Bullet L1,bl1"/>
    <w:basedOn w:val="Normal"/>
    <w:rsid w:val="006371B7"/>
    <w:pPr>
      <w:numPr>
        <w:numId w:val="2"/>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6371B7"/>
    <w:pPr>
      <w:keepNext/>
      <w:keepLines/>
      <w:overflowPunct w:val="0"/>
      <w:autoSpaceDE w:val="0"/>
      <w:autoSpaceDN w:val="0"/>
      <w:adjustRightInd w:val="0"/>
      <w:spacing w:before="130" w:after="130"/>
      <w:textAlignment w:val="baseline"/>
    </w:pPr>
    <w:rPr>
      <w:b/>
      <w:sz w:val="22"/>
      <w:szCs w:val="20"/>
      <w:lang w:val="en-GB"/>
    </w:rPr>
  </w:style>
  <w:style w:type="character" w:styleId="PageNumber">
    <w:name w:val="page number"/>
    <w:basedOn w:val="DefaultParagraphFont"/>
    <w:rsid w:val="006371B7"/>
  </w:style>
  <w:style w:type="paragraph" w:styleId="Title">
    <w:name w:val="Title"/>
    <w:basedOn w:val="Normal"/>
    <w:link w:val="TitleChar"/>
    <w:qFormat/>
    <w:rsid w:val="006371B7"/>
    <w:pPr>
      <w:spacing w:line="360" w:lineRule="auto"/>
      <w:jc w:val="center"/>
    </w:pPr>
    <w:rPr>
      <w:rFonts w:ascii="Times Armenian" w:hAnsi="Times Armenian"/>
      <w:b/>
      <w:bCs/>
      <w:sz w:val="22"/>
    </w:rPr>
  </w:style>
  <w:style w:type="character" w:customStyle="1" w:styleId="TitleChar">
    <w:name w:val="Title Char"/>
    <w:basedOn w:val="DefaultParagraphFont"/>
    <w:link w:val="Title"/>
    <w:rsid w:val="006371B7"/>
    <w:rPr>
      <w:rFonts w:ascii="Times Armenian" w:eastAsia="Times New Roman" w:hAnsi="Times Armenian" w:cs="Times New Roman"/>
      <w:b/>
      <w:bCs/>
      <w:szCs w:val="24"/>
    </w:rPr>
  </w:style>
  <w:style w:type="paragraph" w:styleId="ListBullet2">
    <w:name w:val="List Bullet 2"/>
    <w:basedOn w:val="Normal"/>
    <w:autoRedefine/>
    <w:rsid w:val="006371B7"/>
    <w:pPr>
      <w:numPr>
        <w:numId w:val="1"/>
      </w:numPr>
    </w:pPr>
    <w:rPr>
      <w:lang w:val="hy-AM"/>
    </w:rPr>
  </w:style>
  <w:style w:type="paragraph" w:styleId="ListContinue2">
    <w:name w:val="List Continue 2"/>
    <w:basedOn w:val="Normal"/>
    <w:rsid w:val="006371B7"/>
    <w:pPr>
      <w:spacing w:after="120"/>
      <w:ind w:left="720"/>
    </w:pPr>
    <w:rPr>
      <w:lang w:val="hy-AM"/>
    </w:rPr>
  </w:style>
  <w:style w:type="paragraph" w:customStyle="1" w:styleId="GlossaryHeader">
    <w:name w:val="Glossary Header"/>
    <w:next w:val="Normal"/>
    <w:rsid w:val="006371B7"/>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BodyText3">
    <w:name w:val="Body Text 3"/>
    <w:basedOn w:val="Normal"/>
    <w:link w:val="BodyText3Char"/>
    <w:rsid w:val="006371B7"/>
    <w:pPr>
      <w:jc w:val="center"/>
    </w:pPr>
    <w:rPr>
      <w:rFonts w:ascii="Times Armenian" w:hAnsi="Times Armenian"/>
      <w:sz w:val="19"/>
      <w:lang w:val="it-IT"/>
    </w:rPr>
  </w:style>
  <w:style w:type="character" w:customStyle="1" w:styleId="BodyText3Char">
    <w:name w:val="Body Text 3 Char"/>
    <w:basedOn w:val="DefaultParagraphFont"/>
    <w:link w:val="BodyText3"/>
    <w:rsid w:val="006371B7"/>
    <w:rPr>
      <w:rFonts w:ascii="Times Armenian" w:eastAsia="Times New Roman" w:hAnsi="Times Armenian" w:cs="Times New Roman"/>
      <w:sz w:val="19"/>
      <w:szCs w:val="24"/>
      <w:lang w:val="it-IT"/>
    </w:rPr>
  </w:style>
  <w:style w:type="paragraph" w:customStyle="1" w:styleId="CaptionSubtitle">
    <w:name w:val="Caption: Subtitle"/>
    <w:rsid w:val="006371B7"/>
    <w:pPr>
      <w:spacing w:after="0" w:line="240" w:lineRule="auto"/>
    </w:pPr>
    <w:rPr>
      <w:rFonts w:ascii="Arial" w:eastAsia="Times New Roman" w:hAnsi="Arial" w:cs="Times New Roman"/>
      <w:noProof/>
      <w:sz w:val="18"/>
      <w:szCs w:val="20"/>
      <w:lang w:val="en-US"/>
    </w:rPr>
  </w:style>
  <w:style w:type="paragraph" w:styleId="CommentText">
    <w:name w:val="annotation text"/>
    <w:basedOn w:val="Normal"/>
    <w:link w:val="CommentTextChar1"/>
    <w:rsid w:val="006371B7"/>
    <w:pPr>
      <w:overflowPunct w:val="0"/>
      <w:autoSpaceDE w:val="0"/>
      <w:autoSpaceDN w:val="0"/>
      <w:adjustRightInd w:val="0"/>
      <w:textAlignment w:val="baseline"/>
    </w:pPr>
    <w:rPr>
      <w:sz w:val="20"/>
      <w:szCs w:val="20"/>
      <w:lang w:val="en-GB"/>
    </w:rPr>
  </w:style>
  <w:style w:type="character" w:customStyle="1" w:styleId="CommentTextChar1">
    <w:name w:val="Comment Text Char1"/>
    <w:basedOn w:val="DefaultParagraphFont"/>
    <w:link w:val="CommentText"/>
    <w:rsid w:val="006371B7"/>
    <w:rPr>
      <w:rFonts w:ascii="Times New Roman" w:eastAsia="Times New Roman" w:hAnsi="Times New Roman" w:cs="Times New Roman"/>
      <w:sz w:val="20"/>
      <w:szCs w:val="20"/>
      <w:lang w:val="en-GB"/>
    </w:rPr>
  </w:style>
  <w:style w:type="character" w:customStyle="1" w:styleId="CommentTextChar">
    <w:name w:val="Comment Text Char"/>
    <w:basedOn w:val="DefaultParagraphFont"/>
    <w:rsid w:val="006371B7"/>
  </w:style>
  <w:style w:type="paragraph" w:customStyle="1" w:styleId="KLegalHeading3">
    <w:name w:val="KLegal Heading 3"/>
    <w:basedOn w:val="Normal"/>
    <w:next w:val="Text"/>
    <w:rsid w:val="006371B7"/>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6371B7"/>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6371B7"/>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6371B7"/>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6371B7"/>
    <w:rPr>
      <w:rFonts w:ascii="Times Armenian" w:hAnsi="Times Armenian"/>
      <w:b/>
      <w:bCs/>
      <w:sz w:val="24"/>
      <w:szCs w:val="24"/>
      <w:lang w:val="en-GB" w:eastAsia="en-US" w:bidi="ar-SA"/>
    </w:rPr>
  </w:style>
  <w:style w:type="character" w:styleId="Hyperlink">
    <w:name w:val="Hyperlink"/>
    <w:unhideWhenUsed/>
    <w:rsid w:val="006371B7"/>
    <w:rPr>
      <w:color w:val="0000FF"/>
      <w:u w:val="single"/>
    </w:rPr>
  </w:style>
  <w:style w:type="paragraph" w:customStyle="1" w:styleId="font5">
    <w:name w:val="font5"/>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Normal"/>
    <w:rsid w:val="006371B7"/>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Normal"/>
    <w:rsid w:val="006371B7"/>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Normal"/>
    <w:rsid w:val="006371B7"/>
    <w:pPr>
      <w:spacing w:before="100" w:beforeAutospacing="1" w:after="100" w:afterAutospacing="1"/>
      <w:textAlignment w:val="center"/>
    </w:pPr>
    <w:rPr>
      <w:lang w:val="hy-AM"/>
    </w:rPr>
  </w:style>
  <w:style w:type="paragraph" w:customStyle="1" w:styleId="xl66">
    <w:name w:val="xl66"/>
    <w:basedOn w:val="Normal"/>
    <w:rsid w:val="006371B7"/>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Normal"/>
    <w:rsid w:val="006371B7"/>
    <w:pPr>
      <w:spacing w:before="100" w:beforeAutospacing="1" w:after="100" w:afterAutospacing="1"/>
      <w:jc w:val="center"/>
      <w:textAlignment w:val="center"/>
    </w:pPr>
    <w:rPr>
      <w:lang w:val="hy-AM"/>
    </w:rPr>
  </w:style>
  <w:style w:type="paragraph" w:customStyle="1" w:styleId="xl68">
    <w:name w:val="xl68"/>
    <w:basedOn w:val="Normal"/>
    <w:rsid w:val="006371B7"/>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Normal"/>
    <w:rsid w:val="006371B7"/>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Normal"/>
    <w:rsid w:val="006371B7"/>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Normal"/>
    <w:rsid w:val="006371B7"/>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Normal"/>
    <w:rsid w:val="006371B7"/>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Normal"/>
    <w:rsid w:val="006371B7"/>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Normal"/>
    <w:rsid w:val="006371B7"/>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Normal"/>
    <w:rsid w:val="006371B7"/>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Normal"/>
    <w:rsid w:val="006371B7"/>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Normal"/>
    <w:rsid w:val="006371B7"/>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Normal"/>
    <w:rsid w:val="006371B7"/>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Normal"/>
    <w:rsid w:val="006371B7"/>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Normal"/>
    <w:rsid w:val="006371B7"/>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Normal"/>
    <w:rsid w:val="006371B7"/>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Normal"/>
    <w:rsid w:val="006371B7"/>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Normal"/>
    <w:rsid w:val="006371B7"/>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Normal"/>
    <w:rsid w:val="006371B7"/>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Normal"/>
    <w:rsid w:val="006371B7"/>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Normal"/>
    <w:rsid w:val="006371B7"/>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Normal"/>
    <w:rsid w:val="006371B7"/>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Normal"/>
    <w:rsid w:val="006371B7"/>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Normal"/>
    <w:rsid w:val="006371B7"/>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Normal"/>
    <w:rsid w:val="006371B7"/>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Normal"/>
    <w:rsid w:val="006371B7"/>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Normal"/>
    <w:rsid w:val="006371B7"/>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Normal"/>
    <w:rsid w:val="006371B7"/>
    <w:pPr>
      <w:spacing w:before="100" w:beforeAutospacing="1" w:after="100" w:afterAutospacing="1"/>
      <w:textAlignment w:val="center"/>
    </w:pPr>
    <w:rPr>
      <w:rFonts w:ascii="Calibri" w:hAnsi="Calibri"/>
      <w:lang w:val="hy-AM"/>
    </w:rPr>
  </w:style>
  <w:style w:type="paragraph" w:customStyle="1" w:styleId="xl105">
    <w:name w:val="xl105"/>
    <w:basedOn w:val="Normal"/>
    <w:rsid w:val="006371B7"/>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Normal"/>
    <w:rsid w:val="006371B7"/>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Normal"/>
    <w:rsid w:val="006371B7"/>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Normal"/>
    <w:rsid w:val="006371B7"/>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Normal"/>
    <w:rsid w:val="006371B7"/>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Normal"/>
    <w:rsid w:val="006371B7"/>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Normal"/>
    <w:rsid w:val="006371B7"/>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Normal"/>
    <w:rsid w:val="006371B7"/>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Normal"/>
    <w:rsid w:val="006371B7"/>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Normal"/>
    <w:rsid w:val="006371B7"/>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Normal"/>
    <w:rsid w:val="006371B7"/>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Normal"/>
    <w:rsid w:val="006371B7"/>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Normal"/>
    <w:rsid w:val="006371B7"/>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Normal"/>
    <w:rsid w:val="006371B7"/>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Normal"/>
    <w:rsid w:val="006371B7"/>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Normal"/>
    <w:rsid w:val="006371B7"/>
    <w:pPr>
      <w:spacing w:before="100" w:beforeAutospacing="1" w:after="100" w:afterAutospacing="1"/>
      <w:jc w:val="center"/>
      <w:textAlignment w:val="center"/>
    </w:pPr>
    <w:rPr>
      <w:rFonts w:ascii="Calibri" w:hAnsi="Calibri"/>
      <w:lang w:val="hy-AM"/>
    </w:rPr>
  </w:style>
  <w:style w:type="paragraph" w:customStyle="1" w:styleId="xl155">
    <w:name w:val="xl155"/>
    <w:basedOn w:val="Normal"/>
    <w:rsid w:val="006371B7"/>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Normal"/>
    <w:rsid w:val="006371B7"/>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Normal"/>
    <w:rsid w:val="006371B7"/>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Normal"/>
    <w:rsid w:val="006371B7"/>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Normal"/>
    <w:rsid w:val="006371B7"/>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Normal"/>
    <w:rsid w:val="006371B7"/>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Normal"/>
    <w:rsid w:val="006371B7"/>
    <w:pPr>
      <w:spacing w:before="100" w:beforeAutospacing="1" w:after="100" w:afterAutospacing="1"/>
      <w:textAlignment w:val="center"/>
    </w:pPr>
    <w:rPr>
      <w:rFonts w:ascii="Times Armenian" w:hAnsi="Times Armenian"/>
      <w:b/>
      <w:bCs/>
      <w:sz w:val="18"/>
      <w:szCs w:val="18"/>
      <w:u w:val="single"/>
      <w:lang w:val="hy-AM"/>
    </w:rPr>
  </w:style>
  <w:style w:type="character" w:styleId="FollowedHyperlink">
    <w:name w:val="FollowedHyperlink"/>
    <w:rsid w:val="006371B7"/>
    <w:rPr>
      <w:color w:val="800080"/>
      <w:u w:val="single"/>
    </w:rPr>
  </w:style>
  <w:style w:type="paragraph" w:styleId="Subtitle">
    <w:name w:val="Subtitle"/>
    <w:basedOn w:val="Normal"/>
    <w:link w:val="SubtitleChar"/>
    <w:qFormat/>
    <w:rsid w:val="006371B7"/>
    <w:pPr>
      <w:jc w:val="center"/>
    </w:pPr>
    <w:rPr>
      <w:rFonts w:ascii="Times LatArm" w:hAnsi="Times LatArm"/>
      <w:b/>
      <w:bCs/>
      <w:lang w:val="hy-AM"/>
    </w:rPr>
  </w:style>
  <w:style w:type="character" w:customStyle="1" w:styleId="SubtitleChar">
    <w:name w:val="Subtitle Char"/>
    <w:basedOn w:val="DefaultParagraphFont"/>
    <w:link w:val="Subtitle"/>
    <w:rsid w:val="006371B7"/>
    <w:rPr>
      <w:rFonts w:ascii="Times LatArm" w:eastAsia="Times New Roman" w:hAnsi="Times LatArm" w:cs="Times New Roman"/>
      <w:b/>
      <w:bCs/>
      <w:sz w:val="24"/>
      <w:szCs w:val="24"/>
      <w:lang w:val="hy-AM"/>
    </w:rPr>
  </w:style>
  <w:style w:type="paragraph" w:customStyle="1" w:styleId="xl24">
    <w:name w:val="xl24"/>
    <w:basedOn w:val="Normal"/>
    <w:rsid w:val="006371B7"/>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Normal"/>
    <w:rsid w:val="006371B7"/>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Normal"/>
    <w:rsid w:val="006371B7"/>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Normal"/>
    <w:rsid w:val="006371B7"/>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Normal"/>
    <w:rsid w:val="006371B7"/>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Normal"/>
    <w:rsid w:val="006371B7"/>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Normal"/>
    <w:rsid w:val="006371B7"/>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Normal"/>
    <w:rsid w:val="00637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Normal"/>
    <w:rsid w:val="006371B7"/>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Normal"/>
    <w:rsid w:val="006371B7"/>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Normal"/>
    <w:rsid w:val="006371B7"/>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Normal"/>
    <w:rsid w:val="006371B7"/>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Normal"/>
    <w:rsid w:val="006371B7"/>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Normal"/>
    <w:rsid w:val="006371B7"/>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BodyText"/>
    <w:rsid w:val="006371B7"/>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6371B7"/>
    <w:pPr>
      <w:overflowPunct w:val="0"/>
      <w:autoSpaceDE w:val="0"/>
      <w:autoSpaceDN w:val="0"/>
      <w:adjustRightInd w:val="0"/>
      <w:spacing w:line="440" w:lineRule="exact"/>
      <w:jc w:val="center"/>
      <w:textAlignment w:val="baseline"/>
    </w:pPr>
    <w:rPr>
      <w:sz w:val="32"/>
      <w:szCs w:val="20"/>
      <w:lang w:val="hy-AM"/>
    </w:rPr>
  </w:style>
  <w:style w:type="paragraph" w:styleId="ListParagraph">
    <w:name w:val="List Paragraph"/>
    <w:aliases w:val="Akapit z listą BS"/>
    <w:basedOn w:val="Normal"/>
    <w:link w:val="ListParagraphChar"/>
    <w:qFormat/>
    <w:rsid w:val="006371B7"/>
    <w:pPr>
      <w:ind w:left="720"/>
    </w:pPr>
    <w:rPr>
      <w:rFonts w:eastAsia="Calibri"/>
    </w:rPr>
  </w:style>
  <w:style w:type="paragraph" w:customStyle="1" w:styleId="norm">
    <w:name w:val="norm"/>
    <w:basedOn w:val="Normal"/>
    <w:rsid w:val="006371B7"/>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6371B7"/>
    <w:rPr>
      <w:rFonts w:ascii="Arial Armenian" w:hAnsi="Arial Armenian"/>
    </w:rPr>
  </w:style>
  <w:style w:type="paragraph" w:customStyle="1" w:styleId="mechtex">
    <w:name w:val="mechtex"/>
    <w:basedOn w:val="Normal"/>
    <w:link w:val="mechtexChar"/>
    <w:rsid w:val="006371B7"/>
    <w:pPr>
      <w:jc w:val="center"/>
    </w:pPr>
    <w:rPr>
      <w:rFonts w:ascii="Arial Armenian" w:eastAsiaTheme="minorHAnsi" w:hAnsi="Arial Armenian" w:cstheme="minorBidi"/>
      <w:sz w:val="22"/>
      <w:szCs w:val="22"/>
      <w:lang w:val="ru-RU"/>
    </w:rPr>
  </w:style>
  <w:style w:type="table" w:styleId="TableGrid">
    <w:name w:val="Table Grid"/>
    <w:basedOn w:val="TableNormal"/>
    <w:rsid w:val="006371B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6371B7"/>
    <w:pPr>
      <w:tabs>
        <w:tab w:val="right" w:leader="dot" w:pos="9683"/>
      </w:tabs>
    </w:pPr>
    <w:rPr>
      <w:rFonts w:ascii="GHEA Grapalat" w:hAnsi="GHEA Grapalat" w:cs="Sylfaen"/>
      <w:b/>
      <w:bCs/>
      <w:noProof/>
      <w:sz w:val="22"/>
      <w:szCs w:val="22"/>
      <w:shd w:val="clear" w:color="auto" w:fill="C4BC96"/>
      <w:lang w:val="hy-AM"/>
    </w:rPr>
  </w:style>
  <w:style w:type="paragraph" w:styleId="TOC3">
    <w:name w:val="toc 3"/>
    <w:basedOn w:val="Normal"/>
    <w:next w:val="Normal"/>
    <w:autoRedefine/>
    <w:uiPriority w:val="39"/>
    <w:rsid w:val="006371B7"/>
    <w:pPr>
      <w:ind w:left="480"/>
    </w:pPr>
    <w:rPr>
      <w:lang w:val="hy-AM"/>
    </w:rPr>
  </w:style>
  <w:style w:type="paragraph" w:styleId="TOC2">
    <w:name w:val="toc 2"/>
    <w:basedOn w:val="Normal"/>
    <w:next w:val="Normal"/>
    <w:autoRedefine/>
    <w:uiPriority w:val="39"/>
    <w:rsid w:val="006371B7"/>
    <w:pPr>
      <w:ind w:left="240"/>
    </w:pPr>
    <w:rPr>
      <w:lang w:val="hy-AM"/>
    </w:rPr>
  </w:style>
  <w:style w:type="character" w:styleId="Emphasis">
    <w:name w:val="Emphasis"/>
    <w:uiPriority w:val="99"/>
    <w:qFormat/>
    <w:rsid w:val="006371B7"/>
    <w:rPr>
      <w:rFonts w:cs="Times New Roman"/>
      <w:i/>
      <w:iCs/>
    </w:rPr>
  </w:style>
  <w:style w:type="character" w:customStyle="1" w:styleId="ListParagraphChar">
    <w:name w:val="List Paragraph Char"/>
    <w:aliases w:val="Akapit z listą BS Char"/>
    <w:link w:val="ListParagraph"/>
    <w:rsid w:val="006371B7"/>
    <w:rPr>
      <w:rFonts w:ascii="Times New Roman" w:eastAsia="Calibri" w:hAnsi="Times New Roman" w:cs="Times New Roman"/>
      <w:sz w:val="24"/>
      <w:szCs w:val="24"/>
    </w:rPr>
  </w:style>
  <w:style w:type="paragraph" w:customStyle="1" w:styleId="textbox">
    <w:name w:val="textbox"/>
    <w:basedOn w:val="Normal"/>
    <w:rsid w:val="006371B7"/>
    <w:pPr>
      <w:spacing w:line="160" w:lineRule="exact"/>
      <w:jc w:val="both"/>
    </w:pPr>
    <w:rPr>
      <w:smallCaps/>
      <w:sz w:val="16"/>
      <w:szCs w:val="20"/>
      <w:lang w:val="hy-AM"/>
    </w:rPr>
  </w:style>
  <w:style w:type="character" w:customStyle="1" w:styleId="CommentSubjectChar">
    <w:name w:val="Comment Subject Char"/>
    <w:link w:val="CommentSubject"/>
    <w:rsid w:val="006371B7"/>
    <w:rPr>
      <w:b/>
      <w:bCs/>
      <w:lang w:val="en-GB"/>
    </w:rPr>
  </w:style>
  <w:style w:type="paragraph" w:styleId="CommentSubject">
    <w:name w:val="annotation subject"/>
    <w:basedOn w:val="CommentText"/>
    <w:next w:val="CommentText"/>
    <w:link w:val="CommentSubjectChar"/>
    <w:rsid w:val="006371B7"/>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1">
    <w:name w:val="Тема примечания Знак1"/>
    <w:basedOn w:val="CommentTextChar1"/>
    <w:uiPriority w:val="99"/>
    <w:semiHidden/>
    <w:rsid w:val="006371B7"/>
    <w:rPr>
      <w:rFonts w:ascii="Times New Roman" w:eastAsia="Times New Roman" w:hAnsi="Times New Roman" w:cs="Times New Roman"/>
      <w:b/>
      <w:bCs/>
      <w:sz w:val="20"/>
      <w:szCs w:val="20"/>
      <w:lang w:val="en-GB"/>
    </w:rPr>
  </w:style>
  <w:style w:type="character" w:customStyle="1" w:styleId="CommentSubjectChar1">
    <w:name w:val="Comment Subject Char1"/>
    <w:rsid w:val="006371B7"/>
    <w:rPr>
      <w:b/>
      <w:bCs/>
    </w:rPr>
  </w:style>
  <w:style w:type="paragraph" w:customStyle="1" w:styleId="Default">
    <w:name w:val="Default"/>
    <w:rsid w:val="006371B7"/>
    <w:pPr>
      <w:autoSpaceDE w:val="0"/>
      <w:autoSpaceDN w:val="0"/>
      <w:adjustRightInd w:val="0"/>
      <w:spacing w:after="0" w:line="240" w:lineRule="auto"/>
    </w:pPr>
    <w:rPr>
      <w:rFonts w:ascii="GHEA Grapalat" w:eastAsia="Calibri" w:hAnsi="GHEA Grapalat" w:cs="GHEA Grapalat"/>
      <w:color w:val="000000"/>
      <w:sz w:val="24"/>
      <w:szCs w:val="24"/>
      <w:lang w:val="en-US"/>
    </w:rPr>
  </w:style>
  <w:style w:type="character" w:customStyle="1" w:styleId="t121">
    <w:name w:val="t121"/>
    <w:rsid w:val="006371B7"/>
    <w:rPr>
      <w:b/>
      <w:bCs/>
      <w:color w:val="191970"/>
    </w:rPr>
  </w:style>
  <w:style w:type="character" w:customStyle="1" w:styleId="t61">
    <w:name w:val="t61"/>
    <w:rsid w:val="006371B7"/>
    <w:rPr>
      <w:b/>
      <w:bCs/>
      <w:color w:val="191970"/>
    </w:rPr>
  </w:style>
  <w:style w:type="character" w:customStyle="1" w:styleId="t101">
    <w:name w:val="t101"/>
    <w:rsid w:val="006371B7"/>
    <w:rPr>
      <w:b/>
      <w:bCs/>
      <w:color w:val="0000FF"/>
    </w:rPr>
  </w:style>
  <w:style w:type="paragraph" w:styleId="EndnoteText">
    <w:name w:val="endnote text"/>
    <w:basedOn w:val="Normal"/>
    <w:link w:val="EndnoteTextChar"/>
    <w:rsid w:val="006371B7"/>
    <w:rPr>
      <w:sz w:val="20"/>
      <w:szCs w:val="20"/>
      <w:lang w:val="en-GB"/>
    </w:rPr>
  </w:style>
  <w:style w:type="character" w:customStyle="1" w:styleId="EndnoteTextChar">
    <w:name w:val="Endnote Text Char"/>
    <w:basedOn w:val="DefaultParagraphFont"/>
    <w:link w:val="EndnoteText"/>
    <w:rsid w:val="006371B7"/>
    <w:rPr>
      <w:rFonts w:ascii="Times New Roman" w:eastAsia="Times New Roman" w:hAnsi="Times New Roman" w:cs="Times New Roman"/>
      <w:sz w:val="20"/>
      <w:szCs w:val="20"/>
      <w:lang w:val="en-GB"/>
    </w:rPr>
  </w:style>
  <w:style w:type="character" w:styleId="EndnoteReference">
    <w:name w:val="endnote reference"/>
    <w:rsid w:val="006371B7"/>
    <w:rPr>
      <w:vertAlign w:val="superscript"/>
    </w:rPr>
  </w:style>
  <w:style w:type="paragraph" w:styleId="TOC4">
    <w:name w:val="toc 4"/>
    <w:basedOn w:val="Normal"/>
    <w:next w:val="Normal"/>
    <w:autoRedefine/>
    <w:rsid w:val="006371B7"/>
    <w:pPr>
      <w:ind w:left="180" w:right="638"/>
    </w:pPr>
    <w:rPr>
      <w:lang w:val="en-GB"/>
    </w:rPr>
  </w:style>
  <w:style w:type="paragraph" w:styleId="Revision">
    <w:name w:val="Revision"/>
    <w:hidden/>
    <w:uiPriority w:val="99"/>
    <w:semiHidden/>
    <w:rsid w:val="006371B7"/>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6371B7"/>
    <w:rPr>
      <w:rFonts w:ascii="Tahoma" w:hAnsi="Tahoma" w:cs="Tahoma"/>
      <w:sz w:val="16"/>
      <w:szCs w:val="16"/>
    </w:rPr>
  </w:style>
  <w:style w:type="character" w:customStyle="1" w:styleId="HeaderChar1">
    <w:name w:val="Header Char1"/>
    <w:rsid w:val="006371B7"/>
    <w:rPr>
      <w:sz w:val="24"/>
      <w:szCs w:val="24"/>
    </w:rPr>
  </w:style>
  <w:style w:type="character" w:customStyle="1" w:styleId="BodyTextIndent3Char1">
    <w:name w:val="Body Text Indent 3 Char1"/>
    <w:rsid w:val="006371B7"/>
    <w:rPr>
      <w:sz w:val="16"/>
      <w:szCs w:val="16"/>
    </w:rPr>
  </w:style>
  <w:style w:type="paragraph" w:customStyle="1" w:styleId="Style2">
    <w:name w:val="Style2"/>
    <w:basedOn w:val="mechtex"/>
    <w:rsid w:val="006371B7"/>
    <w:rPr>
      <w:rFonts w:eastAsia="Calibri"/>
      <w:w w:val="90"/>
      <w:lang w:val="en-US" w:eastAsia="ru-RU"/>
    </w:rPr>
  </w:style>
  <w:style w:type="character" w:styleId="CommentReference">
    <w:name w:val="annotation reference"/>
    <w:rsid w:val="006371B7"/>
    <w:rPr>
      <w:sz w:val="16"/>
      <w:szCs w:val="16"/>
    </w:rPr>
  </w:style>
  <w:style w:type="paragraph" w:styleId="NoSpacing">
    <w:name w:val="No Spacing"/>
    <w:uiPriority w:val="1"/>
    <w:qFormat/>
    <w:rsid w:val="00FC6C2D"/>
    <w:pPr>
      <w:spacing w:after="0" w:line="240" w:lineRule="auto"/>
    </w:pPr>
    <w:rPr>
      <w:rFonts w:ascii="Calibri" w:eastAsia="Times New Roman" w:hAnsi="Calibri" w:cs="Times New Roman"/>
      <w:lang w:eastAsia="ru-RU"/>
    </w:rPr>
  </w:style>
  <w:style w:type="character" w:customStyle="1" w:styleId="Body1">
    <w:name w:val="Body1"/>
    <w:aliases w:val="Text3,Char3"/>
    <w:link w:val="Text"/>
    <w:locked/>
    <w:rsid w:val="008A055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07">
      <w:bodyDiv w:val="1"/>
      <w:marLeft w:val="0"/>
      <w:marRight w:val="0"/>
      <w:marTop w:val="0"/>
      <w:marBottom w:val="0"/>
      <w:divBdr>
        <w:top w:val="none" w:sz="0" w:space="0" w:color="auto"/>
        <w:left w:val="none" w:sz="0" w:space="0" w:color="auto"/>
        <w:bottom w:val="none" w:sz="0" w:space="0" w:color="auto"/>
        <w:right w:val="none" w:sz="0" w:space="0" w:color="auto"/>
      </w:divBdr>
    </w:div>
    <w:div w:id="7562626">
      <w:bodyDiv w:val="1"/>
      <w:marLeft w:val="0"/>
      <w:marRight w:val="0"/>
      <w:marTop w:val="0"/>
      <w:marBottom w:val="0"/>
      <w:divBdr>
        <w:top w:val="none" w:sz="0" w:space="0" w:color="auto"/>
        <w:left w:val="none" w:sz="0" w:space="0" w:color="auto"/>
        <w:bottom w:val="none" w:sz="0" w:space="0" w:color="auto"/>
        <w:right w:val="none" w:sz="0" w:space="0" w:color="auto"/>
      </w:divBdr>
    </w:div>
    <w:div w:id="10839534">
      <w:bodyDiv w:val="1"/>
      <w:marLeft w:val="0"/>
      <w:marRight w:val="0"/>
      <w:marTop w:val="0"/>
      <w:marBottom w:val="0"/>
      <w:divBdr>
        <w:top w:val="none" w:sz="0" w:space="0" w:color="auto"/>
        <w:left w:val="none" w:sz="0" w:space="0" w:color="auto"/>
        <w:bottom w:val="none" w:sz="0" w:space="0" w:color="auto"/>
        <w:right w:val="none" w:sz="0" w:space="0" w:color="auto"/>
      </w:divBdr>
    </w:div>
    <w:div w:id="15466559">
      <w:bodyDiv w:val="1"/>
      <w:marLeft w:val="0"/>
      <w:marRight w:val="0"/>
      <w:marTop w:val="0"/>
      <w:marBottom w:val="0"/>
      <w:divBdr>
        <w:top w:val="none" w:sz="0" w:space="0" w:color="auto"/>
        <w:left w:val="none" w:sz="0" w:space="0" w:color="auto"/>
        <w:bottom w:val="none" w:sz="0" w:space="0" w:color="auto"/>
        <w:right w:val="none" w:sz="0" w:space="0" w:color="auto"/>
      </w:divBdr>
    </w:div>
    <w:div w:id="41372565">
      <w:bodyDiv w:val="1"/>
      <w:marLeft w:val="0"/>
      <w:marRight w:val="0"/>
      <w:marTop w:val="0"/>
      <w:marBottom w:val="0"/>
      <w:divBdr>
        <w:top w:val="none" w:sz="0" w:space="0" w:color="auto"/>
        <w:left w:val="none" w:sz="0" w:space="0" w:color="auto"/>
        <w:bottom w:val="none" w:sz="0" w:space="0" w:color="auto"/>
        <w:right w:val="none" w:sz="0" w:space="0" w:color="auto"/>
      </w:divBdr>
    </w:div>
    <w:div w:id="48572823">
      <w:bodyDiv w:val="1"/>
      <w:marLeft w:val="0"/>
      <w:marRight w:val="0"/>
      <w:marTop w:val="0"/>
      <w:marBottom w:val="0"/>
      <w:divBdr>
        <w:top w:val="none" w:sz="0" w:space="0" w:color="auto"/>
        <w:left w:val="none" w:sz="0" w:space="0" w:color="auto"/>
        <w:bottom w:val="none" w:sz="0" w:space="0" w:color="auto"/>
        <w:right w:val="none" w:sz="0" w:space="0" w:color="auto"/>
      </w:divBdr>
    </w:div>
    <w:div w:id="54015703">
      <w:bodyDiv w:val="1"/>
      <w:marLeft w:val="0"/>
      <w:marRight w:val="0"/>
      <w:marTop w:val="0"/>
      <w:marBottom w:val="0"/>
      <w:divBdr>
        <w:top w:val="none" w:sz="0" w:space="0" w:color="auto"/>
        <w:left w:val="none" w:sz="0" w:space="0" w:color="auto"/>
        <w:bottom w:val="none" w:sz="0" w:space="0" w:color="auto"/>
        <w:right w:val="none" w:sz="0" w:space="0" w:color="auto"/>
      </w:divBdr>
    </w:div>
    <w:div w:id="61029066">
      <w:bodyDiv w:val="1"/>
      <w:marLeft w:val="0"/>
      <w:marRight w:val="0"/>
      <w:marTop w:val="0"/>
      <w:marBottom w:val="0"/>
      <w:divBdr>
        <w:top w:val="none" w:sz="0" w:space="0" w:color="auto"/>
        <w:left w:val="none" w:sz="0" w:space="0" w:color="auto"/>
        <w:bottom w:val="none" w:sz="0" w:space="0" w:color="auto"/>
        <w:right w:val="none" w:sz="0" w:space="0" w:color="auto"/>
      </w:divBdr>
    </w:div>
    <w:div w:id="79061048">
      <w:bodyDiv w:val="1"/>
      <w:marLeft w:val="0"/>
      <w:marRight w:val="0"/>
      <w:marTop w:val="0"/>
      <w:marBottom w:val="0"/>
      <w:divBdr>
        <w:top w:val="none" w:sz="0" w:space="0" w:color="auto"/>
        <w:left w:val="none" w:sz="0" w:space="0" w:color="auto"/>
        <w:bottom w:val="none" w:sz="0" w:space="0" w:color="auto"/>
        <w:right w:val="none" w:sz="0" w:space="0" w:color="auto"/>
      </w:divBdr>
    </w:div>
    <w:div w:id="82534091">
      <w:bodyDiv w:val="1"/>
      <w:marLeft w:val="0"/>
      <w:marRight w:val="0"/>
      <w:marTop w:val="0"/>
      <w:marBottom w:val="0"/>
      <w:divBdr>
        <w:top w:val="none" w:sz="0" w:space="0" w:color="auto"/>
        <w:left w:val="none" w:sz="0" w:space="0" w:color="auto"/>
        <w:bottom w:val="none" w:sz="0" w:space="0" w:color="auto"/>
        <w:right w:val="none" w:sz="0" w:space="0" w:color="auto"/>
      </w:divBdr>
    </w:div>
    <w:div w:id="112866311">
      <w:bodyDiv w:val="1"/>
      <w:marLeft w:val="0"/>
      <w:marRight w:val="0"/>
      <w:marTop w:val="0"/>
      <w:marBottom w:val="0"/>
      <w:divBdr>
        <w:top w:val="none" w:sz="0" w:space="0" w:color="auto"/>
        <w:left w:val="none" w:sz="0" w:space="0" w:color="auto"/>
        <w:bottom w:val="none" w:sz="0" w:space="0" w:color="auto"/>
        <w:right w:val="none" w:sz="0" w:space="0" w:color="auto"/>
      </w:divBdr>
    </w:div>
    <w:div w:id="130178258">
      <w:bodyDiv w:val="1"/>
      <w:marLeft w:val="0"/>
      <w:marRight w:val="0"/>
      <w:marTop w:val="0"/>
      <w:marBottom w:val="0"/>
      <w:divBdr>
        <w:top w:val="none" w:sz="0" w:space="0" w:color="auto"/>
        <w:left w:val="none" w:sz="0" w:space="0" w:color="auto"/>
        <w:bottom w:val="none" w:sz="0" w:space="0" w:color="auto"/>
        <w:right w:val="none" w:sz="0" w:space="0" w:color="auto"/>
      </w:divBdr>
    </w:div>
    <w:div w:id="136190769">
      <w:bodyDiv w:val="1"/>
      <w:marLeft w:val="0"/>
      <w:marRight w:val="0"/>
      <w:marTop w:val="0"/>
      <w:marBottom w:val="0"/>
      <w:divBdr>
        <w:top w:val="none" w:sz="0" w:space="0" w:color="auto"/>
        <w:left w:val="none" w:sz="0" w:space="0" w:color="auto"/>
        <w:bottom w:val="none" w:sz="0" w:space="0" w:color="auto"/>
        <w:right w:val="none" w:sz="0" w:space="0" w:color="auto"/>
      </w:divBdr>
    </w:div>
    <w:div w:id="153880778">
      <w:bodyDiv w:val="1"/>
      <w:marLeft w:val="0"/>
      <w:marRight w:val="0"/>
      <w:marTop w:val="0"/>
      <w:marBottom w:val="0"/>
      <w:divBdr>
        <w:top w:val="none" w:sz="0" w:space="0" w:color="auto"/>
        <w:left w:val="none" w:sz="0" w:space="0" w:color="auto"/>
        <w:bottom w:val="none" w:sz="0" w:space="0" w:color="auto"/>
        <w:right w:val="none" w:sz="0" w:space="0" w:color="auto"/>
      </w:divBdr>
    </w:div>
    <w:div w:id="154106747">
      <w:bodyDiv w:val="1"/>
      <w:marLeft w:val="0"/>
      <w:marRight w:val="0"/>
      <w:marTop w:val="0"/>
      <w:marBottom w:val="0"/>
      <w:divBdr>
        <w:top w:val="none" w:sz="0" w:space="0" w:color="auto"/>
        <w:left w:val="none" w:sz="0" w:space="0" w:color="auto"/>
        <w:bottom w:val="none" w:sz="0" w:space="0" w:color="auto"/>
        <w:right w:val="none" w:sz="0" w:space="0" w:color="auto"/>
      </w:divBdr>
    </w:div>
    <w:div w:id="167407657">
      <w:bodyDiv w:val="1"/>
      <w:marLeft w:val="0"/>
      <w:marRight w:val="0"/>
      <w:marTop w:val="0"/>
      <w:marBottom w:val="0"/>
      <w:divBdr>
        <w:top w:val="none" w:sz="0" w:space="0" w:color="auto"/>
        <w:left w:val="none" w:sz="0" w:space="0" w:color="auto"/>
        <w:bottom w:val="none" w:sz="0" w:space="0" w:color="auto"/>
        <w:right w:val="none" w:sz="0" w:space="0" w:color="auto"/>
      </w:divBdr>
    </w:div>
    <w:div w:id="170294163">
      <w:bodyDiv w:val="1"/>
      <w:marLeft w:val="0"/>
      <w:marRight w:val="0"/>
      <w:marTop w:val="0"/>
      <w:marBottom w:val="0"/>
      <w:divBdr>
        <w:top w:val="none" w:sz="0" w:space="0" w:color="auto"/>
        <w:left w:val="none" w:sz="0" w:space="0" w:color="auto"/>
        <w:bottom w:val="none" w:sz="0" w:space="0" w:color="auto"/>
        <w:right w:val="none" w:sz="0" w:space="0" w:color="auto"/>
      </w:divBdr>
    </w:div>
    <w:div w:id="171535879">
      <w:bodyDiv w:val="1"/>
      <w:marLeft w:val="0"/>
      <w:marRight w:val="0"/>
      <w:marTop w:val="0"/>
      <w:marBottom w:val="0"/>
      <w:divBdr>
        <w:top w:val="none" w:sz="0" w:space="0" w:color="auto"/>
        <w:left w:val="none" w:sz="0" w:space="0" w:color="auto"/>
        <w:bottom w:val="none" w:sz="0" w:space="0" w:color="auto"/>
        <w:right w:val="none" w:sz="0" w:space="0" w:color="auto"/>
      </w:divBdr>
    </w:div>
    <w:div w:id="172456641">
      <w:bodyDiv w:val="1"/>
      <w:marLeft w:val="0"/>
      <w:marRight w:val="0"/>
      <w:marTop w:val="0"/>
      <w:marBottom w:val="0"/>
      <w:divBdr>
        <w:top w:val="none" w:sz="0" w:space="0" w:color="auto"/>
        <w:left w:val="none" w:sz="0" w:space="0" w:color="auto"/>
        <w:bottom w:val="none" w:sz="0" w:space="0" w:color="auto"/>
        <w:right w:val="none" w:sz="0" w:space="0" w:color="auto"/>
      </w:divBdr>
    </w:div>
    <w:div w:id="192153301">
      <w:bodyDiv w:val="1"/>
      <w:marLeft w:val="0"/>
      <w:marRight w:val="0"/>
      <w:marTop w:val="0"/>
      <w:marBottom w:val="0"/>
      <w:divBdr>
        <w:top w:val="none" w:sz="0" w:space="0" w:color="auto"/>
        <w:left w:val="none" w:sz="0" w:space="0" w:color="auto"/>
        <w:bottom w:val="none" w:sz="0" w:space="0" w:color="auto"/>
        <w:right w:val="none" w:sz="0" w:space="0" w:color="auto"/>
      </w:divBdr>
    </w:div>
    <w:div w:id="208424037">
      <w:bodyDiv w:val="1"/>
      <w:marLeft w:val="0"/>
      <w:marRight w:val="0"/>
      <w:marTop w:val="0"/>
      <w:marBottom w:val="0"/>
      <w:divBdr>
        <w:top w:val="none" w:sz="0" w:space="0" w:color="auto"/>
        <w:left w:val="none" w:sz="0" w:space="0" w:color="auto"/>
        <w:bottom w:val="none" w:sz="0" w:space="0" w:color="auto"/>
        <w:right w:val="none" w:sz="0" w:space="0" w:color="auto"/>
      </w:divBdr>
    </w:div>
    <w:div w:id="245966689">
      <w:bodyDiv w:val="1"/>
      <w:marLeft w:val="0"/>
      <w:marRight w:val="0"/>
      <w:marTop w:val="0"/>
      <w:marBottom w:val="0"/>
      <w:divBdr>
        <w:top w:val="none" w:sz="0" w:space="0" w:color="auto"/>
        <w:left w:val="none" w:sz="0" w:space="0" w:color="auto"/>
        <w:bottom w:val="none" w:sz="0" w:space="0" w:color="auto"/>
        <w:right w:val="none" w:sz="0" w:space="0" w:color="auto"/>
      </w:divBdr>
    </w:div>
    <w:div w:id="261383201">
      <w:bodyDiv w:val="1"/>
      <w:marLeft w:val="0"/>
      <w:marRight w:val="0"/>
      <w:marTop w:val="0"/>
      <w:marBottom w:val="0"/>
      <w:divBdr>
        <w:top w:val="none" w:sz="0" w:space="0" w:color="auto"/>
        <w:left w:val="none" w:sz="0" w:space="0" w:color="auto"/>
        <w:bottom w:val="none" w:sz="0" w:space="0" w:color="auto"/>
        <w:right w:val="none" w:sz="0" w:space="0" w:color="auto"/>
      </w:divBdr>
    </w:div>
    <w:div w:id="263810060">
      <w:bodyDiv w:val="1"/>
      <w:marLeft w:val="0"/>
      <w:marRight w:val="0"/>
      <w:marTop w:val="0"/>
      <w:marBottom w:val="0"/>
      <w:divBdr>
        <w:top w:val="none" w:sz="0" w:space="0" w:color="auto"/>
        <w:left w:val="none" w:sz="0" w:space="0" w:color="auto"/>
        <w:bottom w:val="none" w:sz="0" w:space="0" w:color="auto"/>
        <w:right w:val="none" w:sz="0" w:space="0" w:color="auto"/>
      </w:divBdr>
    </w:div>
    <w:div w:id="264969340">
      <w:bodyDiv w:val="1"/>
      <w:marLeft w:val="0"/>
      <w:marRight w:val="0"/>
      <w:marTop w:val="0"/>
      <w:marBottom w:val="0"/>
      <w:divBdr>
        <w:top w:val="none" w:sz="0" w:space="0" w:color="auto"/>
        <w:left w:val="none" w:sz="0" w:space="0" w:color="auto"/>
        <w:bottom w:val="none" w:sz="0" w:space="0" w:color="auto"/>
        <w:right w:val="none" w:sz="0" w:space="0" w:color="auto"/>
      </w:divBdr>
    </w:div>
    <w:div w:id="306781832">
      <w:bodyDiv w:val="1"/>
      <w:marLeft w:val="0"/>
      <w:marRight w:val="0"/>
      <w:marTop w:val="0"/>
      <w:marBottom w:val="0"/>
      <w:divBdr>
        <w:top w:val="none" w:sz="0" w:space="0" w:color="auto"/>
        <w:left w:val="none" w:sz="0" w:space="0" w:color="auto"/>
        <w:bottom w:val="none" w:sz="0" w:space="0" w:color="auto"/>
        <w:right w:val="none" w:sz="0" w:space="0" w:color="auto"/>
      </w:divBdr>
    </w:div>
    <w:div w:id="318191635">
      <w:bodyDiv w:val="1"/>
      <w:marLeft w:val="0"/>
      <w:marRight w:val="0"/>
      <w:marTop w:val="0"/>
      <w:marBottom w:val="0"/>
      <w:divBdr>
        <w:top w:val="none" w:sz="0" w:space="0" w:color="auto"/>
        <w:left w:val="none" w:sz="0" w:space="0" w:color="auto"/>
        <w:bottom w:val="none" w:sz="0" w:space="0" w:color="auto"/>
        <w:right w:val="none" w:sz="0" w:space="0" w:color="auto"/>
      </w:divBdr>
    </w:div>
    <w:div w:id="322516693">
      <w:bodyDiv w:val="1"/>
      <w:marLeft w:val="0"/>
      <w:marRight w:val="0"/>
      <w:marTop w:val="0"/>
      <w:marBottom w:val="0"/>
      <w:divBdr>
        <w:top w:val="none" w:sz="0" w:space="0" w:color="auto"/>
        <w:left w:val="none" w:sz="0" w:space="0" w:color="auto"/>
        <w:bottom w:val="none" w:sz="0" w:space="0" w:color="auto"/>
        <w:right w:val="none" w:sz="0" w:space="0" w:color="auto"/>
      </w:divBdr>
    </w:div>
    <w:div w:id="335959950">
      <w:bodyDiv w:val="1"/>
      <w:marLeft w:val="0"/>
      <w:marRight w:val="0"/>
      <w:marTop w:val="0"/>
      <w:marBottom w:val="0"/>
      <w:divBdr>
        <w:top w:val="none" w:sz="0" w:space="0" w:color="auto"/>
        <w:left w:val="none" w:sz="0" w:space="0" w:color="auto"/>
        <w:bottom w:val="none" w:sz="0" w:space="0" w:color="auto"/>
        <w:right w:val="none" w:sz="0" w:space="0" w:color="auto"/>
      </w:divBdr>
    </w:div>
    <w:div w:id="344946110">
      <w:bodyDiv w:val="1"/>
      <w:marLeft w:val="0"/>
      <w:marRight w:val="0"/>
      <w:marTop w:val="0"/>
      <w:marBottom w:val="0"/>
      <w:divBdr>
        <w:top w:val="none" w:sz="0" w:space="0" w:color="auto"/>
        <w:left w:val="none" w:sz="0" w:space="0" w:color="auto"/>
        <w:bottom w:val="none" w:sz="0" w:space="0" w:color="auto"/>
        <w:right w:val="none" w:sz="0" w:space="0" w:color="auto"/>
      </w:divBdr>
    </w:div>
    <w:div w:id="350188712">
      <w:bodyDiv w:val="1"/>
      <w:marLeft w:val="0"/>
      <w:marRight w:val="0"/>
      <w:marTop w:val="0"/>
      <w:marBottom w:val="0"/>
      <w:divBdr>
        <w:top w:val="none" w:sz="0" w:space="0" w:color="auto"/>
        <w:left w:val="none" w:sz="0" w:space="0" w:color="auto"/>
        <w:bottom w:val="none" w:sz="0" w:space="0" w:color="auto"/>
        <w:right w:val="none" w:sz="0" w:space="0" w:color="auto"/>
      </w:divBdr>
    </w:div>
    <w:div w:id="380520935">
      <w:bodyDiv w:val="1"/>
      <w:marLeft w:val="0"/>
      <w:marRight w:val="0"/>
      <w:marTop w:val="0"/>
      <w:marBottom w:val="0"/>
      <w:divBdr>
        <w:top w:val="none" w:sz="0" w:space="0" w:color="auto"/>
        <w:left w:val="none" w:sz="0" w:space="0" w:color="auto"/>
        <w:bottom w:val="none" w:sz="0" w:space="0" w:color="auto"/>
        <w:right w:val="none" w:sz="0" w:space="0" w:color="auto"/>
      </w:divBdr>
    </w:div>
    <w:div w:id="392049576">
      <w:bodyDiv w:val="1"/>
      <w:marLeft w:val="0"/>
      <w:marRight w:val="0"/>
      <w:marTop w:val="0"/>
      <w:marBottom w:val="0"/>
      <w:divBdr>
        <w:top w:val="none" w:sz="0" w:space="0" w:color="auto"/>
        <w:left w:val="none" w:sz="0" w:space="0" w:color="auto"/>
        <w:bottom w:val="none" w:sz="0" w:space="0" w:color="auto"/>
        <w:right w:val="none" w:sz="0" w:space="0" w:color="auto"/>
      </w:divBdr>
    </w:div>
    <w:div w:id="420757363">
      <w:bodyDiv w:val="1"/>
      <w:marLeft w:val="0"/>
      <w:marRight w:val="0"/>
      <w:marTop w:val="0"/>
      <w:marBottom w:val="0"/>
      <w:divBdr>
        <w:top w:val="none" w:sz="0" w:space="0" w:color="auto"/>
        <w:left w:val="none" w:sz="0" w:space="0" w:color="auto"/>
        <w:bottom w:val="none" w:sz="0" w:space="0" w:color="auto"/>
        <w:right w:val="none" w:sz="0" w:space="0" w:color="auto"/>
      </w:divBdr>
    </w:div>
    <w:div w:id="435029990">
      <w:bodyDiv w:val="1"/>
      <w:marLeft w:val="0"/>
      <w:marRight w:val="0"/>
      <w:marTop w:val="0"/>
      <w:marBottom w:val="0"/>
      <w:divBdr>
        <w:top w:val="none" w:sz="0" w:space="0" w:color="auto"/>
        <w:left w:val="none" w:sz="0" w:space="0" w:color="auto"/>
        <w:bottom w:val="none" w:sz="0" w:space="0" w:color="auto"/>
        <w:right w:val="none" w:sz="0" w:space="0" w:color="auto"/>
      </w:divBdr>
    </w:div>
    <w:div w:id="445464644">
      <w:bodyDiv w:val="1"/>
      <w:marLeft w:val="0"/>
      <w:marRight w:val="0"/>
      <w:marTop w:val="0"/>
      <w:marBottom w:val="0"/>
      <w:divBdr>
        <w:top w:val="none" w:sz="0" w:space="0" w:color="auto"/>
        <w:left w:val="none" w:sz="0" w:space="0" w:color="auto"/>
        <w:bottom w:val="none" w:sz="0" w:space="0" w:color="auto"/>
        <w:right w:val="none" w:sz="0" w:space="0" w:color="auto"/>
      </w:divBdr>
    </w:div>
    <w:div w:id="451873671">
      <w:bodyDiv w:val="1"/>
      <w:marLeft w:val="0"/>
      <w:marRight w:val="0"/>
      <w:marTop w:val="0"/>
      <w:marBottom w:val="0"/>
      <w:divBdr>
        <w:top w:val="none" w:sz="0" w:space="0" w:color="auto"/>
        <w:left w:val="none" w:sz="0" w:space="0" w:color="auto"/>
        <w:bottom w:val="none" w:sz="0" w:space="0" w:color="auto"/>
        <w:right w:val="none" w:sz="0" w:space="0" w:color="auto"/>
      </w:divBdr>
    </w:div>
    <w:div w:id="482551815">
      <w:bodyDiv w:val="1"/>
      <w:marLeft w:val="0"/>
      <w:marRight w:val="0"/>
      <w:marTop w:val="0"/>
      <w:marBottom w:val="0"/>
      <w:divBdr>
        <w:top w:val="none" w:sz="0" w:space="0" w:color="auto"/>
        <w:left w:val="none" w:sz="0" w:space="0" w:color="auto"/>
        <w:bottom w:val="none" w:sz="0" w:space="0" w:color="auto"/>
        <w:right w:val="none" w:sz="0" w:space="0" w:color="auto"/>
      </w:divBdr>
    </w:div>
    <w:div w:id="508911892">
      <w:bodyDiv w:val="1"/>
      <w:marLeft w:val="0"/>
      <w:marRight w:val="0"/>
      <w:marTop w:val="0"/>
      <w:marBottom w:val="0"/>
      <w:divBdr>
        <w:top w:val="none" w:sz="0" w:space="0" w:color="auto"/>
        <w:left w:val="none" w:sz="0" w:space="0" w:color="auto"/>
        <w:bottom w:val="none" w:sz="0" w:space="0" w:color="auto"/>
        <w:right w:val="none" w:sz="0" w:space="0" w:color="auto"/>
      </w:divBdr>
    </w:div>
    <w:div w:id="510607552">
      <w:bodyDiv w:val="1"/>
      <w:marLeft w:val="0"/>
      <w:marRight w:val="0"/>
      <w:marTop w:val="0"/>
      <w:marBottom w:val="0"/>
      <w:divBdr>
        <w:top w:val="none" w:sz="0" w:space="0" w:color="auto"/>
        <w:left w:val="none" w:sz="0" w:space="0" w:color="auto"/>
        <w:bottom w:val="none" w:sz="0" w:space="0" w:color="auto"/>
        <w:right w:val="none" w:sz="0" w:space="0" w:color="auto"/>
      </w:divBdr>
    </w:div>
    <w:div w:id="522938910">
      <w:bodyDiv w:val="1"/>
      <w:marLeft w:val="0"/>
      <w:marRight w:val="0"/>
      <w:marTop w:val="0"/>
      <w:marBottom w:val="0"/>
      <w:divBdr>
        <w:top w:val="none" w:sz="0" w:space="0" w:color="auto"/>
        <w:left w:val="none" w:sz="0" w:space="0" w:color="auto"/>
        <w:bottom w:val="none" w:sz="0" w:space="0" w:color="auto"/>
        <w:right w:val="none" w:sz="0" w:space="0" w:color="auto"/>
      </w:divBdr>
    </w:div>
    <w:div w:id="535315142">
      <w:bodyDiv w:val="1"/>
      <w:marLeft w:val="0"/>
      <w:marRight w:val="0"/>
      <w:marTop w:val="0"/>
      <w:marBottom w:val="0"/>
      <w:divBdr>
        <w:top w:val="none" w:sz="0" w:space="0" w:color="auto"/>
        <w:left w:val="none" w:sz="0" w:space="0" w:color="auto"/>
        <w:bottom w:val="none" w:sz="0" w:space="0" w:color="auto"/>
        <w:right w:val="none" w:sz="0" w:space="0" w:color="auto"/>
      </w:divBdr>
    </w:div>
    <w:div w:id="572813187">
      <w:bodyDiv w:val="1"/>
      <w:marLeft w:val="0"/>
      <w:marRight w:val="0"/>
      <w:marTop w:val="0"/>
      <w:marBottom w:val="0"/>
      <w:divBdr>
        <w:top w:val="none" w:sz="0" w:space="0" w:color="auto"/>
        <w:left w:val="none" w:sz="0" w:space="0" w:color="auto"/>
        <w:bottom w:val="none" w:sz="0" w:space="0" w:color="auto"/>
        <w:right w:val="none" w:sz="0" w:space="0" w:color="auto"/>
      </w:divBdr>
    </w:div>
    <w:div w:id="594096253">
      <w:bodyDiv w:val="1"/>
      <w:marLeft w:val="0"/>
      <w:marRight w:val="0"/>
      <w:marTop w:val="0"/>
      <w:marBottom w:val="0"/>
      <w:divBdr>
        <w:top w:val="none" w:sz="0" w:space="0" w:color="auto"/>
        <w:left w:val="none" w:sz="0" w:space="0" w:color="auto"/>
        <w:bottom w:val="none" w:sz="0" w:space="0" w:color="auto"/>
        <w:right w:val="none" w:sz="0" w:space="0" w:color="auto"/>
      </w:divBdr>
    </w:div>
    <w:div w:id="603460147">
      <w:bodyDiv w:val="1"/>
      <w:marLeft w:val="0"/>
      <w:marRight w:val="0"/>
      <w:marTop w:val="0"/>
      <w:marBottom w:val="0"/>
      <w:divBdr>
        <w:top w:val="none" w:sz="0" w:space="0" w:color="auto"/>
        <w:left w:val="none" w:sz="0" w:space="0" w:color="auto"/>
        <w:bottom w:val="none" w:sz="0" w:space="0" w:color="auto"/>
        <w:right w:val="none" w:sz="0" w:space="0" w:color="auto"/>
      </w:divBdr>
    </w:div>
    <w:div w:id="605505947">
      <w:bodyDiv w:val="1"/>
      <w:marLeft w:val="0"/>
      <w:marRight w:val="0"/>
      <w:marTop w:val="0"/>
      <w:marBottom w:val="0"/>
      <w:divBdr>
        <w:top w:val="none" w:sz="0" w:space="0" w:color="auto"/>
        <w:left w:val="none" w:sz="0" w:space="0" w:color="auto"/>
        <w:bottom w:val="none" w:sz="0" w:space="0" w:color="auto"/>
        <w:right w:val="none" w:sz="0" w:space="0" w:color="auto"/>
      </w:divBdr>
    </w:div>
    <w:div w:id="621233184">
      <w:bodyDiv w:val="1"/>
      <w:marLeft w:val="0"/>
      <w:marRight w:val="0"/>
      <w:marTop w:val="0"/>
      <w:marBottom w:val="0"/>
      <w:divBdr>
        <w:top w:val="none" w:sz="0" w:space="0" w:color="auto"/>
        <w:left w:val="none" w:sz="0" w:space="0" w:color="auto"/>
        <w:bottom w:val="none" w:sz="0" w:space="0" w:color="auto"/>
        <w:right w:val="none" w:sz="0" w:space="0" w:color="auto"/>
      </w:divBdr>
    </w:div>
    <w:div w:id="630791002">
      <w:bodyDiv w:val="1"/>
      <w:marLeft w:val="0"/>
      <w:marRight w:val="0"/>
      <w:marTop w:val="0"/>
      <w:marBottom w:val="0"/>
      <w:divBdr>
        <w:top w:val="none" w:sz="0" w:space="0" w:color="auto"/>
        <w:left w:val="none" w:sz="0" w:space="0" w:color="auto"/>
        <w:bottom w:val="none" w:sz="0" w:space="0" w:color="auto"/>
        <w:right w:val="none" w:sz="0" w:space="0" w:color="auto"/>
      </w:divBdr>
    </w:div>
    <w:div w:id="640231972">
      <w:bodyDiv w:val="1"/>
      <w:marLeft w:val="0"/>
      <w:marRight w:val="0"/>
      <w:marTop w:val="0"/>
      <w:marBottom w:val="0"/>
      <w:divBdr>
        <w:top w:val="none" w:sz="0" w:space="0" w:color="auto"/>
        <w:left w:val="none" w:sz="0" w:space="0" w:color="auto"/>
        <w:bottom w:val="none" w:sz="0" w:space="0" w:color="auto"/>
        <w:right w:val="none" w:sz="0" w:space="0" w:color="auto"/>
      </w:divBdr>
    </w:div>
    <w:div w:id="649210526">
      <w:bodyDiv w:val="1"/>
      <w:marLeft w:val="0"/>
      <w:marRight w:val="0"/>
      <w:marTop w:val="0"/>
      <w:marBottom w:val="0"/>
      <w:divBdr>
        <w:top w:val="none" w:sz="0" w:space="0" w:color="auto"/>
        <w:left w:val="none" w:sz="0" w:space="0" w:color="auto"/>
        <w:bottom w:val="none" w:sz="0" w:space="0" w:color="auto"/>
        <w:right w:val="none" w:sz="0" w:space="0" w:color="auto"/>
      </w:divBdr>
    </w:div>
    <w:div w:id="667756487">
      <w:bodyDiv w:val="1"/>
      <w:marLeft w:val="0"/>
      <w:marRight w:val="0"/>
      <w:marTop w:val="0"/>
      <w:marBottom w:val="0"/>
      <w:divBdr>
        <w:top w:val="none" w:sz="0" w:space="0" w:color="auto"/>
        <w:left w:val="none" w:sz="0" w:space="0" w:color="auto"/>
        <w:bottom w:val="none" w:sz="0" w:space="0" w:color="auto"/>
        <w:right w:val="none" w:sz="0" w:space="0" w:color="auto"/>
      </w:divBdr>
    </w:div>
    <w:div w:id="671953294">
      <w:bodyDiv w:val="1"/>
      <w:marLeft w:val="0"/>
      <w:marRight w:val="0"/>
      <w:marTop w:val="0"/>
      <w:marBottom w:val="0"/>
      <w:divBdr>
        <w:top w:val="none" w:sz="0" w:space="0" w:color="auto"/>
        <w:left w:val="none" w:sz="0" w:space="0" w:color="auto"/>
        <w:bottom w:val="none" w:sz="0" w:space="0" w:color="auto"/>
        <w:right w:val="none" w:sz="0" w:space="0" w:color="auto"/>
      </w:divBdr>
    </w:div>
    <w:div w:id="726221960">
      <w:bodyDiv w:val="1"/>
      <w:marLeft w:val="0"/>
      <w:marRight w:val="0"/>
      <w:marTop w:val="0"/>
      <w:marBottom w:val="0"/>
      <w:divBdr>
        <w:top w:val="none" w:sz="0" w:space="0" w:color="auto"/>
        <w:left w:val="none" w:sz="0" w:space="0" w:color="auto"/>
        <w:bottom w:val="none" w:sz="0" w:space="0" w:color="auto"/>
        <w:right w:val="none" w:sz="0" w:space="0" w:color="auto"/>
      </w:divBdr>
    </w:div>
    <w:div w:id="734204163">
      <w:bodyDiv w:val="1"/>
      <w:marLeft w:val="0"/>
      <w:marRight w:val="0"/>
      <w:marTop w:val="0"/>
      <w:marBottom w:val="0"/>
      <w:divBdr>
        <w:top w:val="none" w:sz="0" w:space="0" w:color="auto"/>
        <w:left w:val="none" w:sz="0" w:space="0" w:color="auto"/>
        <w:bottom w:val="none" w:sz="0" w:space="0" w:color="auto"/>
        <w:right w:val="none" w:sz="0" w:space="0" w:color="auto"/>
      </w:divBdr>
    </w:div>
    <w:div w:id="735662910">
      <w:bodyDiv w:val="1"/>
      <w:marLeft w:val="0"/>
      <w:marRight w:val="0"/>
      <w:marTop w:val="0"/>
      <w:marBottom w:val="0"/>
      <w:divBdr>
        <w:top w:val="none" w:sz="0" w:space="0" w:color="auto"/>
        <w:left w:val="none" w:sz="0" w:space="0" w:color="auto"/>
        <w:bottom w:val="none" w:sz="0" w:space="0" w:color="auto"/>
        <w:right w:val="none" w:sz="0" w:space="0" w:color="auto"/>
      </w:divBdr>
    </w:div>
    <w:div w:id="741677198">
      <w:bodyDiv w:val="1"/>
      <w:marLeft w:val="0"/>
      <w:marRight w:val="0"/>
      <w:marTop w:val="0"/>
      <w:marBottom w:val="0"/>
      <w:divBdr>
        <w:top w:val="none" w:sz="0" w:space="0" w:color="auto"/>
        <w:left w:val="none" w:sz="0" w:space="0" w:color="auto"/>
        <w:bottom w:val="none" w:sz="0" w:space="0" w:color="auto"/>
        <w:right w:val="none" w:sz="0" w:space="0" w:color="auto"/>
      </w:divBdr>
    </w:div>
    <w:div w:id="749153971">
      <w:bodyDiv w:val="1"/>
      <w:marLeft w:val="0"/>
      <w:marRight w:val="0"/>
      <w:marTop w:val="0"/>
      <w:marBottom w:val="0"/>
      <w:divBdr>
        <w:top w:val="none" w:sz="0" w:space="0" w:color="auto"/>
        <w:left w:val="none" w:sz="0" w:space="0" w:color="auto"/>
        <w:bottom w:val="none" w:sz="0" w:space="0" w:color="auto"/>
        <w:right w:val="none" w:sz="0" w:space="0" w:color="auto"/>
      </w:divBdr>
    </w:div>
    <w:div w:id="757869510">
      <w:bodyDiv w:val="1"/>
      <w:marLeft w:val="0"/>
      <w:marRight w:val="0"/>
      <w:marTop w:val="0"/>
      <w:marBottom w:val="0"/>
      <w:divBdr>
        <w:top w:val="none" w:sz="0" w:space="0" w:color="auto"/>
        <w:left w:val="none" w:sz="0" w:space="0" w:color="auto"/>
        <w:bottom w:val="none" w:sz="0" w:space="0" w:color="auto"/>
        <w:right w:val="none" w:sz="0" w:space="0" w:color="auto"/>
      </w:divBdr>
    </w:div>
    <w:div w:id="770854648">
      <w:bodyDiv w:val="1"/>
      <w:marLeft w:val="0"/>
      <w:marRight w:val="0"/>
      <w:marTop w:val="0"/>
      <w:marBottom w:val="0"/>
      <w:divBdr>
        <w:top w:val="none" w:sz="0" w:space="0" w:color="auto"/>
        <w:left w:val="none" w:sz="0" w:space="0" w:color="auto"/>
        <w:bottom w:val="none" w:sz="0" w:space="0" w:color="auto"/>
        <w:right w:val="none" w:sz="0" w:space="0" w:color="auto"/>
      </w:divBdr>
    </w:div>
    <w:div w:id="787890147">
      <w:bodyDiv w:val="1"/>
      <w:marLeft w:val="0"/>
      <w:marRight w:val="0"/>
      <w:marTop w:val="0"/>
      <w:marBottom w:val="0"/>
      <w:divBdr>
        <w:top w:val="none" w:sz="0" w:space="0" w:color="auto"/>
        <w:left w:val="none" w:sz="0" w:space="0" w:color="auto"/>
        <w:bottom w:val="none" w:sz="0" w:space="0" w:color="auto"/>
        <w:right w:val="none" w:sz="0" w:space="0" w:color="auto"/>
      </w:divBdr>
    </w:div>
    <w:div w:id="806895305">
      <w:bodyDiv w:val="1"/>
      <w:marLeft w:val="0"/>
      <w:marRight w:val="0"/>
      <w:marTop w:val="0"/>
      <w:marBottom w:val="0"/>
      <w:divBdr>
        <w:top w:val="none" w:sz="0" w:space="0" w:color="auto"/>
        <w:left w:val="none" w:sz="0" w:space="0" w:color="auto"/>
        <w:bottom w:val="none" w:sz="0" w:space="0" w:color="auto"/>
        <w:right w:val="none" w:sz="0" w:space="0" w:color="auto"/>
      </w:divBdr>
    </w:div>
    <w:div w:id="829633700">
      <w:bodyDiv w:val="1"/>
      <w:marLeft w:val="0"/>
      <w:marRight w:val="0"/>
      <w:marTop w:val="0"/>
      <w:marBottom w:val="0"/>
      <w:divBdr>
        <w:top w:val="none" w:sz="0" w:space="0" w:color="auto"/>
        <w:left w:val="none" w:sz="0" w:space="0" w:color="auto"/>
        <w:bottom w:val="none" w:sz="0" w:space="0" w:color="auto"/>
        <w:right w:val="none" w:sz="0" w:space="0" w:color="auto"/>
      </w:divBdr>
    </w:div>
    <w:div w:id="830216380">
      <w:bodyDiv w:val="1"/>
      <w:marLeft w:val="0"/>
      <w:marRight w:val="0"/>
      <w:marTop w:val="0"/>
      <w:marBottom w:val="0"/>
      <w:divBdr>
        <w:top w:val="none" w:sz="0" w:space="0" w:color="auto"/>
        <w:left w:val="none" w:sz="0" w:space="0" w:color="auto"/>
        <w:bottom w:val="none" w:sz="0" w:space="0" w:color="auto"/>
        <w:right w:val="none" w:sz="0" w:space="0" w:color="auto"/>
      </w:divBdr>
    </w:div>
    <w:div w:id="835464795">
      <w:bodyDiv w:val="1"/>
      <w:marLeft w:val="0"/>
      <w:marRight w:val="0"/>
      <w:marTop w:val="0"/>
      <w:marBottom w:val="0"/>
      <w:divBdr>
        <w:top w:val="none" w:sz="0" w:space="0" w:color="auto"/>
        <w:left w:val="none" w:sz="0" w:space="0" w:color="auto"/>
        <w:bottom w:val="none" w:sz="0" w:space="0" w:color="auto"/>
        <w:right w:val="none" w:sz="0" w:space="0" w:color="auto"/>
      </w:divBdr>
    </w:div>
    <w:div w:id="853878611">
      <w:bodyDiv w:val="1"/>
      <w:marLeft w:val="0"/>
      <w:marRight w:val="0"/>
      <w:marTop w:val="0"/>
      <w:marBottom w:val="0"/>
      <w:divBdr>
        <w:top w:val="none" w:sz="0" w:space="0" w:color="auto"/>
        <w:left w:val="none" w:sz="0" w:space="0" w:color="auto"/>
        <w:bottom w:val="none" w:sz="0" w:space="0" w:color="auto"/>
        <w:right w:val="none" w:sz="0" w:space="0" w:color="auto"/>
      </w:divBdr>
    </w:div>
    <w:div w:id="856164932">
      <w:bodyDiv w:val="1"/>
      <w:marLeft w:val="0"/>
      <w:marRight w:val="0"/>
      <w:marTop w:val="0"/>
      <w:marBottom w:val="0"/>
      <w:divBdr>
        <w:top w:val="none" w:sz="0" w:space="0" w:color="auto"/>
        <w:left w:val="none" w:sz="0" w:space="0" w:color="auto"/>
        <w:bottom w:val="none" w:sz="0" w:space="0" w:color="auto"/>
        <w:right w:val="none" w:sz="0" w:space="0" w:color="auto"/>
      </w:divBdr>
    </w:div>
    <w:div w:id="857160663">
      <w:bodyDiv w:val="1"/>
      <w:marLeft w:val="0"/>
      <w:marRight w:val="0"/>
      <w:marTop w:val="0"/>
      <w:marBottom w:val="0"/>
      <w:divBdr>
        <w:top w:val="none" w:sz="0" w:space="0" w:color="auto"/>
        <w:left w:val="none" w:sz="0" w:space="0" w:color="auto"/>
        <w:bottom w:val="none" w:sz="0" w:space="0" w:color="auto"/>
        <w:right w:val="none" w:sz="0" w:space="0" w:color="auto"/>
      </w:divBdr>
    </w:div>
    <w:div w:id="858083288">
      <w:bodyDiv w:val="1"/>
      <w:marLeft w:val="0"/>
      <w:marRight w:val="0"/>
      <w:marTop w:val="0"/>
      <w:marBottom w:val="0"/>
      <w:divBdr>
        <w:top w:val="none" w:sz="0" w:space="0" w:color="auto"/>
        <w:left w:val="none" w:sz="0" w:space="0" w:color="auto"/>
        <w:bottom w:val="none" w:sz="0" w:space="0" w:color="auto"/>
        <w:right w:val="none" w:sz="0" w:space="0" w:color="auto"/>
      </w:divBdr>
    </w:div>
    <w:div w:id="895236858">
      <w:bodyDiv w:val="1"/>
      <w:marLeft w:val="0"/>
      <w:marRight w:val="0"/>
      <w:marTop w:val="0"/>
      <w:marBottom w:val="0"/>
      <w:divBdr>
        <w:top w:val="none" w:sz="0" w:space="0" w:color="auto"/>
        <w:left w:val="none" w:sz="0" w:space="0" w:color="auto"/>
        <w:bottom w:val="none" w:sz="0" w:space="0" w:color="auto"/>
        <w:right w:val="none" w:sz="0" w:space="0" w:color="auto"/>
      </w:divBdr>
    </w:div>
    <w:div w:id="895357326">
      <w:bodyDiv w:val="1"/>
      <w:marLeft w:val="0"/>
      <w:marRight w:val="0"/>
      <w:marTop w:val="0"/>
      <w:marBottom w:val="0"/>
      <w:divBdr>
        <w:top w:val="none" w:sz="0" w:space="0" w:color="auto"/>
        <w:left w:val="none" w:sz="0" w:space="0" w:color="auto"/>
        <w:bottom w:val="none" w:sz="0" w:space="0" w:color="auto"/>
        <w:right w:val="none" w:sz="0" w:space="0" w:color="auto"/>
      </w:divBdr>
    </w:div>
    <w:div w:id="911112723">
      <w:bodyDiv w:val="1"/>
      <w:marLeft w:val="0"/>
      <w:marRight w:val="0"/>
      <w:marTop w:val="0"/>
      <w:marBottom w:val="0"/>
      <w:divBdr>
        <w:top w:val="none" w:sz="0" w:space="0" w:color="auto"/>
        <w:left w:val="none" w:sz="0" w:space="0" w:color="auto"/>
        <w:bottom w:val="none" w:sz="0" w:space="0" w:color="auto"/>
        <w:right w:val="none" w:sz="0" w:space="0" w:color="auto"/>
      </w:divBdr>
    </w:div>
    <w:div w:id="973486337">
      <w:bodyDiv w:val="1"/>
      <w:marLeft w:val="0"/>
      <w:marRight w:val="0"/>
      <w:marTop w:val="0"/>
      <w:marBottom w:val="0"/>
      <w:divBdr>
        <w:top w:val="none" w:sz="0" w:space="0" w:color="auto"/>
        <w:left w:val="none" w:sz="0" w:space="0" w:color="auto"/>
        <w:bottom w:val="none" w:sz="0" w:space="0" w:color="auto"/>
        <w:right w:val="none" w:sz="0" w:space="0" w:color="auto"/>
      </w:divBdr>
    </w:div>
    <w:div w:id="1010571382">
      <w:bodyDiv w:val="1"/>
      <w:marLeft w:val="0"/>
      <w:marRight w:val="0"/>
      <w:marTop w:val="0"/>
      <w:marBottom w:val="0"/>
      <w:divBdr>
        <w:top w:val="none" w:sz="0" w:space="0" w:color="auto"/>
        <w:left w:val="none" w:sz="0" w:space="0" w:color="auto"/>
        <w:bottom w:val="none" w:sz="0" w:space="0" w:color="auto"/>
        <w:right w:val="none" w:sz="0" w:space="0" w:color="auto"/>
      </w:divBdr>
    </w:div>
    <w:div w:id="1062286752">
      <w:bodyDiv w:val="1"/>
      <w:marLeft w:val="0"/>
      <w:marRight w:val="0"/>
      <w:marTop w:val="0"/>
      <w:marBottom w:val="0"/>
      <w:divBdr>
        <w:top w:val="none" w:sz="0" w:space="0" w:color="auto"/>
        <w:left w:val="none" w:sz="0" w:space="0" w:color="auto"/>
        <w:bottom w:val="none" w:sz="0" w:space="0" w:color="auto"/>
        <w:right w:val="none" w:sz="0" w:space="0" w:color="auto"/>
      </w:divBdr>
    </w:div>
    <w:div w:id="1068771848">
      <w:bodyDiv w:val="1"/>
      <w:marLeft w:val="0"/>
      <w:marRight w:val="0"/>
      <w:marTop w:val="0"/>
      <w:marBottom w:val="0"/>
      <w:divBdr>
        <w:top w:val="none" w:sz="0" w:space="0" w:color="auto"/>
        <w:left w:val="none" w:sz="0" w:space="0" w:color="auto"/>
        <w:bottom w:val="none" w:sz="0" w:space="0" w:color="auto"/>
        <w:right w:val="none" w:sz="0" w:space="0" w:color="auto"/>
      </w:divBdr>
    </w:div>
    <w:div w:id="1079711890">
      <w:bodyDiv w:val="1"/>
      <w:marLeft w:val="0"/>
      <w:marRight w:val="0"/>
      <w:marTop w:val="0"/>
      <w:marBottom w:val="0"/>
      <w:divBdr>
        <w:top w:val="none" w:sz="0" w:space="0" w:color="auto"/>
        <w:left w:val="none" w:sz="0" w:space="0" w:color="auto"/>
        <w:bottom w:val="none" w:sz="0" w:space="0" w:color="auto"/>
        <w:right w:val="none" w:sz="0" w:space="0" w:color="auto"/>
      </w:divBdr>
    </w:div>
    <w:div w:id="1096052982">
      <w:bodyDiv w:val="1"/>
      <w:marLeft w:val="0"/>
      <w:marRight w:val="0"/>
      <w:marTop w:val="0"/>
      <w:marBottom w:val="0"/>
      <w:divBdr>
        <w:top w:val="none" w:sz="0" w:space="0" w:color="auto"/>
        <w:left w:val="none" w:sz="0" w:space="0" w:color="auto"/>
        <w:bottom w:val="none" w:sz="0" w:space="0" w:color="auto"/>
        <w:right w:val="none" w:sz="0" w:space="0" w:color="auto"/>
      </w:divBdr>
    </w:div>
    <w:div w:id="1102455225">
      <w:bodyDiv w:val="1"/>
      <w:marLeft w:val="0"/>
      <w:marRight w:val="0"/>
      <w:marTop w:val="0"/>
      <w:marBottom w:val="0"/>
      <w:divBdr>
        <w:top w:val="none" w:sz="0" w:space="0" w:color="auto"/>
        <w:left w:val="none" w:sz="0" w:space="0" w:color="auto"/>
        <w:bottom w:val="none" w:sz="0" w:space="0" w:color="auto"/>
        <w:right w:val="none" w:sz="0" w:space="0" w:color="auto"/>
      </w:divBdr>
    </w:div>
    <w:div w:id="1118447033">
      <w:bodyDiv w:val="1"/>
      <w:marLeft w:val="0"/>
      <w:marRight w:val="0"/>
      <w:marTop w:val="0"/>
      <w:marBottom w:val="0"/>
      <w:divBdr>
        <w:top w:val="none" w:sz="0" w:space="0" w:color="auto"/>
        <w:left w:val="none" w:sz="0" w:space="0" w:color="auto"/>
        <w:bottom w:val="none" w:sz="0" w:space="0" w:color="auto"/>
        <w:right w:val="none" w:sz="0" w:space="0" w:color="auto"/>
      </w:divBdr>
    </w:div>
    <w:div w:id="1139108729">
      <w:bodyDiv w:val="1"/>
      <w:marLeft w:val="0"/>
      <w:marRight w:val="0"/>
      <w:marTop w:val="0"/>
      <w:marBottom w:val="0"/>
      <w:divBdr>
        <w:top w:val="none" w:sz="0" w:space="0" w:color="auto"/>
        <w:left w:val="none" w:sz="0" w:space="0" w:color="auto"/>
        <w:bottom w:val="none" w:sz="0" w:space="0" w:color="auto"/>
        <w:right w:val="none" w:sz="0" w:space="0" w:color="auto"/>
      </w:divBdr>
    </w:div>
    <w:div w:id="1139423621">
      <w:bodyDiv w:val="1"/>
      <w:marLeft w:val="0"/>
      <w:marRight w:val="0"/>
      <w:marTop w:val="0"/>
      <w:marBottom w:val="0"/>
      <w:divBdr>
        <w:top w:val="none" w:sz="0" w:space="0" w:color="auto"/>
        <w:left w:val="none" w:sz="0" w:space="0" w:color="auto"/>
        <w:bottom w:val="none" w:sz="0" w:space="0" w:color="auto"/>
        <w:right w:val="none" w:sz="0" w:space="0" w:color="auto"/>
      </w:divBdr>
    </w:div>
    <w:div w:id="1161969989">
      <w:bodyDiv w:val="1"/>
      <w:marLeft w:val="0"/>
      <w:marRight w:val="0"/>
      <w:marTop w:val="0"/>
      <w:marBottom w:val="0"/>
      <w:divBdr>
        <w:top w:val="none" w:sz="0" w:space="0" w:color="auto"/>
        <w:left w:val="none" w:sz="0" w:space="0" w:color="auto"/>
        <w:bottom w:val="none" w:sz="0" w:space="0" w:color="auto"/>
        <w:right w:val="none" w:sz="0" w:space="0" w:color="auto"/>
      </w:divBdr>
    </w:div>
    <w:div w:id="1164785472">
      <w:bodyDiv w:val="1"/>
      <w:marLeft w:val="0"/>
      <w:marRight w:val="0"/>
      <w:marTop w:val="0"/>
      <w:marBottom w:val="0"/>
      <w:divBdr>
        <w:top w:val="none" w:sz="0" w:space="0" w:color="auto"/>
        <w:left w:val="none" w:sz="0" w:space="0" w:color="auto"/>
        <w:bottom w:val="none" w:sz="0" w:space="0" w:color="auto"/>
        <w:right w:val="none" w:sz="0" w:space="0" w:color="auto"/>
      </w:divBdr>
    </w:div>
    <w:div w:id="1195996537">
      <w:bodyDiv w:val="1"/>
      <w:marLeft w:val="0"/>
      <w:marRight w:val="0"/>
      <w:marTop w:val="0"/>
      <w:marBottom w:val="0"/>
      <w:divBdr>
        <w:top w:val="none" w:sz="0" w:space="0" w:color="auto"/>
        <w:left w:val="none" w:sz="0" w:space="0" w:color="auto"/>
        <w:bottom w:val="none" w:sz="0" w:space="0" w:color="auto"/>
        <w:right w:val="none" w:sz="0" w:space="0" w:color="auto"/>
      </w:divBdr>
    </w:div>
    <w:div w:id="1207599095">
      <w:bodyDiv w:val="1"/>
      <w:marLeft w:val="0"/>
      <w:marRight w:val="0"/>
      <w:marTop w:val="0"/>
      <w:marBottom w:val="0"/>
      <w:divBdr>
        <w:top w:val="none" w:sz="0" w:space="0" w:color="auto"/>
        <w:left w:val="none" w:sz="0" w:space="0" w:color="auto"/>
        <w:bottom w:val="none" w:sz="0" w:space="0" w:color="auto"/>
        <w:right w:val="none" w:sz="0" w:space="0" w:color="auto"/>
      </w:divBdr>
    </w:div>
    <w:div w:id="1208958015">
      <w:bodyDiv w:val="1"/>
      <w:marLeft w:val="0"/>
      <w:marRight w:val="0"/>
      <w:marTop w:val="0"/>
      <w:marBottom w:val="0"/>
      <w:divBdr>
        <w:top w:val="none" w:sz="0" w:space="0" w:color="auto"/>
        <w:left w:val="none" w:sz="0" w:space="0" w:color="auto"/>
        <w:bottom w:val="none" w:sz="0" w:space="0" w:color="auto"/>
        <w:right w:val="none" w:sz="0" w:space="0" w:color="auto"/>
      </w:divBdr>
    </w:div>
    <w:div w:id="1215238211">
      <w:bodyDiv w:val="1"/>
      <w:marLeft w:val="0"/>
      <w:marRight w:val="0"/>
      <w:marTop w:val="0"/>
      <w:marBottom w:val="0"/>
      <w:divBdr>
        <w:top w:val="none" w:sz="0" w:space="0" w:color="auto"/>
        <w:left w:val="none" w:sz="0" w:space="0" w:color="auto"/>
        <w:bottom w:val="none" w:sz="0" w:space="0" w:color="auto"/>
        <w:right w:val="none" w:sz="0" w:space="0" w:color="auto"/>
      </w:divBdr>
    </w:div>
    <w:div w:id="1222012279">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55473696">
      <w:bodyDiv w:val="1"/>
      <w:marLeft w:val="0"/>
      <w:marRight w:val="0"/>
      <w:marTop w:val="0"/>
      <w:marBottom w:val="0"/>
      <w:divBdr>
        <w:top w:val="none" w:sz="0" w:space="0" w:color="auto"/>
        <w:left w:val="none" w:sz="0" w:space="0" w:color="auto"/>
        <w:bottom w:val="none" w:sz="0" w:space="0" w:color="auto"/>
        <w:right w:val="none" w:sz="0" w:space="0" w:color="auto"/>
      </w:divBdr>
    </w:div>
    <w:div w:id="1269310591">
      <w:bodyDiv w:val="1"/>
      <w:marLeft w:val="0"/>
      <w:marRight w:val="0"/>
      <w:marTop w:val="0"/>
      <w:marBottom w:val="0"/>
      <w:divBdr>
        <w:top w:val="none" w:sz="0" w:space="0" w:color="auto"/>
        <w:left w:val="none" w:sz="0" w:space="0" w:color="auto"/>
        <w:bottom w:val="none" w:sz="0" w:space="0" w:color="auto"/>
        <w:right w:val="none" w:sz="0" w:space="0" w:color="auto"/>
      </w:divBdr>
    </w:div>
    <w:div w:id="1304893486">
      <w:bodyDiv w:val="1"/>
      <w:marLeft w:val="0"/>
      <w:marRight w:val="0"/>
      <w:marTop w:val="0"/>
      <w:marBottom w:val="0"/>
      <w:divBdr>
        <w:top w:val="none" w:sz="0" w:space="0" w:color="auto"/>
        <w:left w:val="none" w:sz="0" w:space="0" w:color="auto"/>
        <w:bottom w:val="none" w:sz="0" w:space="0" w:color="auto"/>
        <w:right w:val="none" w:sz="0" w:space="0" w:color="auto"/>
      </w:divBdr>
    </w:div>
    <w:div w:id="1305506188">
      <w:bodyDiv w:val="1"/>
      <w:marLeft w:val="0"/>
      <w:marRight w:val="0"/>
      <w:marTop w:val="0"/>
      <w:marBottom w:val="0"/>
      <w:divBdr>
        <w:top w:val="none" w:sz="0" w:space="0" w:color="auto"/>
        <w:left w:val="none" w:sz="0" w:space="0" w:color="auto"/>
        <w:bottom w:val="none" w:sz="0" w:space="0" w:color="auto"/>
        <w:right w:val="none" w:sz="0" w:space="0" w:color="auto"/>
      </w:divBdr>
    </w:div>
    <w:div w:id="1314986987">
      <w:bodyDiv w:val="1"/>
      <w:marLeft w:val="0"/>
      <w:marRight w:val="0"/>
      <w:marTop w:val="0"/>
      <w:marBottom w:val="0"/>
      <w:divBdr>
        <w:top w:val="none" w:sz="0" w:space="0" w:color="auto"/>
        <w:left w:val="none" w:sz="0" w:space="0" w:color="auto"/>
        <w:bottom w:val="none" w:sz="0" w:space="0" w:color="auto"/>
        <w:right w:val="none" w:sz="0" w:space="0" w:color="auto"/>
      </w:divBdr>
    </w:div>
    <w:div w:id="1315066768">
      <w:bodyDiv w:val="1"/>
      <w:marLeft w:val="0"/>
      <w:marRight w:val="0"/>
      <w:marTop w:val="0"/>
      <w:marBottom w:val="0"/>
      <w:divBdr>
        <w:top w:val="none" w:sz="0" w:space="0" w:color="auto"/>
        <w:left w:val="none" w:sz="0" w:space="0" w:color="auto"/>
        <w:bottom w:val="none" w:sz="0" w:space="0" w:color="auto"/>
        <w:right w:val="none" w:sz="0" w:space="0" w:color="auto"/>
      </w:divBdr>
    </w:div>
    <w:div w:id="1331592987">
      <w:bodyDiv w:val="1"/>
      <w:marLeft w:val="0"/>
      <w:marRight w:val="0"/>
      <w:marTop w:val="0"/>
      <w:marBottom w:val="0"/>
      <w:divBdr>
        <w:top w:val="none" w:sz="0" w:space="0" w:color="auto"/>
        <w:left w:val="none" w:sz="0" w:space="0" w:color="auto"/>
        <w:bottom w:val="none" w:sz="0" w:space="0" w:color="auto"/>
        <w:right w:val="none" w:sz="0" w:space="0" w:color="auto"/>
      </w:divBdr>
    </w:div>
    <w:div w:id="1334069149">
      <w:bodyDiv w:val="1"/>
      <w:marLeft w:val="0"/>
      <w:marRight w:val="0"/>
      <w:marTop w:val="0"/>
      <w:marBottom w:val="0"/>
      <w:divBdr>
        <w:top w:val="none" w:sz="0" w:space="0" w:color="auto"/>
        <w:left w:val="none" w:sz="0" w:space="0" w:color="auto"/>
        <w:bottom w:val="none" w:sz="0" w:space="0" w:color="auto"/>
        <w:right w:val="none" w:sz="0" w:space="0" w:color="auto"/>
      </w:divBdr>
    </w:div>
    <w:div w:id="1339190504">
      <w:bodyDiv w:val="1"/>
      <w:marLeft w:val="0"/>
      <w:marRight w:val="0"/>
      <w:marTop w:val="0"/>
      <w:marBottom w:val="0"/>
      <w:divBdr>
        <w:top w:val="none" w:sz="0" w:space="0" w:color="auto"/>
        <w:left w:val="none" w:sz="0" w:space="0" w:color="auto"/>
        <w:bottom w:val="none" w:sz="0" w:space="0" w:color="auto"/>
        <w:right w:val="none" w:sz="0" w:space="0" w:color="auto"/>
      </w:divBdr>
    </w:div>
    <w:div w:id="1352563603">
      <w:bodyDiv w:val="1"/>
      <w:marLeft w:val="0"/>
      <w:marRight w:val="0"/>
      <w:marTop w:val="0"/>
      <w:marBottom w:val="0"/>
      <w:divBdr>
        <w:top w:val="none" w:sz="0" w:space="0" w:color="auto"/>
        <w:left w:val="none" w:sz="0" w:space="0" w:color="auto"/>
        <w:bottom w:val="none" w:sz="0" w:space="0" w:color="auto"/>
        <w:right w:val="none" w:sz="0" w:space="0" w:color="auto"/>
      </w:divBdr>
    </w:div>
    <w:div w:id="1362247936">
      <w:bodyDiv w:val="1"/>
      <w:marLeft w:val="0"/>
      <w:marRight w:val="0"/>
      <w:marTop w:val="0"/>
      <w:marBottom w:val="0"/>
      <w:divBdr>
        <w:top w:val="none" w:sz="0" w:space="0" w:color="auto"/>
        <w:left w:val="none" w:sz="0" w:space="0" w:color="auto"/>
        <w:bottom w:val="none" w:sz="0" w:space="0" w:color="auto"/>
        <w:right w:val="none" w:sz="0" w:space="0" w:color="auto"/>
      </w:divBdr>
    </w:div>
    <w:div w:id="1374648083">
      <w:bodyDiv w:val="1"/>
      <w:marLeft w:val="0"/>
      <w:marRight w:val="0"/>
      <w:marTop w:val="0"/>
      <w:marBottom w:val="0"/>
      <w:divBdr>
        <w:top w:val="none" w:sz="0" w:space="0" w:color="auto"/>
        <w:left w:val="none" w:sz="0" w:space="0" w:color="auto"/>
        <w:bottom w:val="none" w:sz="0" w:space="0" w:color="auto"/>
        <w:right w:val="none" w:sz="0" w:space="0" w:color="auto"/>
      </w:divBdr>
    </w:div>
    <w:div w:id="1379738704">
      <w:bodyDiv w:val="1"/>
      <w:marLeft w:val="0"/>
      <w:marRight w:val="0"/>
      <w:marTop w:val="0"/>
      <w:marBottom w:val="0"/>
      <w:divBdr>
        <w:top w:val="none" w:sz="0" w:space="0" w:color="auto"/>
        <w:left w:val="none" w:sz="0" w:space="0" w:color="auto"/>
        <w:bottom w:val="none" w:sz="0" w:space="0" w:color="auto"/>
        <w:right w:val="none" w:sz="0" w:space="0" w:color="auto"/>
      </w:divBdr>
    </w:div>
    <w:div w:id="1383023536">
      <w:bodyDiv w:val="1"/>
      <w:marLeft w:val="0"/>
      <w:marRight w:val="0"/>
      <w:marTop w:val="0"/>
      <w:marBottom w:val="0"/>
      <w:divBdr>
        <w:top w:val="none" w:sz="0" w:space="0" w:color="auto"/>
        <w:left w:val="none" w:sz="0" w:space="0" w:color="auto"/>
        <w:bottom w:val="none" w:sz="0" w:space="0" w:color="auto"/>
        <w:right w:val="none" w:sz="0" w:space="0" w:color="auto"/>
      </w:divBdr>
    </w:div>
    <w:div w:id="1396775659">
      <w:bodyDiv w:val="1"/>
      <w:marLeft w:val="0"/>
      <w:marRight w:val="0"/>
      <w:marTop w:val="0"/>
      <w:marBottom w:val="0"/>
      <w:divBdr>
        <w:top w:val="none" w:sz="0" w:space="0" w:color="auto"/>
        <w:left w:val="none" w:sz="0" w:space="0" w:color="auto"/>
        <w:bottom w:val="none" w:sz="0" w:space="0" w:color="auto"/>
        <w:right w:val="none" w:sz="0" w:space="0" w:color="auto"/>
      </w:divBdr>
    </w:div>
    <w:div w:id="1402288682">
      <w:bodyDiv w:val="1"/>
      <w:marLeft w:val="0"/>
      <w:marRight w:val="0"/>
      <w:marTop w:val="0"/>
      <w:marBottom w:val="0"/>
      <w:divBdr>
        <w:top w:val="none" w:sz="0" w:space="0" w:color="auto"/>
        <w:left w:val="none" w:sz="0" w:space="0" w:color="auto"/>
        <w:bottom w:val="none" w:sz="0" w:space="0" w:color="auto"/>
        <w:right w:val="none" w:sz="0" w:space="0" w:color="auto"/>
      </w:divBdr>
    </w:div>
    <w:div w:id="1413434743">
      <w:bodyDiv w:val="1"/>
      <w:marLeft w:val="0"/>
      <w:marRight w:val="0"/>
      <w:marTop w:val="0"/>
      <w:marBottom w:val="0"/>
      <w:divBdr>
        <w:top w:val="none" w:sz="0" w:space="0" w:color="auto"/>
        <w:left w:val="none" w:sz="0" w:space="0" w:color="auto"/>
        <w:bottom w:val="none" w:sz="0" w:space="0" w:color="auto"/>
        <w:right w:val="none" w:sz="0" w:space="0" w:color="auto"/>
      </w:divBdr>
      <w:divsChild>
        <w:div w:id="394160421">
          <w:marLeft w:val="0"/>
          <w:marRight w:val="0"/>
          <w:marTop w:val="0"/>
          <w:marBottom w:val="0"/>
          <w:divBdr>
            <w:top w:val="none" w:sz="0" w:space="0" w:color="auto"/>
            <w:left w:val="none" w:sz="0" w:space="0" w:color="auto"/>
            <w:bottom w:val="none" w:sz="0" w:space="0" w:color="auto"/>
            <w:right w:val="none" w:sz="0" w:space="0" w:color="auto"/>
          </w:divBdr>
        </w:div>
      </w:divsChild>
    </w:div>
    <w:div w:id="1434976440">
      <w:bodyDiv w:val="1"/>
      <w:marLeft w:val="0"/>
      <w:marRight w:val="0"/>
      <w:marTop w:val="0"/>
      <w:marBottom w:val="0"/>
      <w:divBdr>
        <w:top w:val="none" w:sz="0" w:space="0" w:color="auto"/>
        <w:left w:val="none" w:sz="0" w:space="0" w:color="auto"/>
        <w:bottom w:val="none" w:sz="0" w:space="0" w:color="auto"/>
        <w:right w:val="none" w:sz="0" w:space="0" w:color="auto"/>
      </w:divBdr>
    </w:div>
    <w:div w:id="1445418861">
      <w:bodyDiv w:val="1"/>
      <w:marLeft w:val="0"/>
      <w:marRight w:val="0"/>
      <w:marTop w:val="0"/>
      <w:marBottom w:val="0"/>
      <w:divBdr>
        <w:top w:val="none" w:sz="0" w:space="0" w:color="auto"/>
        <w:left w:val="none" w:sz="0" w:space="0" w:color="auto"/>
        <w:bottom w:val="none" w:sz="0" w:space="0" w:color="auto"/>
        <w:right w:val="none" w:sz="0" w:space="0" w:color="auto"/>
      </w:divBdr>
    </w:div>
    <w:div w:id="1455634241">
      <w:bodyDiv w:val="1"/>
      <w:marLeft w:val="0"/>
      <w:marRight w:val="0"/>
      <w:marTop w:val="0"/>
      <w:marBottom w:val="0"/>
      <w:divBdr>
        <w:top w:val="none" w:sz="0" w:space="0" w:color="auto"/>
        <w:left w:val="none" w:sz="0" w:space="0" w:color="auto"/>
        <w:bottom w:val="none" w:sz="0" w:space="0" w:color="auto"/>
        <w:right w:val="none" w:sz="0" w:space="0" w:color="auto"/>
      </w:divBdr>
    </w:div>
    <w:div w:id="1468205293">
      <w:bodyDiv w:val="1"/>
      <w:marLeft w:val="0"/>
      <w:marRight w:val="0"/>
      <w:marTop w:val="0"/>
      <w:marBottom w:val="0"/>
      <w:divBdr>
        <w:top w:val="none" w:sz="0" w:space="0" w:color="auto"/>
        <w:left w:val="none" w:sz="0" w:space="0" w:color="auto"/>
        <w:bottom w:val="none" w:sz="0" w:space="0" w:color="auto"/>
        <w:right w:val="none" w:sz="0" w:space="0" w:color="auto"/>
      </w:divBdr>
    </w:div>
    <w:div w:id="1477146242">
      <w:bodyDiv w:val="1"/>
      <w:marLeft w:val="0"/>
      <w:marRight w:val="0"/>
      <w:marTop w:val="0"/>
      <w:marBottom w:val="0"/>
      <w:divBdr>
        <w:top w:val="none" w:sz="0" w:space="0" w:color="auto"/>
        <w:left w:val="none" w:sz="0" w:space="0" w:color="auto"/>
        <w:bottom w:val="none" w:sz="0" w:space="0" w:color="auto"/>
        <w:right w:val="none" w:sz="0" w:space="0" w:color="auto"/>
      </w:divBdr>
    </w:div>
    <w:div w:id="1485320337">
      <w:bodyDiv w:val="1"/>
      <w:marLeft w:val="0"/>
      <w:marRight w:val="0"/>
      <w:marTop w:val="0"/>
      <w:marBottom w:val="0"/>
      <w:divBdr>
        <w:top w:val="none" w:sz="0" w:space="0" w:color="auto"/>
        <w:left w:val="none" w:sz="0" w:space="0" w:color="auto"/>
        <w:bottom w:val="none" w:sz="0" w:space="0" w:color="auto"/>
        <w:right w:val="none" w:sz="0" w:space="0" w:color="auto"/>
      </w:divBdr>
    </w:div>
    <w:div w:id="1490515937">
      <w:bodyDiv w:val="1"/>
      <w:marLeft w:val="0"/>
      <w:marRight w:val="0"/>
      <w:marTop w:val="0"/>
      <w:marBottom w:val="0"/>
      <w:divBdr>
        <w:top w:val="none" w:sz="0" w:space="0" w:color="auto"/>
        <w:left w:val="none" w:sz="0" w:space="0" w:color="auto"/>
        <w:bottom w:val="none" w:sz="0" w:space="0" w:color="auto"/>
        <w:right w:val="none" w:sz="0" w:space="0" w:color="auto"/>
      </w:divBdr>
    </w:div>
    <w:div w:id="1510217644">
      <w:bodyDiv w:val="1"/>
      <w:marLeft w:val="0"/>
      <w:marRight w:val="0"/>
      <w:marTop w:val="0"/>
      <w:marBottom w:val="0"/>
      <w:divBdr>
        <w:top w:val="none" w:sz="0" w:space="0" w:color="auto"/>
        <w:left w:val="none" w:sz="0" w:space="0" w:color="auto"/>
        <w:bottom w:val="none" w:sz="0" w:space="0" w:color="auto"/>
        <w:right w:val="none" w:sz="0" w:space="0" w:color="auto"/>
      </w:divBdr>
    </w:div>
    <w:div w:id="1537541671">
      <w:bodyDiv w:val="1"/>
      <w:marLeft w:val="0"/>
      <w:marRight w:val="0"/>
      <w:marTop w:val="0"/>
      <w:marBottom w:val="0"/>
      <w:divBdr>
        <w:top w:val="none" w:sz="0" w:space="0" w:color="auto"/>
        <w:left w:val="none" w:sz="0" w:space="0" w:color="auto"/>
        <w:bottom w:val="none" w:sz="0" w:space="0" w:color="auto"/>
        <w:right w:val="none" w:sz="0" w:space="0" w:color="auto"/>
      </w:divBdr>
    </w:div>
    <w:div w:id="1537695251">
      <w:bodyDiv w:val="1"/>
      <w:marLeft w:val="0"/>
      <w:marRight w:val="0"/>
      <w:marTop w:val="0"/>
      <w:marBottom w:val="0"/>
      <w:divBdr>
        <w:top w:val="none" w:sz="0" w:space="0" w:color="auto"/>
        <w:left w:val="none" w:sz="0" w:space="0" w:color="auto"/>
        <w:bottom w:val="none" w:sz="0" w:space="0" w:color="auto"/>
        <w:right w:val="none" w:sz="0" w:space="0" w:color="auto"/>
      </w:divBdr>
    </w:div>
    <w:div w:id="1548950939">
      <w:bodyDiv w:val="1"/>
      <w:marLeft w:val="0"/>
      <w:marRight w:val="0"/>
      <w:marTop w:val="0"/>
      <w:marBottom w:val="0"/>
      <w:divBdr>
        <w:top w:val="none" w:sz="0" w:space="0" w:color="auto"/>
        <w:left w:val="none" w:sz="0" w:space="0" w:color="auto"/>
        <w:bottom w:val="none" w:sz="0" w:space="0" w:color="auto"/>
        <w:right w:val="none" w:sz="0" w:space="0" w:color="auto"/>
      </w:divBdr>
    </w:div>
    <w:div w:id="1558205141">
      <w:bodyDiv w:val="1"/>
      <w:marLeft w:val="0"/>
      <w:marRight w:val="0"/>
      <w:marTop w:val="0"/>
      <w:marBottom w:val="0"/>
      <w:divBdr>
        <w:top w:val="none" w:sz="0" w:space="0" w:color="auto"/>
        <w:left w:val="none" w:sz="0" w:space="0" w:color="auto"/>
        <w:bottom w:val="none" w:sz="0" w:space="0" w:color="auto"/>
        <w:right w:val="none" w:sz="0" w:space="0" w:color="auto"/>
      </w:divBdr>
    </w:div>
    <w:div w:id="1565096166">
      <w:bodyDiv w:val="1"/>
      <w:marLeft w:val="0"/>
      <w:marRight w:val="0"/>
      <w:marTop w:val="0"/>
      <w:marBottom w:val="0"/>
      <w:divBdr>
        <w:top w:val="none" w:sz="0" w:space="0" w:color="auto"/>
        <w:left w:val="none" w:sz="0" w:space="0" w:color="auto"/>
        <w:bottom w:val="none" w:sz="0" w:space="0" w:color="auto"/>
        <w:right w:val="none" w:sz="0" w:space="0" w:color="auto"/>
      </w:divBdr>
    </w:div>
    <w:div w:id="1575629960">
      <w:bodyDiv w:val="1"/>
      <w:marLeft w:val="0"/>
      <w:marRight w:val="0"/>
      <w:marTop w:val="0"/>
      <w:marBottom w:val="0"/>
      <w:divBdr>
        <w:top w:val="none" w:sz="0" w:space="0" w:color="auto"/>
        <w:left w:val="none" w:sz="0" w:space="0" w:color="auto"/>
        <w:bottom w:val="none" w:sz="0" w:space="0" w:color="auto"/>
        <w:right w:val="none" w:sz="0" w:space="0" w:color="auto"/>
      </w:divBdr>
    </w:div>
    <w:div w:id="1575774908">
      <w:bodyDiv w:val="1"/>
      <w:marLeft w:val="0"/>
      <w:marRight w:val="0"/>
      <w:marTop w:val="0"/>
      <w:marBottom w:val="0"/>
      <w:divBdr>
        <w:top w:val="none" w:sz="0" w:space="0" w:color="auto"/>
        <w:left w:val="none" w:sz="0" w:space="0" w:color="auto"/>
        <w:bottom w:val="none" w:sz="0" w:space="0" w:color="auto"/>
        <w:right w:val="none" w:sz="0" w:space="0" w:color="auto"/>
      </w:divBdr>
    </w:div>
    <w:div w:id="1580287794">
      <w:bodyDiv w:val="1"/>
      <w:marLeft w:val="0"/>
      <w:marRight w:val="0"/>
      <w:marTop w:val="0"/>
      <w:marBottom w:val="0"/>
      <w:divBdr>
        <w:top w:val="none" w:sz="0" w:space="0" w:color="auto"/>
        <w:left w:val="none" w:sz="0" w:space="0" w:color="auto"/>
        <w:bottom w:val="none" w:sz="0" w:space="0" w:color="auto"/>
        <w:right w:val="none" w:sz="0" w:space="0" w:color="auto"/>
      </w:divBdr>
    </w:div>
    <w:div w:id="1586454343">
      <w:bodyDiv w:val="1"/>
      <w:marLeft w:val="0"/>
      <w:marRight w:val="0"/>
      <w:marTop w:val="0"/>
      <w:marBottom w:val="0"/>
      <w:divBdr>
        <w:top w:val="none" w:sz="0" w:space="0" w:color="auto"/>
        <w:left w:val="none" w:sz="0" w:space="0" w:color="auto"/>
        <w:bottom w:val="none" w:sz="0" w:space="0" w:color="auto"/>
        <w:right w:val="none" w:sz="0" w:space="0" w:color="auto"/>
      </w:divBdr>
    </w:div>
    <w:div w:id="1603300532">
      <w:bodyDiv w:val="1"/>
      <w:marLeft w:val="0"/>
      <w:marRight w:val="0"/>
      <w:marTop w:val="0"/>
      <w:marBottom w:val="0"/>
      <w:divBdr>
        <w:top w:val="none" w:sz="0" w:space="0" w:color="auto"/>
        <w:left w:val="none" w:sz="0" w:space="0" w:color="auto"/>
        <w:bottom w:val="none" w:sz="0" w:space="0" w:color="auto"/>
        <w:right w:val="none" w:sz="0" w:space="0" w:color="auto"/>
      </w:divBdr>
    </w:div>
    <w:div w:id="1611934529">
      <w:bodyDiv w:val="1"/>
      <w:marLeft w:val="0"/>
      <w:marRight w:val="0"/>
      <w:marTop w:val="0"/>
      <w:marBottom w:val="0"/>
      <w:divBdr>
        <w:top w:val="none" w:sz="0" w:space="0" w:color="auto"/>
        <w:left w:val="none" w:sz="0" w:space="0" w:color="auto"/>
        <w:bottom w:val="none" w:sz="0" w:space="0" w:color="auto"/>
        <w:right w:val="none" w:sz="0" w:space="0" w:color="auto"/>
      </w:divBdr>
    </w:div>
    <w:div w:id="1615669669">
      <w:bodyDiv w:val="1"/>
      <w:marLeft w:val="0"/>
      <w:marRight w:val="0"/>
      <w:marTop w:val="0"/>
      <w:marBottom w:val="0"/>
      <w:divBdr>
        <w:top w:val="none" w:sz="0" w:space="0" w:color="auto"/>
        <w:left w:val="none" w:sz="0" w:space="0" w:color="auto"/>
        <w:bottom w:val="none" w:sz="0" w:space="0" w:color="auto"/>
        <w:right w:val="none" w:sz="0" w:space="0" w:color="auto"/>
      </w:divBdr>
    </w:div>
    <w:div w:id="1626156634">
      <w:bodyDiv w:val="1"/>
      <w:marLeft w:val="0"/>
      <w:marRight w:val="0"/>
      <w:marTop w:val="0"/>
      <w:marBottom w:val="0"/>
      <w:divBdr>
        <w:top w:val="none" w:sz="0" w:space="0" w:color="auto"/>
        <w:left w:val="none" w:sz="0" w:space="0" w:color="auto"/>
        <w:bottom w:val="none" w:sz="0" w:space="0" w:color="auto"/>
        <w:right w:val="none" w:sz="0" w:space="0" w:color="auto"/>
      </w:divBdr>
    </w:div>
    <w:div w:id="1629313345">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1631981915">
      <w:bodyDiv w:val="1"/>
      <w:marLeft w:val="0"/>
      <w:marRight w:val="0"/>
      <w:marTop w:val="0"/>
      <w:marBottom w:val="0"/>
      <w:divBdr>
        <w:top w:val="none" w:sz="0" w:space="0" w:color="auto"/>
        <w:left w:val="none" w:sz="0" w:space="0" w:color="auto"/>
        <w:bottom w:val="none" w:sz="0" w:space="0" w:color="auto"/>
        <w:right w:val="none" w:sz="0" w:space="0" w:color="auto"/>
      </w:divBdr>
    </w:div>
    <w:div w:id="1652907889">
      <w:bodyDiv w:val="1"/>
      <w:marLeft w:val="0"/>
      <w:marRight w:val="0"/>
      <w:marTop w:val="0"/>
      <w:marBottom w:val="0"/>
      <w:divBdr>
        <w:top w:val="none" w:sz="0" w:space="0" w:color="auto"/>
        <w:left w:val="none" w:sz="0" w:space="0" w:color="auto"/>
        <w:bottom w:val="none" w:sz="0" w:space="0" w:color="auto"/>
        <w:right w:val="none" w:sz="0" w:space="0" w:color="auto"/>
      </w:divBdr>
    </w:div>
    <w:div w:id="1654873639">
      <w:bodyDiv w:val="1"/>
      <w:marLeft w:val="0"/>
      <w:marRight w:val="0"/>
      <w:marTop w:val="0"/>
      <w:marBottom w:val="0"/>
      <w:divBdr>
        <w:top w:val="none" w:sz="0" w:space="0" w:color="auto"/>
        <w:left w:val="none" w:sz="0" w:space="0" w:color="auto"/>
        <w:bottom w:val="none" w:sz="0" w:space="0" w:color="auto"/>
        <w:right w:val="none" w:sz="0" w:space="0" w:color="auto"/>
      </w:divBdr>
    </w:div>
    <w:div w:id="1699045822">
      <w:bodyDiv w:val="1"/>
      <w:marLeft w:val="0"/>
      <w:marRight w:val="0"/>
      <w:marTop w:val="0"/>
      <w:marBottom w:val="0"/>
      <w:divBdr>
        <w:top w:val="none" w:sz="0" w:space="0" w:color="auto"/>
        <w:left w:val="none" w:sz="0" w:space="0" w:color="auto"/>
        <w:bottom w:val="none" w:sz="0" w:space="0" w:color="auto"/>
        <w:right w:val="none" w:sz="0" w:space="0" w:color="auto"/>
      </w:divBdr>
    </w:div>
    <w:div w:id="1711145137">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21855676">
      <w:bodyDiv w:val="1"/>
      <w:marLeft w:val="0"/>
      <w:marRight w:val="0"/>
      <w:marTop w:val="0"/>
      <w:marBottom w:val="0"/>
      <w:divBdr>
        <w:top w:val="none" w:sz="0" w:space="0" w:color="auto"/>
        <w:left w:val="none" w:sz="0" w:space="0" w:color="auto"/>
        <w:bottom w:val="none" w:sz="0" w:space="0" w:color="auto"/>
        <w:right w:val="none" w:sz="0" w:space="0" w:color="auto"/>
      </w:divBdr>
    </w:div>
    <w:div w:id="17260220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46875382">
      <w:bodyDiv w:val="1"/>
      <w:marLeft w:val="0"/>
      <w:marRight w:val="0"/>
      <w:marTop w:val="0"/>
      <w:marBottom w:val="0"/>
      <w:divBdr>
        <w:top w:val="none" w:sz="0" w:space="0" w:color="auto"/>
        <w:left w:val="none" w:sz="0" w:space="0" w:color="auto"/>
        <w:bottom w:val="none" w:sz="0" w:space="0" w:color="auto"/>
        <w:right w:val="none" w:sz="0" w:space="0" w:color="auto"/>
      </w:divBdr>
    </w:div>
    <w:div w:id="1749620387">
      <w:bodyDiv w:val="1"/>
      <w:marLeft w:val="0"/>
      <w:marRight w:val="0"/>
      <w:marTop w:val="0"/>
      <w:marBottom w:val="0"/>
      <w:divBdr>
        <w:top w:val="none" w:sz="0" w:space="0" w:color="auto"/>
        <w:left w:val="none" w:sz="0" w:space="0" w:color="auto"/>
        <w:bottom w:val="none" w:sz="0" w:space="0" w:color="auto"/>
        <w:right w:val="none" w:sz="0" w:space="0" w:color="auto"/>
      </w:divBdr>
    </w:div>
    <w:div w:id="1757896841">
      <w:bodyDiv w:val="1"/>
      <w:marLeft w:val="0"/>
      <w:marRight w:val="0"/>
      <w:marTop w:val="0"/>
      <w:marBottom w:val="0"/>
      <w:divBdr>
        <w:top w:val="none" w:sz="0" w:space="0" w:color="auto"/>
        <w:left w:val="none" w:sz="0" w:space="0" w:color="auto"/>
        <w:bottom w:val="none" w:sz="0" w:space="0" w:color="auto"/>
        <w:right w:val="none" w:sz="0" w:space="0" w:color="auto"/>
      </w:divBdr>
    </w:div>
    <w:div w:id="1776901186">
      <w:bodyDiv w:val="1"/>
      <w:marLeft w:val="0"/>
      <w:marRight w:val="0"/>
      <w:marTop w:val="0"/>
      <w:marBottom w:val="0"/>
      <w:divBdr>
        <w:top w:val="none" w:sz="0" w:space="0" w:color="auto"/>
        <w:left w:val="none" w:sz="0" w:space="0" w:color="auto"/>
        <w:bottom w:val="none" w:sz="0" w:space="0" w:color="auto"/>
        <w:right w:val="none" w:sz="0" w:space="0" w:color="auto"/>
      </w:divBdr>
    </w:div>
    <w:div w:id="1789163023">
      <w:bodyDiv w:val="1"/>
      <w:marLeft w:val="0"/>
      <w:marRight w:val="0"/>
      <w:marTop w:val="0"/>
      <w:marBottom w:val="0"/>
      <w:divBdr>
        <w:top w:val="none" w:sz="0" w:space="0" w:color="auto"/>
        <w:left w:val="none" w:sz="0" w:space="0" w:color="auto"/>
        <w:bottom w:val="none" w:sz="0" w:space="0" w:color="auto"/>
        <w:right w:val="none" w:sz="0" w:space="0" w:color="auto"/>
      </w:divBdr>
    </w:div>
    <w:div w:id="1790470910">
      <w:bodyDiv w:val="1"/>
      <w:marLeft w:val="0"/>
      <w:marRight w:val="0"/>
      <w:marTop w:val="0"/>
      <w:marBottom w:val="0"/>
      <w:divBdr>
        <w:top w:val="none" w:sz="0" w:space="0" w:color="auto"/>
        <w:left w:val="none" w:sz="0" w:space="0" w:color="auto"/>
        <w:bottom w:val="none" w:sz="0" w:space="0" w:color="auto"/>
        <w:right w:val="none" w:sz="0" w:space="0" w:color="auto"/>
      </w:divBdr>
    </w:div>
    <w:div w:id="1791315786">
      <w:bodyDiv w:val="1"/>
      <w:marLeft w:val="0"/>
      <w:marRight w:val="0"/>
      <w:marTop w:val="0"/>
      <w:marBottom w:val="0"/>
      <w:divBdr>
        <w:top w:val="none" w:sz="0" w:space="0" w:color="auto"/>
        <w:left w:val="none" w:sz="0" w:space="0" w:color="auto"/>
        <w:bottom w:val="none" w:sz="0" w:space="0" w:color="auto"/>
        <w:right w:val="none" w:sz="0" w:space="0" w:color="auto"/>
      </w:divBdr>
    </w:div>
    <w:div w:id="1795520161">
      <w:bodyDiv w:val="1"/>
      <w:marLeft w:val="0"/>
      <w:marRight w:val="0"/>
      <w:marTop w:val="0"/>
      <w:marBottom w:val="0"/>
      <w:divBdr>
        <w:top w:val="none" w:sz="0" w:space="0" w:color="auto"/>
        <w:left w:val="none" w:sz="0" w:space="0" w:color="auto"/>
        <w:bottom w:val="none" w:sz="0" w:space="0" w:color="auto"/>
        <w:right w:val="none" w:sz="0" w:space="0" w:color="auto"/>
      </w:divBdr>
    </w:div>
    <w:div w:id="1818768132">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 w:id="1836456530">
      <w:bodyDiv w:val="1"/>
      <w:marLeft w:val="0"/>
      <w:marRight w:val="0"/>
      <w:marTop w:val="0"/>
      <w:marBottom w:val="0"/>
      <w:divBdr>
        <w:top w:val="none" w:sz="0" w:space="0" w:color="auto"/>
        <w:left w:val="none" w:sz="0" w:space="0" w:color="auto"/>
        <w:bottom w:val="none" w:sz="0" w:space="0" w:color="auto"/>
        <w:right w:val="none" w:sz="0" w:space="0" w:color="auto"/>
      </w:divBdr>
    </w:div>
    <w:div w:id="1856192165">
      <w:bodyDiv w:val="1"/>
      <w:marLeft w:val="0"/>
      <w:marRight w:val="0"/>
      <w:marTop w:val="0"/>
      <w:marBottom w:val="0"/>
      <w:divBdr>
        <w:top w:val="none" w:sz="0" w:space="0" w:color="auto"/>
        <w:left w:val="none" w:sz="0" w:space="0" w:color="auto"/>
        <w:bottom w:val="none" w:sz="0" w:space="0" w:color="auto"/>
        <w:right w:val="none" w:sz="0" w:space="0" w:color="auto"/>
      </w:divBdr>
    </w:div>
    <w:div w:id="1863351358">
      <w:bodyDiv w:val="1"/>
      <w:marLeft w:val="0"/>
      <w:marRight w:val="0"/>
      <w:marTop w:val="0"/>
      <w:marBottom w:val="0"/>
      <w:divBdr>
        <w:top w:val="none" w:sz="0" w:space="0" w:color="auto"/>
        <w:left w:val="none" w:sz="0" w:space="0" w:color="auto"/>
        <w:bottom w:val="none" w:sz="0" w:space="0" w:color="auto"/>
        <w:right w:val="none" w:sz="0" w:space="0" w:color="auto"/>
      </w:divBdr>
    </w:div>
    <w:div w:id="1879049922">
      <w:bodyDiv w:val="1"/>
      <w:marLeft w:val="0"/>
      <w:marRight w:val="0"/>
      <w:marTop w:val="0"/>
      <w:marBottom w:val="0"/>
      <w:divBdr>
        <w:top w:val="none" w:sz="0" w:space="0" w:color="auto"/>
        <w:left w:val="none" w:sz="0" w:space="0" w:color="auto"/>
        <w:bottom w:val="none" w:sz="0" w:space="0" w:color="auto"/>
        <w:right w:val="none" w:sz="0" w:space="0" w:color="auto"/>
      </w:divBdr>
    </w:div>
    <w:div w:id="1895919819">
      <w:bodyDiv w:val="1"/>
      <w:marLeft w:val="0"/>
      <w:marRight w:val="0"/>
      <w:marTop w:val="0"/>
      <w:marBottom w:val="0"/>
      <w:divBdr>
        <w:top w:val="none" w:sz="0" w:space="0" w:color="auto"/>
        <w:left w:val="none" w:sz="0" w:space="0" w:color="auto"/>
        <w:bottom w:val="none" w:sz="0" w:space="0" w:color="auto"/>
        <w:right w:val="none" w:sz="0" w:space="0" w:color="auto"/>
      </w:divBdr>
    </w:div>
    <w:div w:id="1920286401">
      <w:bodyDiv w:val="1"/>
      <w:marLeft w:val="0"/>
      <w:marRight w:val="0"/>
      <w:marTop w:val="0"/>
      <w:marBottom w:val="0"/>
      <w:divBdr>
        <w:top w:val="none" w:sz="0" w:space="0" w:color="auto"/>
        <w:left w:val="none" w:sz="0" w:space="0" w:color="auto"/>
        <w:bottom w:val="none" w:sz="0" w:space="0" w:color="auto"/>
        <w:right w:val="none" w:sz="0" w:space="0" w:color="auto"/>
      </w:divBdr>
    </w:div>
    <w:div w:id="1944535557">
      <w:bodyDiv w:val="1"/>
      <w:marLeft w:val="0"/>
      <w:marRight w:val="0"/>
      <w:marTop w:val="0"/>
      <w:marBottom w:val="0"/>
      <w:divBdr>
        <w:top w:val="none" w:sz="0" w:space="0" w:color="auto"/>
        <w:left w:val="none" w:sz="0" w:space="0" w:color="auto"/>
        <w:bottom w:val="none" w:sz="0" w:space="0" w:color="auto"/>
        <w:right w:val="none" w:sz="0" w:space="0" w:color="auto"/>
      </w:divBdr>
    </w:div>
    <w:div w:id="1945961200">
      <w:bodyDiv w:val="1"/>
      <w:marLeft w:val="0"/>
      <w:marRight w:val="0"/>
      <w:marTop w:val="0"/>
      <w:marBottom w:val="0"/>
      <w:divBdr>
        <w:top w:val="none" w:sz="0" w:space="0" w:color="auto"/>
        <w:left w:val="none" w:sz="0" w:space="0" w:color="auto"/>
        <w:bottom w:val="none" w:sz="0" w:space="0" w:color="auto"/>
        <w:right w:val="none" w:sz="0" w:space="0" w:color="auto"/>
      </w:divBdr>
    </w:div>
    <w:div w:id="1952855637">
      <w:bodyDiv w:val="1"/>
      <w:marLeft w:val="0"/>
      <w:marRight w:val="0"/>
      <w:marTop w:val="0"/>
      <w:marBottom w:val="0"/>
      <w:divBdr>
        <w:top w:val="none" w:sz="0" w:space="0" w:color="auto"/>
        <w:left w:val="none" w:sz="0" w:space="0" w:color="auto"/>
        <w:bottom w:val="none" w:sz="0" w:space="0" w:color="auto"/>
        <w:right w:val="none" w:sz="0" w:space="0" w:color="auto"/>
      </w:divBdr>
    </w:div>
    <w:div w:id="1972588870">
      <w:bodyDiv w:val="1"/>
      <w:marLeft w:val="0"/>
      <w:marRight w:val="0"/>
      <w:marTop w:val="0"/>
      <w:marBottom w:val="0"/>
      <w:divBdr>
        <w:top w:val="none" w:sz="0" w:space="0" w:color="auto"/>
        <w:left w:val="none" w:sz="0" w:space="0" w:color="auto"/>
        <w:bottom w:val="none" w:sz="0" w:space="0" w:color="auto"/>
        <w:right w:val="none" w:sz="0" w:space="0" w:color="auto"/>
      </w:divBdr>
    </w:div>
    <w:div w:id="1980306099">
      <w:bodyDiv w:val="1"/>
      <w:marLeft w:val="0"/>
      <w:marRight w:val="0"/>
      <w:marTop w:val="0"/>
      <w:marBottom w:val="0"/>
      <w:divBdr>
        <w:top w:val="none" w:sz="0" w:space="0" w:color="auto"/>
        <w:left w:val="none" w:sz="0" w:space="0" w:color="auto"/>
        <w:bottom w:val="none" w:sz="0" w:space="0" w:color="auto"/>
        <w:right w:val="none" w:sz="0" w:space="0" w:color="auto"/>
      </w:divBdr>
    </w:div>
    <w:div w:id="1980842348">
      <w:bodyDiv w:val="1"/>
      <w:marLeft w:val="0"/>
      <w:marRight w:val="0"/>
      <w:marTop w:val="0"/>
      <w:marBottom w:val="0"/>
      <w:divBdr>
        <w:top w:val="none" w:sz="0" w:space="0" w:color="auto"/>
        <w:left w:val="none" w:sz="0" w:space="0" w:color="auto"/>
        <w:bottom w:val="none" w:sz="0" w:space="0" w:color="auto"/>
        <w:right w:val="none" w:sz="0" w:space="0" w:color="auto"/>
      </w:divBdr>
    </w:div>
    <w:div w:id="1984845056">
      <w:bodyDiv w:val="1"/>
      <w:marLeft w:val="0"/>
      <w:marRight w:val="0"/>
      <w:marTop w:val="0"/>
      <w:marBottom w:val="0"/>
      <w:divBdr>
        <w:top w:val="none" w:sz="0" w:space="0" w:color="auto"/>
        <w:left w:val="none" w:sz="0" w:space="0" w:color="auto"/>
        <w:bottom w:val="none" w:sz="0" w:space="0" w:color="auto"/>
        <w:right w:val="none" w:sz="0" w:space="0" w:color="auto"/>
      </w:divBdr>
    </w:div>
    <w:div w:id="2003775762">
      <w:bodyDiv w:val="1"/>
      <w:marLeft w:val="0"/>
      <w:marRight w:val="0"/>
      <w:marTop w:val="0"/>
      <w:marBottom w:val="0"/>
      <w:divBdr>
        <w:top w:val="none" w:sz="0" w:space="0" w:color="auto"/>
        <w:left w:val="none" w:sz="0" w:space="0" w:color="auto"/>
        <w:bottom w:val="none" w:sz="0" w:space="0" w:color="auto"/>
        <w:right w:val="none" w:sz="0" w:space="0" w:color="auto"/>
      </w:divBdr>
    </w:div>
    <w:div w:id="2011449652">
      <w:bodyDiv w:val="1"/>
      <w:marLeft w:val="0"/>
      <w:marRight w:val="0"/>
      <w:marTop w:val="0"/>
      <w:marBottom w:val="0"/>
      <w:divBdr>
        <w:top w:val="none" w:sz="0" w:space="0" w:color="auto"/>
        <w:left w:val="none" w:sz="0" w:space="0" w:color="auto"/>
        <w:bottom w:val="none" w:sz="0" w:space="0" w:color="auto"/>
        <w:right w:val="none" w:sz="0" w:space="0" w:color="auto"/>
      </w:divBdr>
    </w:div>
    <w:div w:id="2012176499">
      <w:bodyDiv w:val="1"/>
      <w:marLeft w:val="0"/>
      <w:marRight w:val="0"/>
      <w:marTop w:val="0"/>
      <w:marBottom w:val="0"/>
      <w:divBdr>
        <w:top w:val="none" w:sz="0" w:space="0" w:color="auto"/>
        <w:left w:val="none" w:sz="0" w:space="0" w:color="auto"/>
        <w:bottom w:val="none" w:sz="0" w:space="0" w:color="auto"/>
        <w:right w:val="none" w:sz="0" w:space="0" w:color="auto"/>
      </w:divBdr>
    </w:div>
    <w:div w:id="2025015710">
      <w:bodyDiv w:val="1"/>
      <w:marLeft w:val="0"/>
      <w:marRight w:val="0"/>
      <w:marTop w:val="0"/>
      <w:marBottom w:val="0"/>
      <w:divBdr>
        <w:top w:val="none" w:sz="0" w:space="0" w:color="auto"/>
        <w:left w:val="none" w:sz="0" w:space="0" w:color="auto"/>
        <w:bottom w:val="none" w:sz="0" w:space="0" w:color="auto"/>
        <w:right w:val="none" w:sz="0" w:space="0" w:color="auto"/>
      </w:divBdr>
    </w:div>
    <w:div w:id="2026667466">
      <w:bodyDiv w:val="1"/>
      <w:marLeft w:val="0"/>
      <w:marRight w:val="0"/>
      <w:marTop w:val="0"/>
      <w:marBottom w:val="0"/>
      <w:divBdr>
        <w:top w:val="none" w:sz="0" w:space="0" w:color="auto"/>
        <w:left w:val="none" w:sz="0" w:space="0" w:color="auto"/>
        <w:bottom w:val="none" w:sz="0" w:space="0" w:color="auto"/>
        <w:right w:val="none" w:sz="0" w:space="0" w:color="auto"/>
      </w:divBdr>
    </w:div>
    <w:div w:id="2036880791">
      <w:bodyDiv w:val="1"/>
      <w:marLeft w:val="0"/>
      <w:marRight w:val="0"/>
      <w:marTop w:val="0"/>
      <w:marBottom w:val="0"/>
      <w:divBdr>
        <w:top w:val="none" w:sz="0" w:space="0" w:color="auto"/>
        <w:left w:val="none" w:sz="0" w:space="0" w:color="auto"/>
        <w:bottom w:val="none" w:sz="0" w:space="0" w:color="auto"/>
        <w:right w:val="none" w:sz="0" w:space="0" w:color="auto"/>
      </w:divBdr>
    </w:div>
    <w:div w:id="2046756848">
      <w:bodyDiv w:val="1"/>
      <w:marLeft w:val="0"/>
      <w:marRight w:val="0"/>
      <w:marTop w:val="0"/>
      <w:marBottom w:val="0"/>
      <w:divBdr>
        <w:top w:val="none" w:sz="0" w:space="0" w:color="auto"/>
        <w:left w:val="none" w:sz="0" w:space="0" w:color="auto"/>
        <w:bottom w:val="none" w:sz="0" w:space="0" w:color="auto"/>
        <w:right w:val="none" w:sz="0" w:space="0" w:color="auto"/>
      </w:divBdr>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
    <w:div w:id="2060274815">
      <w:bodyDiv w:val="1"/>
      <w:marLeft w:val="0"/>
      <w:marRight w:val="0"/>
      <w:marTop w:val="0"/>
      <w:marBottom w:val="0"/>
      <w:divBdr>
        <w:top w:val="none" w:sz="0" w:space="0" w:color="auto"/>
        <w:left w:val="none" w:sz="0" w:space="0" w:color="auto"/>
        <w:bottom w:val="none" w:sz="0" w:space="0" w:color="auto"/>
        <w:right w:val="none" w:sz="0" w:space="0" w:color="auto"/>
      </w:divBdr>
    </w:div>
    <w:div w:id="2068260175">
      <w:bodyDiv w:val="1"/>
      <w:marLeft w:val="0"/>
      <w:marRight w:val="0"/>
      <w:marTop w:val="0"/>
      <w:marBottom w:val="0"/>
      <w:divBdr>
        <w:top w:val="none" w:sz="0" w:space="0" w:color="auto"/>
        <w:left w:val="none" w:sz="0" w:space="0" w:color="auto"/>
        <w:bottom w:val="none" w:sz="0" w:space="0" w:color="auto"/>
        <w:right w:val="none" w:sz="0" w:space="0" w:color="auto"/>
      </w:divBdr>
    </w:div>
    <w:div w:id="2076469296">
      <w:bodyDiv w:val="1"/>
      <w:marLeft w:val="0"/>
      <w:marRight w:val="0"/>
      <w:marTop w:val="0"/>
      <w:marBottom w:val="0"/>
      <w:divBdr>
        <w:top w:val="none" w:sz="0" w:space="0" w:color="auto"/>
        <w:left w:val="none" w:sz="0" w:space="0" w:color="auto"/>
        <w:bottom w:val="none" w:sz="0" w:space="0" w:color="auto"/>
        <w:right w:val="none" w:sz="0" w:space="0" w:color="auto"/>
      </w:divBdr>
    </w:div>
    <w:div w:id="2083598292">
      <w:bodyDiv w:val="1"/>
      <w:marLeft w:val="0"/>
      <w:marRight w:val="0"/>
      <w:marTop w:val="0"/>
      <w:marBottom w:val="0"/>
      <w:divBdr>
        <w:top w:val="none" w:sz="0" w:space="0" w:color="auto"/>
        <w:left w:val="none" w:sz="0" w:space="0" w:color="auto"/>
        <w:bottom w:val="none" w:sz="0" w:space="0" w:color="auto"/>
        <w:right w:val="none" w:sz="0" w:space="0" w:color="auto"/>
      </w:divBdr>
    </w:div>
    <w:div w:id="2084986573">
      <w:bodyDiv w:val="1"/>
      <w:marLeft w:val="0"/>
      <w:marRight w:val="0"/>
      <w:marTop w:val="0"/>
      <w:marBottom w:val="0"/>
      <w:divBdr>
        <w:top w:val="none" w:sz="0" w:space="0" w:color="auto"/>
        <w:left w:val="none" w:sz="0" w:space="0" w:color="auto"/>
        <w:bottom w:val="none" w:sz="0" w:space="0" w:color="auto"/>
        <w:right w:val="none" w:sz="0" w:space="0" w:color="auto"/>
      </w:divBdr>
    </w:div>
    <w:div w:id="2090618287">
      <w:bodyDiv w:val="1"/>
      <w:marLeft w:val="0"/>
      <w:marRight w:val="0"/>
      <w:marTop w:val="0"/>
      <w:marBottom w:val="0"/>
      <w:divBdr>
        <w:top w:val="none" w:sz="0" w:space="0" w:color="auto"/>
        <w:left w:val="none" w:sz="0" w:space="0" w:color="auto"/>
        <w:bottom w:val="none" w:sz="0" w:space="0" w:color="auto"/>
        <w:right w:val="none" w:sz="0" w:space="0" w:color="auto"/>
      </w:divBdr>
    </w:div>
    <w:div w:id="2096244851">
      <w:bodyDiv w:val="1"/>
      <w:marLeft w:val="0"/>
      <w:marRight w:val="0"/>
      <w:marTop w:val="0"/>
      <w:marBottom w:val="0"/>
      <w:divBdr>
        <w:top w:val="none" w:sz="0" w:space="0" w:color="auto"/>
        <w:left w:val="none" w:sz="0" w:space="0" w:color="auto"/>
        <w:bottom w:val="none" w:sz="0" w:space="0" w:color="auto"/>
        <w:right w:val="none" w:sz="0" w:space="0" w:color="auto"/>
      </w:divBdr>
    </w:div>
    <w:div w:id="2110616982">
      <w:bodyDiv w:val="1"/>
      <w:marLeft w:val="0"/>
      <w:marRight w:val="0"/>
      <w:marTop w:val="0"/>
      <w:marBottom w:val="0"/>
      <w:divBdr>
        <w:top w:val="none" w:sz="0" w:space="0" w:color="auto"/>
        <w:left w:val="none" w:sz="0" w:space="0" w:color="auto"/>
        <w:bottom w:val="none" w:sz="0" w:space="0" w:color="auto"/>
        <w:right w:val="none" w:sz="0" w:space="0" w:color="auto"/>
      </w:divBdr>
    </w:div>
    <w:div w:id="2117557554">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29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arlis.am/DocumentView.aspx?DocID=139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rlis.am/DocumentView.aspx?DocID=139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DocumentView.aspx?DocID=13925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arlis.am/DocumentView.aspx?DocID=139256"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F4685-5499-463C-BFE1-3D7557FF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96</Pages>
  <Words>23555</Words>
  <Characters>134266</Characters>
  <Application>Microsoft Office Word</Application>
  <DocSecurity>0</DocSecurity>
  <Lines>1118</Lines>
  <Paragraphs>315</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*Питер-Company*</Company>
  <LinksUpToDate>false</LinksUpToDate>
  <CharactersWithSpaces>157506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Каленюк</dc:creator>
  <cp:lastModifiedBy>Arpine Sargsyan</cp:lastModifiedBy>
  <cp:revision>80</cp:revision>
  <cp:lastPrinted>2023-03-20T10:31:00Z</cp:lastPrinted>
  <dcterms:created xsi:type="dcterms:W3CDTF">2024-03-11T11:15:00Z</dcterms:created>
  <dcterms:modified xsi:type="dcterms:W3CDTF">2024-03-13T09:02:00Z</dcterms:modified>
</cp:coreProperties>
</file>